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85D" w:rsidRDefault="0008285D">
      <w:pPr>
        <w:spacing w:line="360" w:lineRule="auto"/>
        <w:ind w:firstLineChars="27" w:firstLine="141"/>
        <w:jc w:val="center"/>
        <w:rPr>
          <w:rFonts w:ascii="黑体" w:eastAsia="黑体" w:hAnsi="黑体"/>
          <w:b/>
          <w:bCs/>
          <w:sz w:val="52"/>
          <w:szCs w:val="52"/>
        </w:rPr>
      </w:pPr>
      <w:bookmarkStart w:id="0" w:name="_Toc525101229"/>
      <w:bookmarkStart w:id="1" w:name="_GoBack"/>
      <w:bookmarkEnd w:id="1"/>
    </w:p>
    <w:p w:rsidR="0008285D" w:rsidRDefault="00D24906">
      <w:pPr>
        <w:spacing w:line="360" w:lineRule="auto"/>
        <w:ind w:firstLineChars="27" w:firstLine="141"/>
        <w:jc w:val="center"/>
        <w:rPr>
          <w:rFonts w:ascii="黑体" w:eastAsia="黑体" w:hAnsi="黑体"/>
          <w:b/>
          <w:bCs/>
          <w:sz w:val="52"/>
          <w:szCs w:val="52"/>
        </w:rPr>
      </w:pPr>
      <w:r>
        <w:rPr>
          <w:rFonts w:ascii="黑体" w:eastAsia="黑体" w:hAnsi="黑体" w:hint="eastAsia"/>
          <w:b/>
          <w:bCs/>
          <w:sz w:val="52"/>
          <w:szCs w:val="52"/>
        </w:rPr>
        <w:t>杭州萧山国际机场</w:t>
      </w:r>
    </w:p>
    <w:p w:rsidR="0008285D" w:rsidRDefault="008A43BB">
      <w:pPr>
        <w:spacing w:line="360" w:lineRule="auto"/>
        <w:ind w:firstLineChars="27" w:firstLine="141"/>
        <w:jc w:val="center"/>
        <w:rPr>
          <w:rFonts w:ascii="黑体" w:eastAsia="黑体" w:hAnsi="黑体" w:cs="黑体"/>
          <w:b/>
          <w:sz w:val="52"/>
          <w:szCs w:val="52"/>
        </w:rPr>
      </w:pPr>
      <w:r>
        <w:rPr>
          <w:rFonts w:ascii="黑体" w:eastAsia="黑体" w:hAnsi="黑体" w:hint="eastAsia"/>
          <w:b/>
          <w:bCs/>
          <w:sz w:val="52"/>
          <w:szCs w:val="52"/>
        </w:rPr>
        <w:t>视频综合</w:t>
      </w:r>
      <w:r>
        <w:rPr>
          <w:rFonts w:ascii="黑体" w:eastAsia="黑体" w:hAnsi="黑体"/>
          <w:b/>
          <w:bCs/>
          <w:sz w:val="52"/>
          <w:szCs w:val="52"/>
        </w:rPr>
        <w:t>平台</w:t>
      </w:r>
      <w:r w:rsidR="00D24906">
        <w:rPr>
          <w:rFonts w:ascii="黑体" w:eastAsia="黑体" w:hAnsi="黑体" w:hint="eastAsia"/>
          <w:b/>
          <w:bCs/>
          <w:sz w:val="52"/>
          <w:szCs w:val="52"/>
        </w:rPr>
        <w:t>采购项目</w:t>
      </w:r>
    </w:p>
    <w:p w:rsidR="0008285D" w:rsidRDefault="0008285D" w:rsidP="00840866">
      <w:pPr>
        <w:spacing w:beforeLines="20" w:before="48" w:afterLines="20" w:after="48" w:line="360" w:lineRule="auto"/>
        <w:ind w:firstLineChars="19" w:firstLine="99"/>
        <w:jc w:val="center"/>
        <w:rPr>
          <w:rFonts w:ascii="黑体" w:eastAsia="黑体" w:hAnsi="黑体"/>
          <w:b/>
          <w:bCs/>
          <w:sz w:val="52"/>
          <w:szCs w:val="52"/>
        </w:rPr>
      </w:pPr>
    </w:p>
    <w:p w:rsidR="0008285D" w:rsidRDefault="0008285D" w:rsidP="00840866">
      <w:pPr>
        <w:spacing w:beforeLines="20" w:before="48" w:afterLines="20" w:after="48" w:line="360" w:lineRule="auto"/>
        <w:rPr>
          <w:rFonts w:ascii="黑体" w:eastAsia="黑体" w:hAnsi="黑体"/>
          <w:b/>
          <w:bCs/>
          <w:sz w:val="52"/>
          <w:szCs w:val="52"/>
        </w:rPr>
      </w:pPr>
    </w:p>
    <w:p w:rsidR="0008285D" w:rsidRDefault="00D24906" w:rsidP="00840866">
      <w:pPr>
        <w:spacing w:beforeLines="20" w:before="48" w:afterLines="20" w:after="48" w:line="360" w:lineRule="auto"/>
        <w:ind w:firstLine="522"/>
        <w:jc w:val="center"/>
        <w:rPr>
          <w:rFonts w:ascii="黑体" w:eastAsia="黑体" w:hAnsi="黑体"/>
          <w:b/>
          <w:bCs/>
          <w:sz w:val="84"/>
          <w:szCs w:val="84"/>
        </w:rPr>
      </w:pPr>
      <w:r>
        <w:rPr>
          <w:rFonts w:ascii="黑体" w:eastAsia="黑体" w:hAnsi="黑体" w:hint="eastAsia"/>
          <w:b/>
          <w:bCs/>
          <w:sz w:val="84"/>
          <w:szCs w:val="84"/>
        </w:rPr>
        <w:t>招 标 文 件</w:t>
      </w: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08285D">
      <w:pPr>
        <w:ind w:firstLine="361"/>
        <w:jc w:val="center"/>
        <w:rPr>
          <w:b/>
          <w:sz w:val="36"/>
          <w:szCs w:val="36"/>
        </w:rPr>
      </w:pPr>
    </w:p>
    <w:p w:rsidR="0008285D" w:rsidRDefault="00D24906">
      <w:pPr>
        <w:widowControl/>
        <w:ind w:firstLine="442"/>
        <w:jc w:val="center"/>
        <w:rPr>
          <w:b/>
          <w:sz w:val="48"/>
          <w:szCs w:val="48"/>
        </w:rPr>
      </w:pPr>
      <w:r>
        <w:rPr>
          <w:rFonts w:hint="eastAsia"/>
          <w:b/>
          <w:sz w:val="44"/>
          <w:szCs w:val="44"/>
        </w:rPr>
        <w:t>杭州萧山国际机场有限公司</w:t>
      </w:r>
    </w:p>
    <w:p w:rsidR="0008285D" w:rsidRDefault="00840866">
      <w:pPr>
        <w:spacing w:line="360" w:lineRule="auto"/>
        <w:ind w:firstLineChars="27" w:firstLine="119"/>
        <w:jc w:val="center"/>
        <w:rPr>
          <w:rFonts w:ascii="宋体" w:hAnsi="宋体"/>
          <w:b/>
          <w:sz w:val="44"/>
          <w:szCs w:val="44"/>
        </w:rPr>
      </w:pPr>
      <w:r>
        <w:rPr>
          <w:rFonts w:ascii="宋体" w:hAnsi="宋体" w:hint="eastAsia"/>
          <w:b/>
          <w:sz w:val="44"/>
          <w:szCs w:val="44"/>
        </w:rPr>
        <w:t>二</w:t>
      </w:r>
      <w:r>
        <w:rPr>
          <w:rFonts w:ascii="宋体" w:hAnsi="宋体"/>
          <w:b/>
          <w:sz w:val="44"/>
          <w:szCs w:val="44"/>
        </w:rPr>
        <w:t>零二二</w:t>
      </w:r>
      <w:r w:rsidR="00D24906">
        <w:rPr>
          <w:rFonts w:ascii="宋体" w:hAnsi="宋体" w:hint="eastAsia"/>
          <w:b/>
          <w:sz w:val="44"/>
          <w:szCs w:val="44"/>
        </w:rPr>
        <w:t>年</w:t>
      </w:r>
      <w:r>
        <w:rPr>
          <w:rFonts w:ascii="宋体" w:hAnsi="宋体" w:hint="eastAsia"/>
          <w:b/>
          <w:sz w:val="44"/>
          <w:szCs w:val="44"/>
        </w:rPr>
        <w:t>八</w:t>
      </w:r>
      <w:r w:rsidR="00D24906">
        <w:rPr>
          <w:rFonts w:ascii="宋体" w:hAnsi="宋体" w:hint="eastAsia"/>
          <w:b/>
          <w:sz w:val="44"/>
          <w:szCs w:val="44"/>
        </w:rPr>
        <w:t>月</w:t>
      </w:r>
    </w:p>
    <w:p w:rsidR="0008285D" w:rsidRDefault="0008285D">
      <w:pPr>
        <w:spacing w:line="936" w:lineRule="exact"/>
        <w:jc w:val="center"/>
        <w:rPr>
          <w:rFonts w:ascii="Meiryo" w:eastAsia="Meiryo" w:hAnsi="Meiryo" w:cs="Meiryo"/>
          <w:sz w:val="52"/>
          <w:szCs w:val="52"/>
        </w:rPr>
        <w:sectPr w:rsidR="0008285D">
          <w:headerReference w:type="even" r:id="rId9"/>
          <w:headerReference w:type="default" r:id="rId10"/>
          <w:footerReference w:type="even" r:id="rId11"/>
          <w:footerReference w:type="default" r:id="rId12"/>
          <w:headerReference w:type="first" r:id="rId13"/>
          <w:footerReference w:type="first" r:id="rId14"/>
          <w:pgSz w:w="12240" w:h="15840"/>
          <w:pgMar w:top="1500" w:right="1720" w:bottom="280" w:left="1700" w:header="720" w:footer="720" w:gutter="0"/>
          <w:cols w:space="720"/>
        </w:sectPr>
      </w:pPr>
    </w:p>
    <w:p w:rsidR="0008285D" w:rsidRDefault="0008285D">
      <w:pPr>
        <w:autoSpaceDE w:val="0"/>
        <w:autoSpaceDN w:val="0"/>
        <w:adjustRightInd w:val="0"/>
        <w:spacing w:line="587" w:lineRule="exact"/>
        <w:ind w:right="43"/>
        <w:jc w:val="center"/>
        <w:rPr>
          <w:rStyle w:val="10"/>
        </w:rPr>
      </w:pPr>
    </w:p>
    <w:p w:rsidR="0008285D" w:rsidRDefault="00D24906">
      <w:pPr>
        <w:autoSpaceDE w:val="0"/>
        <w:autoSpaceDN w:val="0"/>
        <w:adjustRightInd w:val="0"/>
        <w:spacing w:line="587" w:lineRule="exact"/>
        <w:ind w:right="43"/>
        <w:jc w:val="center"/>
        <w:rPr>
          <w:rStyle w:val="10"/>
        </w:rPr>
      </w:pPr>
      <w:bookmarkStart w:id="2" w:name="_Toc42775868"/>
      <w:bookmarkStart w:id="3" w:name="_Toc525202077"/>
      <w:bookmarkStart w:id="4" w:name="_Toc525132432"/>
      <w:bookmarkStart w:id="5" w:name="_Toc25404"/>
      <w:r>
        <w:rPr>
          <w:rStyle w:val="10"/>
          <w:rFonts w:hint="eastAsia"/>
        </w:rPr>
        <w:t>目</w:t>
      </w:r>
      <w:r>
        <w:rPr>
          <w:rStyle w:val="10"/>
        </w:rPr>
        <w:t xml:space="preserve"> </w:t>
      </w:r>
      <w:r>
        <w:rPr>
          <w:rStyle w:val="10"/>
          <w:rFonts w:hint="eastAsia"/>
        </w:rPr>
        <w:t>录</w:t>
      </w:r>
      <w:bookmarkEnd w:id="0"/>
      <w:bookmarkEnd w:id="2"/>
      <w:bookmarkEnd w:id="3"/>
      <w:bookmarkEnd w:id="4"/>
    </w:p>
    <w:bookmarkEnd w:id="5"/>
    <w:p w:rsidR="0008285D" w:rsidRDefault="0008285D">
      <w:pPr>
        <w:pStyle w:val="11"/>
        <w:tabs>
          <w:tab w:val="right" w:leader="dot" w:pos="9457"/>
        </w:tabs>
        <w:rPr>
          <w:rFonts w:ascii="微软雅黑" w:cs="微软雅黑"/>
          <w:b/>
          <w:spacing w:val="2"/>
          <w:w w:val="99"/>
          <w:kern w:val="0"/>
          <w:sz w:val="36"/>
          <w:szCs w:val="36"/>
        </w:rPr>
      </w:pPr>
    </w:p>
    <w:p w:rsidR="0008285D" w:rsidRDefault="00D7312A">
      <w:pPr>
        <w:pStyle w:val="11"/>
        <w:tabs>
          <w:tab w:val="right" w:leader="dot" w:pos="8860"/>
        </w:tabs>
      </w:pPr>
      <w:r>
        <w:rPr>
          <w:rFonts w:ascii="宋体" w:hAnsi="宋体" w:cs="微软雅黑"/>
          <w:b/>
          <w:spacing w:val="2"/>
          <w:w w:val="99"/>
          <w:kern w:val="0"/>
          <w:sz w:val="22"/>
        </w:rPr>
        <w:fldChar w:fldCharType="begin"/>
      </w:r>
      <w:r w:rsidR="00D24906">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hyperlink w:anchor="_Toc25404" w:history="1">
        <w:r w:rsidR="00D24906">
          <w:rPr>
            <w:rFonts w:hint="eastAsia"/>
          </w:rPr>
          <w:t>目</w:t>
        </w:r>
        <w:r w:rsidR="00D24906">
          <w:t xml:space="preserve"> </w:t>
        </w:r>
        <w:r w:rsidR="00D24906">
          <w:rPr>
            <w:rFonts w:hint="eastAsia"/>
          </w:rPr>
          <w:t>录</w:t>
        </w:r>
        <w:r w:rsidR="00D24906">
          <w:tab/>
        </w:r>
        <w:r>
          <w:fldChar w:fldCharType="begin"/>
        </w:r>
        <w:r w:rsidR="00D24906">
          <w:instrText xml:space="preserve"> PAGEREF _Toc25404 \h </w:instrText>
        </w:r>
        <w:r>
          <w:fldChar w:fldCharType="separate"/>
        </w:r>
        <w:r w:rsidR="00D24906">
          <w:t>2</w:t>
        </w:r>
        <w:r>
          <w:fldChar w:fldCharType="end"/>
        </w:r>
      </w:hyperlink>
    </w:p>
    <w:p w:rsidR="0008285D" w:rsidRDefault="00E3062A">
      <w:pPr>
        <w:pStyle w:val="11"/>
        <w:tabs>
          <w:tab w:val="right" w:leader="dot" w:pos="8860"/>
        </w:tabs>
      </w:pPr>
      <w:hyperlink w:anchor="_Toc2802" w:history="1">
        <w:r w:rsidR="00D24906">
          <w:t>第一章</w:t>
        </w:r>
        <w:r w:rsidR="00D24906">
          <w:rPr>
            <w:rFonts w:hint="eastAsia"/>
          </w:rPr>
          <w:t xml:space="preserve">  </w:t>
        </w:r>
        <w:r w:rsidR="00D24906">
          <w:t>招标公告</w:t>
        </w:r>
        <w:r w:rsidR="00D24906">
          <w:tab/>
        </w:r>
        <w:r w:rsidR="00D7312A">
          <w:fldChar w:fldCharType="begin"/>
        </w:r>
        <w:r w:rsidR="00D24906">
          <w:instrText xml:space="preserve"> PAGEREF _Toc2802 \h </w:instrText>
        </w:r>
        <w:r w:rsidR="00D7312A">
          <w:fldChar w:fldCharType="separate"/>
        </w:r>
        <w:r w:rsidR="00D24906">
          <w:t>3</w:t>
        </w:r>
        <w:r w:rsidR="00D7312A">
          <w:fldChar w:fldCharType="end"/>
        </w:r>
      </w:hyperlink>
    </w:p>
    <w:p w:rsidR="0008285D" w:rsidRDefault="00E3062A">
      <w:pPr>
        <w:pStyle w:val="11"/>
        <w:tabs>
          <w:tab w:val="right" w:leader="dot" w:pos="8860"/>
        </w:tabs>
      </w:pPr>
      <w:hyperlink w:anchor="_Toc13281" w:history="1">
        <w:r w:rsidR="00D24906">
          <w:t>第二章</w:t>
        </w:r>
        <w:r w:rsidR="00D24906">
          <w:rPr>
            <w:rFonts w:hint="eastAsia"/>
          </w:rPr>
          <w:t xml:space="preserve">  </w:t>
        </w:r>
        <w:r w:rsidR="00D24906">
          <w:t>投标人须知</w:t>
        </w:r>
        <w:r w:rsidR="00D24906">
          <w:tab/>
        </w:r>
        <w:r w:rsidR="00D7312A">
          <w:fldChar w:fldCharType="begin"/>
        </w:r>
        <w:r w:rsidR="00D24906">
          <w:instrText xml:space="preserve"> PAGEREF _Toc13281 \h </w:instrText>
        </w:r>
        <w:r w:rsidR="00D7312A">
          <w:fldChar w:fldCharType="separate"/>
        </w:r>
        <w:r w:rsidR="00D24906">
          <w:t>- 6 -</w:t>
        </w:r>
        <w:r w:rsidR="00D7312A">
          <w:fldChar w:fldCharType="end"/>
        </w:r>
      </w:hyperlink>
    </w:p>
    <w:p w:rsidR="0008285D" w:rsidRDefault="00E3062A">
      <w:pPr>
        <w:pStyle w:val="11"/>
        <w:tabs>
          <w:tab w:val="right" w:leader="dot" w:pos="8860"/>
        </w:tabs>
      </w:pPr>
      <w:hyperlink w:anchor="_Toc29835" w:history="1">
        <w:r w:rsidR="00D24906" w:rsidRPr="008A1D0F">
          <w:rPr>
            <w:rFonts w:hint="eastAsia"/>
          </w:rPr>
          <w:t>第三章</w:t>
        </w:r>
        <w:r w:rsidR="00D24906" w:rsidRPr="008A1D0F">
          <w:t xml:space="preserve">  </w:t>
        </w:r>
        <w:r w:rsidR="00D24906" w:rsidRPr="008A1D0F">
          <w:rPr>
            <w:rFonts w:hint="eastAsia"/>
          </w:rPr>
          <w:t>评标办法</w:t>
        </w:r>
        <w:r w:rsidR="00D24906">
          <w:tab/>
        </w:r>
        <w:r w:rsidR="00D7312A">
          <w:fldChar w:fldCharType="begin"/>
        </w:r>
        <w:r w:rsidR="00D24906">
          <w:instrText xml:space="preserve"> PAGEREF _Toc29835 \h </w:instrText>
        </w:r>
        <w:r w:rsidR="00D7312A">
          <w:fldChar w:fldCharType="separate"/>
        </w:r>
        <w:r w:rsidR="00D24906">
          <w:t>22</w:t>
        </w:r>
        <w:r w:rsidR="00D7312A">
          <w:fldChar w:fldCharType="end"/>
        </w:r>
      </w:hyperlink>
    </w:p>
    <w:p w:rsidR="0008285D" w:rsidRDefault="00E3062A">
      <w:pPr>
        <w:pStyle w:val="11"/>
        <w:tabs>
          <w:tab w:val="right" w:leader="dot" w:pos="8860"/>
        </w:tabs>
      </w:pPr>
      <w:hyperlink w:anchor="_Toc27931" w:history="1">
        <w:r w:rsidR="00D24906">
          <w:rPr>
            <w:rFonts w:hint="eastAsia"/>
          </w:rPr>
          <w:t>第四章</w:t>
        </w:r>
        <w:r w:rsidR="00D24906">
          <w:t xml:space="preserve">  </w:t>
        </w:r>
        <w:r w:rsidR="00D24906">
          <w:rPr>
            <w:rFonts w:hint="eastAsia"/>
          </w:rPr>
          <w:t>合同条款及格式</w:t>
        </w:r>
        <w:r w:rsidR="00D24906">
          <w:tab/>
        </w:r>
        <w:r w:rsidR="00D7312A">
          <w:fldChar w:fldCharType="begin"/>
        </w:r>
        <w:r w:rsidR="00D24906">
          <w:instrText xml:space="preserve"> PAGEREF _Toc27931 \h </w:instrText>
        </w:r>
        <w:r w:rsidR="00D7312A">
          <w:fldChar w:fldCharType="separate"/>
        </w:r>
        <w:r w:rsidR="00D24906">
          <w:t>25</w:t>
        </w:r>
        <w:r w:rsidR="00D7312A">
          <w:fldChar w:fldCharType="end"/>
        </w:r>
      </w:hyperlink>
    </w:p>
    <w:p w:rsidR="0008285D" w:rsidRDefault="00E3062A">
      <w:pPr>
        <w:pStyle w:val="11"/>
        <w:tabs>
          <w:tab w:val="right" w:leader="dot" w:pos="8860"/>
        </w:tabs>
      </w:pPr>
      <w:hyperlink w:anchor="_Toc19699" w:history="1">
        <w:r w:rsidR="00D24906">
          <w:rPr>
            <w:rFonts w:hint="eastAsia"/>
          </w:rPr>
          <w:t>第五章</w:t>
        </w:r>
        <w:r w:rsidR="00D24906">
          <w:rPr>
            <w:rFonts w:hint="eastAsia"/>
          </w:rPr>
          <w:t xml:space="preserve"> </w:t>
        </w:r>
        <w:r w:rsidR="00D24906">
          <w:rPr>
            <w:rFonts w:hint="eastAsia"/>
          </w:rPr>
          <w:t>用户需求书</w:t>
        </w:r>
        <w:r w:rsidR="00D24906">
          <w:tab/>
        </w:r>
        <w:r w:rsidR="00D7312A">
          <w:fldChar w:fldCharType="begin"/>
        </w:r>
        <w:r w:rsidR="00D24906">
          <w:instrText xml:space="preserve"> PAGEREF _Toc19699 \h </w:instrText>
        </w:r>
        <w:r w:rsidR="00D7312A">
          <w:fldChar w:fldCharType="separate"/>
        </w:r>
        <w:r w:rsidR="00D24906">
          <w:t>36</w:t>
        </w:r>
        <w:r w:rsidR="00D7312A">
          <w:fldChar w:fldCharType="end"/>
        </w:r>
      </w:hyperlink>
    </w:p>
    <w:p w:rsidR="0008285D" w:rsidRDefault="00E3062A">
      <w:pPr>
        <w:pStyle w:val="11"/>
        <w:tabs>
          <w:tab w:val="right" w:leader="dot" w:pos="8860"/>
        </w:tabs>
      </w:pPr>
      <w:hyperlink w:anchor="_Toc9532" w:history="1">
        <w:r w:rsidR="00D24906">
          <w:rPr>
            <w:rFonts w:hint="eastAsia"/>
          </w:rPr>
          <w:t>第六章</w:t>
        </w:r>
        <w:r w:rsidR="00D24906">
          <w:t xml:space="preserve">  </w:t>
        </w:r>
        <w:r w:rsidR="00D24906">
          <w:rPr>
            <w:rFonts w:hint="eastAsia"/>
          </w:rPr>
          <w:t>投标文件格式</w:t>
        </w:r>
        <w:r w:rsidR="00D24906">
          <w:tab/>
        </w:r>
        <w:r w:rsidR="00D7312A">
          <w:fldChar w:fldCharType="begin"/>
        </w:r>
        <w:r w:rsidR="00D24906">
          <w:instrText xml:space="preserve"> PAGEREF _Toc9532 \h </w:instrText>
        </w:r>
        <w:r w:rsidR="00D7312A">
          <w:fldChar w:fldCharType="separate"/>
        </w:r>
        <w:r w:rsidR="00D24906">
          <w:t>38</w:t>
        </w:r>
        <w:r w:rsidR="00D7312A">
          <w:fldChar w:fldCharType="end"/>
        </w:r>
      </w:hyperlink>
    </w:p>
    <w:p w:rsidR="0008285D" w:rsidRDefault="00D7312A">
      <w:pPr>
        <w:pStyle w:val="1"/>
        <w:spacing w:line="564" w:lineRule="exact"/>
        <w:ind w:right="57"/>
        <w:jc w:val="center"/>
      </w:pPr>
      <w:r>
        <w:rPr>
          <w:rFonts w:ascii="宋体" w:hAnsi="宋体" w:cs="微软雅黑"/>
          <w:spacing w:val="2"/>
          <w:w w:val="99"/>
          <w:kern w:val="0"/>
          <w:szCs w:val="22"/>
        </w:rPr>
        <w:fldChar w:fldCharType="end"/>
      </w:r>
      <w:bookmarkStart w:id="6" w:name="_Toc2802"/>
      <w:r w:rsidR="00D24906">
        <w:rPr>
          <w:rFonts w:ascii="微软雅黑" w:cs="微软雅黑"/>
          <w:spacing w:val="2"/>
          <w:w w:val="99"/>
          <w:kern w:val="0"/>
          <w:sz w:val="36"/>
          <w:szCs w:val="36"/>
        </w:rPr>
        <w:br w:type="page"/>
      </w:r>
      <w:r w:rsidR="00D24906">
        <w:lastRenderedPageBreak/>
        <w:t>第一章</w:t>
      </w:r>
      <w:r w:rsidR="00D24906">
        <w:rPr>
          <w:rFonts w:hint="eastAsia"/>
        </w:rPr>
        <w:t xml:space="preserve">  </w:t>
      </w:r>
      <w:r w:rsidR="00D24906">
        <w:t>招标公告</w:t>
      </w:r>
      <w:bookmarkEnd w:id="6"/>
    </w:p>
    <w:p w:rsidR="0008285D" w:rsidRDefault="0008285D"/>
    <w:p w:rsidR="0008285D" w:rsidRDefault="00D24906">
      <w:pPr>
        <w:pStyle w:val="3"/>
        <w:spacing w:before="70"/>
        <w:ind w:right="157" w:firstLine="422"/>
        <w:rPr>
          <w:rFonts w:ascii="黑体" w:eastAsia="黑体" w:hAnsi="黑体"/>
          <w:b w:val="0"/>
          <w:bCs w:val="0"/>
        </w:rPr>
      </w:pPr>
      <w:bookmarkStart w:id="7" w:name="_bookmark2"/>
      <w:bookmarkEnd w:id="7"/>
      <w:r>
        <w:rPr>
          <w:rFonts w:ascii="黑体" w:eastAsia="黑体" w:hAnsi="黑体"/>
        </w:rPr>
        <w:t>1.招标条件</w:t>
      </w:r>
    </w:p>
    <w:p w:rsidR="0008285D" w:rsidRDefault="00D24906">
      <w:pPr>
        <w:pStyle w:val="a0"/>
        <w:tabs>
          <w:tab w:val="left" w:pos="2388"/>
          <w:tab w:val="left" w:pos="2832"/>
          <w:tab w:val="left" w:pos="3472"/>
          <w:tab w:val="left" w:pos="6667"/>
          <w:tab w:val="left" w:pos="7270"/>
        </w:tabs>
        <w:spacing w:line="348" w:lineRule="auto"/>
        <w:ind w:right="153" w:firstLine="419"/>
      </w:pPr>
      <w:r>
        <w:rPr>
          <w:rFonts w:ascii="宋体" w:hAnsi="宋体" w:cs="宋体" w:hint="eastAsia"/>
          <w:u w:val="single" w:color="000000"/>
        </w:rPr>
        <w:t>杭州萧山国际机场</w:t>
      </w:r>
      <w:r w:rsidR="008A43BB">
        <w:rPr>
          <w:rFonts w:ascii="宋体" w:hAnsi="宋体" w:cs="宋体" w:hint="eastAsia"/>
          <w:u w:val="single" w:color="000000"/>
        </w:rPr>
        <w:t>视频综合平台</w:t>
      </w:r>
      <w:r>
        <w:rPr>
          <w:rFonts w:ascii="宋体" w:hAnsi="宋体" w:cs="宋体" w:hint="eastAsia"/>
          <w:u w:val="single" w:color="000000"/>
        </w:rPr>
        <w:t>采购项目</w:t>
      </w:r>
      <w:r>
        <w:rPr>
          <w:spacing w:val="-1"/>
        </w:rPr>
        <w:t>招标人为</w:t>
      </w:r>
      <w:r>
        <w:rPr>
          <w:rFonts w:hint="eastAsia"/>
          <w:spacing w:val="-1"/>
        </w:rPr>
        <w:t>杭州萧山国际机场有限公司</w:t>
      </w:r>
      <w:r>
        <w:rPr>
          <w:spacing w:val="-1"/>
        </w:rPr>
        <w:t>，招标项目资金</w:t>
      </w:r>
      <w:r>
        <w:t xml:space="preserve"> </w:t>
      </w:r>
      <w:r>
        <w:rPr>
          <w:spacing w:val="-1"/>
        </w:rPr>
        <w:t>来自</w:t>
      </w:r>
      <w:r>
        <w:rPr>
          <w:rFonts w:hint="eastAsia"/>
          <w:spacing w:val="-13"/>
        </w:rPr>
        <w:t>自筹</w:t>
      </w:r>
      <w:r>
        <w:rPr>
          <w:spacing w:val="-13"/>
        </w:rPr>
        <w:t>，出资比例为</w:t>
      </w:r>
      <w:r>
        <w:rPr>
          <w:rFonts w:ascii="Times New Roman" w:eastAsiaTheme="minorEastAsia" w:hAnsi="Times New Roman" w:hint="eastAsia"/>
          <w:spacing w:val="-13"/>
        </w:rPr>
        <w:t>100%</w:t>
      </w:r>
      <w:r>
        <w:rPr>
          <w:spacing w:val="-4"/>
        </w:rPr>
        <w:t>。该项目已具备招标条</w:t>
      </w:r>
      <w:r>
        <w:rPr>
          <w:spacing w:val="-92"/>
        </w:rPr>
        <w:t xml:space="preserve"> </w:t>
      </w:r>
      <w:r>
        <w:rPr>
          <w:spacing w:val="-1"/>
        </w:rPr>
        <w:t>件，现对</w:t>
      </w:r>
      <w:r>
        <w:rPr>
          <w:rFonts w:asciiTheme="minorEastAsia" w:eastAsiaTheme="minorEastAsia" w:hAnsiTheme="minorEastAsia" w:hint="eastAsia"/>
          <w:spacing w:val="-1"/>
        </w:rPr>
        <w:t>本项目</w:t>
      </w:r>
      <w:r>
        <w:rPr>
          <w:spacing w:val="-2"/>
        </w:rPr>
        <w:t>进行</w:t>
      </w:r>
      <w:r>
        <w:rPr>
          <w:spacing w:val="-1"/>
        </w:rPr>
        <w:t>公开</w:t>
      </w:r>
      <w:r>
        <w:rPr>
          <w:spacing w:val="-2"/>
        </w:rPr>
        <w:t>招标。</w:t>
      </w:r>
    </w:p>
    <w:p w:rsidR="0008285D" w:rsidRDefault="0008285D">
      <w:pPr>
        <w:spacing w:before="7"/>
        <w:rPr>
          <w:rFonts w:ascii="宋体" w:hAnsi="宋体" w:cs="宋体"/>
          <w:sz w:val="12"/>
          <w:szCs w:val="12"/>
        </w:rPr>
      </w:pPr>
    </w:p>
    <w:p w:rsidR="0008285D" w:rsidRDefault="00D24906">
      <w:pPr>
        <w:pStyle w:val="3"/>
        <w:spacing w:before="70"/>
        <w:ind w:right="157" w:firstLine="422"/>
        <w:rPr>
          <w:rFonts w:ascii="黑体" w:eastAsia="黑体" w:hAnsi="黑体"/>
        </w:rPr>
      </w:pPr>
      <w:bookmarkStart w:id="8" w:name="_bookmark3"/>
      <w:bookmarkEnd w:id="8"/>
      <w:r>
        <w:rPr>
          <w:rFonts w:ascii="黑体" w:eastAsia="黑体" w:hAnsi="黑体"/>
        </w:rPr>
        <w:t>2.项目概况与招标范围</w:t>
      </w:r>
    </w:p>
    <w:p w:rsidR="0008285D" w:rsidRDefault="00D24906" w:rsidP="00840866">
      <w:pPr>
        <w:pStyle w:val="a0"/>
        <w:tabs>
          <w:tab w:val="left" w:pos="2388"/>
          <w:tab w:val="left" w:pos="2832"/>
          <w:tab w:val="left" w:pos="3472"/>
          <w:tab w:val="left" w:pos="6667"/>
          <w:tab w:val="left" w:pos="7270"/>
        </w:tabs>
        <w:spacing w:beforeLines="50" w:before="120" w:line="348" w:lineRule="auto"/>
        <w:ind w:left="102" w:right="153" w:firstLine="420"/>
      </w:pPr>
      <w:r>
        <w:rPr>
          <w:rFonts w:hint="eastAsia"/>
        </w:rPr>
        <w:t>招标货物名称、数量及主要技术规格</w:t>
      </w: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666"/>
        <w:gridCol w:w="634"/>
        <w:gridCol w:w="1733"/>
        <w:gridCol w:w="2650"/>
        <w:gridCol w:w="2678"/>
      </w:tblGrid>
      <w:tr w:rsidR="0008285D">
        <w:trPr>
          <w:trHeight w:val="284"/>
          <w:jc w:val="center"/>
        </w:trPr>
        <w:tc>
          <w:tcPr>
            <w:tcW w:w="1735" w:type="dxa"/>
            <w:vAlign w:val="center"/>
          </w:tcPr>
          <w:p w:rsidR="0008285D" w:rsidRDefault="00D24906">
            <w:pPr>
              <w:adjustRightInd w:val="0"/>
              <w:snapToGrid w:val="0"/>
              <w:jc w:val="center"/>
              <w:rPr>
                <w:rFonts w:ascii="宋体" w:hAnsi="宋体"/>
                <w:szCs w:val="21"/>
              </w:rPr>
            </w:pPr>
            <w:r>
              <w:rPr>
                <w:rFonts w:ascii="宋体" w:hAnsi="宋体"/>
                <w:szCs w:val="21"/>
              </w:rPr>
              <w:t>货物名称</w:t>
            </w:r>
          </w:p>
        </w:tc>
        <w:tc>
          <w:tcPr>
            <w:tcW w:w="666" w:type="dxa"/>
            <w:vAlign w:val="center"/>
          </w:tcPr>
          <w:p w:rsidR="0008285D" w:rsidRDefault="00D24906">
            <w:pPr>
              <w:adjustRightInd w:val="0"/>
              <w:snapToGrid w:val="0"/>
              <w:jc w:val="center"/>
              <w:rPr>
                <w:rFonts w:ascii="宋体" w:hAnsi="宋体"/>
                <w:szCs w:val="21"/>
              </w:rPr>
            </w:pPr>
            <w:r>
              <w:rPr>
                <w:rFonts w:ascii="宋体" w:hAnsi="宋体"/>
                <w:szCs w:val="21"/>
              </w:rPr>
              <w:t>数 量</w:t>
            </w:r>
          </w:p>
        </w:tc>
        <w:tc>
          <w:tcPr>
            <w:tcW w:w="634" w:type="dxa"/>
          </w:tcPr>
          <w:p w:rsidR="0008285D" w:rsidRDefault="00D24906">
            <w:pPr>
              <w:adjustRightInd w:val="0"/>
              <w:snapToGrid w:val="0"/>
              <w:jc w:val="center"/>
              <w:rPr>
                <w:rFonts w:ascii="宋体" w:hAnsi="宋体"/>
                <w:szCs w:val="21"/>
              </w:rPr>
            </w:pPr>
            <w:r>
              <w:rPr>
                <w:rFonts w:ascii="宋体" w:hAnsi="宋体"/>
                <w:szCs w:val="21"/>
              </w:rPr>
              <w:t>单位</w:t>
            </w:r>
          </w:p>
        </w:tc>
        <w:tc>
          <w:tcPr>
            <w:tcW w:w="1733" w:type="dxa"/>
            <w:vAlign w:val="center"/>
          </w:tcPr>
          <w:p w:rsidR="0008285D" w:rsidRDefault="00D24906">
            <w:pPr>
              <w:adjustRightInd w:val="0"/>
              <w:snapToGrid w:val="0"/>
              <w:jc w:val="center"/>
              <w:rPr>
                <w:rFonts w:ascii="宋体" w:hAnsi="宋体"/>
                <w:szCs w:val="21"/>
              </w:rPr>
            </w:pPr>
            <w:r>
              <w:rPr>
                <w:rFonts w:ascii="宋体" w:hAnsi="宋体"/>
                <w:szCs w:val="21"/>
              </w:rPr>
              <w:t>主要技术规格</w:t>
            </w:r>
          </w:p>
        </w:tc>
        <w:tc>
          <w:tcPr>
            <w:tcW w:w="2650" w:type="dxa"/>
            <w:vAlign w:val="center"/>
          </w:tcPr>
          <w:p w:rsidR="0008285D" w:rsidRDefault="00D24906">
            <w:pPr>
              <w:adjustRightInd w:val="0"/>
              <w:snapToGrid w:val="0"/>
              <w:jc w:val="center"/>
              <w:rPr>
                <w:rFonts w:ascii="宋体" w:hAnsi="宋体"/>
                <w:szCs w:val="21"/>
              </w:rPr>
            </w:pPr>
            <w:r>
              <w:rPr>
                <w:rFonts w:ascii="宋体" w:hAnsi="宋体"/>
                <w:szCs w:val="21"/>
              </w:rPr>
              <w:t>供货期</w:t>
            </w:r>
          </w:p>
        </w:tc>
        <w:tc>
          <w:tcPr>
            <w:tcW w:w="2678" w:type="dxa"/>
            <w:vAlign w:val="center"/>
          </w:tcPr>
          <w:p w:rsidR="0008285D" w:rsidRDefault="00D24906">
            <w:pPr>
              <w:adjustRightInd w:val="0"/>
              <w:snapToGrid w:val="0"/>
              <w:jc w:val="center"/>
              <w:rPr>
                <w:rFonts w:ascii="宋体" w:hAnsi="宋体"/>
                <w:szCs w:val="21"/>
              </w:rPr>
            </w:pPr>
            <w:r>
              <w:rPr>
                <w:rFonts w:ascii="宋体" w:hAnsi="宋体"/>
                <w:szCs w:val="21"/>
              </w:rPr>
              <w:t>交货地点</w:t>
            </w:r>
          </w:p>
        </w:tc>
      </w:tr>
      <w:tr w:rsidR="0008285D">
        <w:trPr>
          <w:trHeight w:val="558"/>
          <w:jc w:val="center"/>
        </w:trPr>
        <w:tc>
          <w:tcPr>
            <w:tcW w:w="1735" w:type="dxa"/>
            <w:vAlign w:val="center"/>
          </w:tcPr>
          <w:p w:rsidR="0008285D" w:rsidRDefault="008A43BB" w:rsidP="008A43BB">
            <w:pPr>
              <w:snapToGrid w:val="0"/>
              <w:ind w:firstLine="240"/>
              <w:jc w:val="center"/>
              <w:rPr>
                <w:rFonts w:ascii="宋体" w:hAnsi="宋体"/>
                <w:szCs w:val="21"/>
              </w:rPr>
            </w:pPr>
            <w:r>
              <w:rPr>
                <w:rFonts w:ascii="宋体" w:hAnsi="宋体" w:hint="eastAsia"/>
                <w:szCs w:val="21"/>
              </w:rPr>
              <w:t>视频综合平台</w:t>
            </w:r>
          </w:p>
        </w:tc>
        <w:tc>
          <w:tcPr>
            <w:tcW w:w="666" w:type="dxa"/>
            <w:vAlign w:val="center"/>
          </w:tcPr>
          <w:p w:rsidR="0008285D" w:rsidRDefault="008A43BB">
            <w:pPr>
              <w:snapToGrid w:val="0"/>
              <w:ind w:firstLine="240"/>
              <w:jc w:val="center"/>
              <w:rPr>
                <w:rFonts w:ascii="宋体" w:hAnsi="宋体"/>
                <w:szCs w:val="21"/>
              </w:rPr>
            </w:pPr>
            <w:r>
              <w:rPr>
                <w:rFonts w:ascii="宋体" w:hAnsi="宋体"/>
                <w:szCs w:val="21"/>
              </w:rPr>
              <w:t>1</w:t>
            </w:r>
          </w:p>
        </w:tc>
        <w:tc>
          <w:tcPr>
            <w:tcW w:w="634" w:type="dxa"/>
            <w:vAlign w:val="center"/>
          </w:tcPr>
          <w:p w:rsidR="0008285D" w:rsidRDefault="00D24906">
            <w:pPr>
              <w:pStyle w:val="a5"/>
              <w:snapToGrid w:val="0"/>
              <w:jc w:val="center"/>
              <w:rPr>
                <w:rFonts w:ascii="宋体" w:hAnsi="宋体"/>
                <w:kern w:val="0"/>
                <w:szCs w:val="21"/>
              </w:rPr>
            </w:pPr>
            <w:r>
              <w:rPr>
                <w:rFonts w:ascii="宋体" w:hAnsi="宋体" w:hint="eastAsia"/>
                <w:kern w:val="0"/>
                <w:szCs w:val="21"/>
              </w:rPr>
              <w:t>台</w:t>
            </w:r>
          </w:p>
        </w:tc>
        <w:tc>
          <w:tcPr>
            <w:tcW w:w="1733" w:type="dxa"/>
            <w:vAlign w:val="center"/>
          </w:tcPr>
          <w:p w:rsidR="0008285D" w:rsidRDefault="00D24906">
            <w:pPr>
              <w:pStyle w:val="a5"/>
              <w:snapToGrid w:val="0"/>
              <w:jc w:val="center"/>
              <w:rPr>
                <w:rFonts w:ascii="宋体" w:hAnsi="宋体"/>
                <w:kern w:val="0"/>
                <w:szCs w:val="21"/>
              </w:rPr>
            </w:pPr>
            <w:r>
              <w:rPr>
                <w:rFonts w:ascii="宋体" w:hAnsi="宋体" w:hint="eastAsia"/>
                <w:kern w:val="0"/>
                <w:szCs w:val="21"/>
              </w:rPr>
              <w:t>详见第五章</w:t>
            </w:r>
          </w:p>
        </w:tc>
        <w:tc>
          <w:tcPr>
            <w:tcW w:w="2650" w:type="dxa"/>
            <w:vAlign w:val="center"/>
          </w:tcPr>
          <w:p w:rsidR="0008285D" w:rsidRDefault="00D24906" w:rsidP="00840866">
            <w:pPr>
              <w:adjustRightInd w:val="0"/>
              <w:snapToGrid w:val="0"/>
              <w:jc w:val="center"/>
              <w:rPr>
                <w:rFonts w:ascii="宋体" w:hAnsi="宋体"/>
                <w:szCs w:val="21"/>
              </w:rPr>
            </w:pPr>
            <w:r>
              <w:rPr>
                <w:rFonts w:ascii="宋体" w:hAnsi="宋体" w:hint="eastAsia"/>
                <w:szCs w:val="21"/>
              </w:rPr>
              <w:t>接到招标人发出的采购通知单之日起</w:t>
            </w:r>
            <w:r w:rsidR="00840866">
              <w:rPr>
                <w:rFonts w:ascii="宋体" w:hAnsi="宋体" w:hint="eastAsia"/>
                <w:szCs w:val="21"/>
              </w:rPr>
              <w:t>30</w:t>
            </w:r>
            <w:r>
              <w:rPr>
                <w:rFonts w:ascii="宋体" w:hAnsi="宋体" w:hint="eastAsia"/>
                <w:szCs w:val="21"/>
              </w:rPr>
              <w:t>日历天内</w:t>
            </w:r>
          </w:p>
        </w:tc>
        <w:tc>
          <w:tcPr>
            <w:tcW w:w="2678" w:type="dxa"/>
            <w:vAlign w:val="center"/>
          </w:tcPr>
          <w:p w:rsidR="0008285D" w:rsidRDefault="00D24906">
            <w:pPr>
              <w:adjustRightInd w:val="0"/>
              <w:snapToGrid w:val="0"/>
              <w:jc w:val="center"/>
              <w:rPr>
                <w:rFonts w:ascii="宋体" w:hAnsi="宋体"/>
                <w:szCs w:val="21"/>
              </w:rPr>
            </w:pPr>
            <w:r>
              <w:rPr>
                <w:rFonts w:ascii="宋体" w:hAnsi="宋体"/>
                <w:szCs w:val="21"/>
              </w:rPr>
              <w:t>杭州萧山国际机场</w:t>
            </w:r>
          </w:p>
        </w:tc>
      </w:tr>
    </w:tbl>
    <w:p w:rsidR="0008285D" w:rsidRDefault="00D24906">
      <w:pPr>
        <w:pStyle w:val="a0"/>
        <w:tabs>
          <w:tab w:val="left" w:pos="2388"/>
          <w:tab w:val="left" w:pos="2832"/>
          <w:tab w:val="left" w:pos="3472"/>
          <w:tab w:val="left" w:pos="6667"/>
          <w:tab w:val="left" w:pos="7270"/>
        </w:tabs>
        <w:spacing w:line="348" w:lineRule="auto"/>
        <w:ind w:right="153" w:firstLine="419"/>
      </w:pPr>
      <w:r>
        <w:rPr>
          <w:rFonts w:hint="eastAsia"/>
        </w:rPr>
        <w:t>注：其他具体招标内容详见第五章</w:t>
      </w:r>
    </w:p>
    <w:p w:rsidR="0008285D" w:rsidRDefault="00D24906">
      <w:pPr>
        <w:pStyle w:val="3"/>
        <w:spacing w:before="70"/>
        <w:ind w:right="157" w:firstLine="422"/>
        <w:rPr>
          <w:rFonts w:ascii="黑体" w:eastAsia="黑体" w:hAnsi="黑体"/>
        </w:rPr>
      </w:pPr>
      <w:bookmarkStart w:id="9" w:name="_bookmark4"/>
      <w:bookmarkEnd w:id="9"/>
      <w:r>
        <w:rPr>
          <w:rFonts w:ascii="黑体" w:eastAsia="黑体" w:hAnsi="黑体"/>
        </w:rPr>
        <w:t>3.投标人资格要求</w:t>
      </w:r>
    </w:p>
    <w:p w:rsidR="0008285D" w:rsidRDefault="00D24906">
      <w:pPr>
        <w:pStyle w:val="a0"/>
        <w:tabs>
          <w:tab w:val="left" w:pos="4394"/>
          <w:tab w:val="left" w:pos="5990"/>
        </w:tabs>
        <w:spacing w:line="331" w:lineRule="auto"/>
        <w:ind w:right="157" w:firstLine="419"/>
      </w:pPr>
      <w:r>
        <w:rPr>
          <w:rFonts w:ascii="Times New Roman" w:eastAsia="Times New Roman" w:hAnsi="Times New Roman"/>
        </w:rPr>
        <w:t xml:space="preserve">3.1 </w:t>
      </w:r>
      <w:r>
        <w:rPr>
          <w:rFonts w:ascii="Times New Roman" w:eastAsia="Times New Roman" w:hAnsi="Times New Roman"/>
          <w:spacing w:val="22"/>
        </w:rPr>
        <w:t xml:space="preserve"> </w:t>
      </w:r>
      <w:r>
        <w:t>本次招标要求投标人须具备</w:t>
      </w:r>
      <w:r>
        <w:rPr>
          <w:rFonts w:hint="eastAsia"/>
        </w:rPr>
        <w:t>：</w:t>
      </w:r>
    </w:p>
    <w:p w:rsidR="0008285D" w:rsidRDefault="00D24906">
      <w:pPr>
        <w:pStyle w:val="a0"/>
        <w:tabs>
          <w:tab w:val="left" w:pos="4394"/>
          <w:tab w:val="left" w:pos="5990"/>
        </w:tabs>
        <w:spacing w:line="331" w:lineRule="auto"/>
        <w:ind w:right="157" w:firstLine="419"/>
        <w:rPr>
          <w:rFonts w:cs="宋体"/>
        </w:rPr>
      </w:pPr>
      <w:r>
        <w:rPr>
          <w:rFonts w:cs="宋体" w:hint="eastAsia"/>
        </w:rPr>
        <w:t>①</w:t>
      </w:r>
      <w:r>
        <w:rPr>
          <w:rFonts w:cs="宋体" w:hint="eastAsia"/>
        </w:rPr>
        <w:t xml:space="preserve"> </w:t>
      </w:r>
      <w:r>
        <w:rPr>
          <w:rFonts w:cs="宋体" w:hint="eastAsia"/>
        </w:rPr>
        <w:t>具有独立法人资格的制造商或代理商，</w:t>
      </w:r>
      <w:r>
        <w:rPr>
          <w:rFonts w:cs="宋体" w:hint="eastAsia"/>
          <w:b/>
        </w:rPr>
        <w:t>需提供营业执照复印件并加盖投标人公章作为证明材料</w:t>
      </w:r>
      <w:r>
        <w:rPr>
          <w:rFonts w:cs="宋体" w:hint="eastAsia"/>
        </w:rPr>
        <w:t>，原件备查。如营业执照未登记注册资本的，须另外提供企业在“国家企业信用信息公示系统”中自行公示的出资实缴情况，附相关公示网页复制件，并加盖投标人公章。</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cs="宋体" w:hint="eastAsia"/>
        </w:rPr>
        <w:t>②</w:t>
      </w:r>
      <w:r>
        <w:rPr>
          <w:rFonts w:cs="宋体" w:hint="eastAsia"/>
        </w:rPr>
        <w:t xml:space="preserve"> </w:t>
      </w:r>
      <w:r>
        <w:rPr>
          <w:rFonts w:cs="宋体" w:hint="eastAsia"/>
        </w:rPr>
        <w:t>依据最高人民法院等九部门《关于在招标投标活动中对失信被执行人实施联合惩戒的通知》，投标人不得为失信被执行人。（通过信用中国网站</w:t>
      </w:r>
      <w:r>
        <w:rPr>
          <w:rFonts w:ascii="Times New Roman" w:eastAsia="Times New Roman" w:hAnsi="Times New Roman" w:hint="eastAsia"/>
        </w:rPr>
        <w:t xml:space="preserve">www.creditchina.gov.cn </w:t>
      </w:r>
      <w:r>
        <w:rPr>
          <w:rFonts w:cs="宋体" w:hint="eastAsia"/>
        </w:rPr>
        <w:t>查询，查询结果以网站页面显示内容为准，</w:t>
      </w:r>
      <w:r>
        <w:rPr>
          <w:rFonts w:cs="宋体" w:hint="eastAsia"/>
          <w:b/>
        </w:rPr>
        <w:t>投标时提供查询结果并加盖投标人公章作为证明材料或在投标函中承诺投标人不是失信被执行人</w:t>
      </w:r>
      <w:r>
        <w:rPr>
          <w:rFonts w:cs="宋体" w:hint="eastAsia"/>
        </w:rPr>
        <w:t>）。若在中标候选人公示期间发现中标候选人在投标截止日前为失信被执行人的，招标人将依法取消其中标候选人资格，并有权没收其投标保证金。</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cs="宋体" w:hint="eastAsia"/>
        </w:rPr>
        <w:t>③</w:t>
      </w:r>
      <w:r>
        <w:rPr>
          <w:rFonts w:cs="宋体" w:hint="eastAsia"/>
        </w:rPr>
        <w:t xml:space="preserve"> </w:t>
      </w:r>
      <w:r>
        <w:rPr>
          <w:rFonts w:cs="宋体" w:hint="eastAsia"/>
        </w:rPr>
        <w:t>近年（</w:t>
      </w:r>
      <w:r>
        <w:rPr>
          <w:rFonts w:ascii="Times New Roman" w:eastAsia="Times New Roman" w:hAnsi="Times New Roman"/>
        </w:rPr>
        <w:t>201</w:t>
      </w:r>
      <w:r>
        <w:rPr>
          <w:rFonts w:ascii="Times New Roman" w:hAnsi="Times New Roman" w:hint="eastAsia"/>
        </w:rPr>
        <w:t>9</w:t>
      </w:r>
      <w:r>
        <w:rPr>
          <w:rFonts w:cs="宋体" w:hint="eastAsia"/>
        </w:rPr>
        <w:t>年</w:t>
      </w:r>
      <w:r>
        <w:rPr>
          <w:rFonts w:ascii="Times New Roman" w:eastAsia="Times New Roman" w:hAnsi="Times New Roman"/>
        </w:rPr>
        <w:t>1</w:t>
      </w:r>
      <w:r>
        <w:rPr>
          <w:rFonts w:cs="宋体" w:hint="eastAsia"/>
        </w:rPr>
        <w:t>月</w:t>
      </w:r>
      <w:r>
        <w:rPr>
          <w:rFonts w:ascii="Times New Roman" w:eastAsia="Times New Roman" w:hAnsi="Times New Roman"/>
        </w:rPr>
        <w:t>1</w:t>
      </w:r>
      <w:r>
        <w:rPr>
          <w:rFonts w:cs="宋体" w:hint="eastAsia"/>
        </w:rPr>
        <w:t>日至投标截止日）无行贿犯罪记录</w:t>
      </w:r>
      <w:r>
        <w:rPr>
          <w:rFonts w:ascii="Times New Roman" w:eastAsia="Times New Roman" w:hAnsi="Times New Roman" w:hint="eastAsia"/>
        </w:rPr>
        <w:t>(</w:t>
      </w:r>
      <w:r>
        <w:rPr>
          <w:rFonts w:cs="宋体" w:hint="eastAsia"/>
        </w:rPr>
        <w:t>通过中国裁判文书网</w:t>
      </w:r>
      <w:r>
        <w:rPr>
          <w:rFonts w:ascii="Times New Roman" w:eastAsia="Times New Roman" w:hAnsi="Times New Roman" w:hint="eastAsia"/>
        </w:rPr>
        <w:t>http://wenshu.court.gov.cn</w:t>
      </w:r>
      <w:r>
        <w:rPr>
          <w:rFonts w:cs="宋体" w:hint="eastAsia"/>
        </w:rPr>
        <w:t>查询，查询结果以网站页面显示内容为准，</w:t>
      </w:r>
      <w:r>
        <w:rPr>
          <w:rFonts w:cs="宋体" w:hint="eastAsia"/>
          <w:b/>
        </w:rPr>
        <w:t>投标时提供查询结果并加盖投标人公章作为证明材料或在投标函中承诺投标人在规定期限内无行贿犯罪记录</w:t>
      </w:r>
      <w:r>
        <w:rPr>
          <w:rFonts w:ascii="Times New Roman" w:eastAsia="Times New Roman" w:hAnsi="Times New Roman" w:hint="eastAsia"/>
        </w:rPr>
        <w:t>)</w:t>
      </w:r>
      <w:r>
        <w:rPr>
          <w:rFonts w:cs="宋体" w:hint="eastAsia"/>
        </w:rPr>
        <w:t>。若在中标候选人公示期间发现中标候选人在投标截止日前存在行贿犯罪记录的，招标人将依法取消其中标候选人资格，并有权没收其投标保证金。</w:t>
      </w:r>
    </w:p>
    <w:p w:rsidR="0008285D" w:rsidRDefault="00D24906">
      <w:pPr>
        <w:pStyle w:val="a0"/>
        <w:tabs>
          <w:tab w:val="left" w:pos="4394"/>
          <w:tab w:val="left" w:pos="5990"/>
        </w:tabs>
        <w:spacing w:line="331" w:lineRule="auto"/>
        <w:ind w:right="157" w:firstLine="419"/>
        <w:rPr>
          <w:rFonts w:cs="宋体"/>
        </w:rPr>
      </w:pPr>
      <w:r>
        <w:rPr>
          <w:rFonts w:cs="宋体" w:hint="eastAsia"/>
        </w:rPr>
        <w:t>④</w:t>
      </w:r>
      <w:r>
        <w:rPr>
          <w:rFonts w:cs="宋体" w:hint="eastAsia"/>
        </w:rPr>
        <w:t xml:space="preserve"> </w:t>
      </w:r>
      <w:r>
        <w:rPr>
          <w:rFonts w:cs="宋体" w:hint="eastAsia"/>
        </w:rPr>
        <w:t>具有一般纳税人资格，可提供增值税专用发票（需提供下列四项证明材料中</w:t>
      </w:r>
      <w:r>
        <w:rPr>
          <w:rFonts w:cs="宋体" w:hint="eastAsia"/>
          <w:b/>
        </w:rPr>
        <w:t>任意一项并加盖公章</w:t>
      </w:r>
      <w:r>
        <w:rPr>
          <w:rFonts w:cs="宋体" w:hint="eastAsia"/>
        </w:rPr>
        <w:t>，</w:t>
      </w:r>
      <w:r>
        <w:rPr>
          <w:rFonts w:cs="宋体" w:hint="eastAsia"/>
        </w:rPr>
        <w:t>1</w:t>
      </w:r>
      <w:r>
        <w:rPr>
          <w:rFonts w:cs="宋体" w:hint="eastAsia"/>
        </w:rPr>
        <w:t>、主管税务部门出具的一般纳税人资格认定《税务事项通知书》；</w:t>
      </w:r>
      <w:r>
        <w:rPr>
          <w:rFonts w:cs="宋体" w:hint="eastAsia"/>
        </w:rPr>
        <w:t>2</w:t>
      </w:r>
      <w:r>
        <w:rPr>
          <w:rFonts w:cs="宋体" w:hint="eastAsia"/>
        </w:rPr>
        <w:t>、《增值税一般纳税人登记表》；</w:t>
      </w:r>
      <w:r>
        <w:rPr>
          <w:rFonts w:cs="宋体" w:hint="eastAsia"/>
        </w:rPr>
        <w:t>3</w:t>
      </w:r>
      <w:r>
        <w:rPr>
          <w:rFonts w:cs="宋体" w:hint="eastAsia"/>
        </w:rPr>
        <w:t>、打印投标人电子税务局一般纳税人资格查询网页；</w:t>
      </w:r>
      <w:r>
        <w:rPr>
          <w:rFonts w:cs="宋体" w:hint="eastAsia"/>
        </w:rPr>
        <w:t>4</w:t>
      </w:r>
      <w:r>
        <w:rPr>
          <w:rFonts w:cs="宋体" w:hint="eastAsia"/>
        </w:rPr>
        <w:t>、在投标函中承诺投标</w:t>
      </w:r>
      <w:r>
        <w:rPr>
          <w:rFonts w:cs="宋体" w:hint="eastAsia"/>
        </w:rPr>
        <w:lastRenderedPageBreak/>
        <w:t>人具有一般纳税人资格，可提供增值税专用发票）。若在中标候选人公示期间发现中标候选人不具有一般纳税人资格，招标人将依法取消其中标候选人资格，并有权没收其投标保证金。</w:t>
      </w:r>
    </w:p>
    <w:p w:rsidR="0008285D" w:rsidRDefault="00D24906">
      <w:pPr>
        <w:spacing w:line="360" w:lineRule="auto"/>
        <w:ind w:firstLineChars="200" w:firstLine="420"/>
        <w:rPr>
          <w:rFonts w:cs="宋体"/>
          <w:szCs w:val="24"/>
        </w:rPr>
      </w:pPr>
      <w:r>
        <w:rPr>
          <w:rFonts w:cs="宋体" w:hint="eastAsia"/>
          <w:szCs w:val="24"/>
        </w:rPr>
        <w:t>⑤投标人如是代理商，须提供制造商出具的针对本项目的授权函和售后服务承诺函。</w:t>
      </w:r>
    </w:p>
    <w:p w:rsidR="0008285D" w:rsidRDefault="00D24906">
      <w:pPr>
        <w:pStyle w:val="a0"/>
      </w:pPr>
      <w:r>
        <w:rPr>
          <w:rFonts w:cs="宋体" w:hint="eastAsia"/>
        </w:rPr>
        <w:t xml:space="preserve">   </w:t>
      </w:r>
    </w:p>
    <w:p w:rsidR="0008285D" w:rsidRDefault="0008285D">
      <w:pPr>
        <w:pStyle w:val="a0"/>
        <w:tabs>
          <w:tab w:val="left" w:pos="4394"/>
          <w:tab w:val="left" w:pos="5990"/>
        </w:tabs>
        <w:spacing w:line="331" w:lineRule="auto"/>
        <w:ind w:right="157" w:firstLine="419"/>
        <w:rPr>
          <w:rFonts w:ascii="Times New Roman" w:eastAsiaTheme="minorEastAsia" w:hAnsi="Times New Roman"/>
        </w:rPr>
      </w:pPr>
    </w:p>
    <w:p w:rsidR="0008285D" w:rsidRDefault="00D24906">
      <w:pPr>
        <w:pStyle w:val="a0"/>
        <w:tabs>
          <w:tab w:val="left" w:pos="4394"/>
          <w:tab w:val="left" w:pos="5990"/>
        </w:tabs>
        <w:spacing w:line="331" w:lineRule="auto"/>
        <w:ind w:right="157" w:firstLineChars="200" w:firstLine="420"/>
      </w:pPr>
      <w:r>
        <w:rPr>
          <w:rFonts w:ascii="Times New Roman" w:eastAsia="Times New Roman" w:hAnsi="Times New Roman"/>
        </w:rPr>
        <w:t xml:space="preserve">3.2 </w:t>
      </w:r>
      <w:r>
        <w:rPr>
          <w:rFonts w:ascii="Times New Roman" w:eastAsia="Times New Roman" w:hAnsi="Times New Roman"/>
          <w:spacing w:val="22"/>
        </w:rPr>
        <w:t xml:space="preserve"> </w:t>
      </w:r>
      <w:r>
        <w:rPr>
          <w:spacing w:val="7"/>
        </w:rPr>
        <w:t>本次招标</w:t>
      </w:r>
      <w:r>
        <w:rPr>
          <w:rFonts w:hint="eastAsia"/>
          <w:spacing w:val="7"/>
        </w:rPr>
        <w:t>不</w:t>
      </w:r>
      <w:r>
        <w:rPr>
          <w:spacing w:val="6"/>
        </w:rPr>
        <w:t>接受联合体投标。</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ascii="Times New Roman" w:eastAsia="Times New Roman" w:hAnsi="Times New Roman"/>
        </w:rPr>
        <w:t>3.3</w:t>
      </w:r>
      <w:r>
        <w:rPr>
          <w:rFonts w:ascii="宋体" w:hAnsi="宋体" w:cs="宋体" w:hint="eastAsia"/>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rsidR="0008285D" w:rsidRDefault="00D24906">
      <w:pPr>
        <w:pStyle w:val="3"/>
        <w:spacing w:before="70"/>
        <w:ind w:right="157" w:firstLine="422"/>
        <w:rPr>
          <w:rFonts w:ascii="黑体" w:eastAsia="黑体" w:hAnsi="黑体"/>
        </w:rPr>
      </w:pPr>
      <w:bookmarkStart w:id="10" w:name="_bookmark5"/>
      <w:bookmarkEnd w:id="10"/>
      <w:r>
        <w:rPr>
          <w:rFonts w:ascii="黑体" w:eastAsia="黑体" w:hAnsi="黑体"/>
        </w:rPr>
        <w:t>4.招标文件的获取</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ascii="Times New Roman" w:eastAsia="Times New Roman" w:hAnsi="Times New Roman"/>
        </w:rPr>
        <w:t>4.</w:t>
      </w:r>
      <w:r>
        <w:rPr>
          <w:rFonts w:ascii="Times New Roman" w:eastAsia="Times New Roman" w:hAnsi="Times New Roman" w:hint="eastAsia"/>
        </w:rPr>
        <w:t xml:space="preserve">1 </w:t>
      </w:r>
      <w:r>
        <w:rPr>
          <w:rFonts w:cs="宋体" w:hint="eastAsia"/>
        </w:rPr>
        <w:t>本项目招标文件和补充（答疑、澄清）、修改文件通过网络下载方式发放。</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ascii="Times New Roman" w:eastAsia="Times New Roman" w:hAnsi="Times New Roman"/>
        </w:rPr>
        <w:t>4.</w:t>
      </w:r>
      <w:r>
        <w:rPr>
          <w:rFonts w:ascii="Times New Roman" w:eastAsia="Times New Roman" w:hAnsi="Times New Roman" w:hint="eastAsia"/>
        </w:rPr>
        <w:t xml:space="preserve">2 </w:t>
      </w:r>
      <w:r>
        <w:rPr>
          <w:rFonts w:cs="宋体" w:hint="eastAsia"/>
        </w:rPr>
        <w:t>凡符合资格条件并有投标意向的潜在投标人，请通过杭州萧山机场有限公司主页招投标</w:t>
      </w:r>
      <w:r>
        <w:rPr>
          <w:rFonts w:cs="宋体"/>
        </w:rPr>
        <w:t>信息栏</w:t>
      </w:r>
      <w:hyperlink r:id="rId15" w:history="1">
        <w:r>
          <w:rPr>
            <w:rStyle w:val="ac"/>
          </w:rPr>
          <w:t>http://www.hzairport.com/tender/index.html</w:t>
        </w:r>
      </w:hyperlink>
      <w:r>
        <w:t xml:space="preserve"> </w:t>
      </w:r>
      <w:r>
        <w:rPr>
          <w:rFonts w:cs="宋体" w:hint="eastAsia"/>
        </w:rPr>
        <w:t>自行下载招标文件。</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cs="宋体" w:hint="eastAsia"/>
        </w:rPr>
        <w:t>招标文件下载</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ascii="Times New Roman" w:eastAsia="Times New Roman" w:hAnsi="Times New Roman"/>
        </w:rPr>
        <w:t xml:space="preserve">4.3 </w:t>
      </w:r>
      <w:r>
        <w:rPr>
          <w:rFonts w:cs="宋体" w:hint="eastAsia"/>
        </w:rPr>
        <w:t>补充（答疑、澄清）、修改文件，潜在投标人应自行关注网站公告，招标人不再一一通知。投标人因自身贻误行为导致投标失败的，责任自负。</w:t>
      </w:r>
    </w:p>
    <w:p w:rsidR="0008285D" w:rsidRDefault="00D24906">
      <w:pPr>
        <w:pStyle w:val="3"/>
        <w:spacing w:before="70"/>
        <w:ind w:right="157" w:firstLine="422"/>
        <w:rPr>
          <w:rFonts w:ascii="黑体" w:eastAsia="黑体" w:hAnsi="黑体"/>
        </w:rPr>
      </w:pPr>
      <w:bookmarkStart w:id="11" w:name="_bookmark6"/>
      <w:bookmarkEnd w:id="11"/>
      <w:r>
        <w:rPr>
          <w:rFonts w:ascii="黑体" w:eastAsia="黑体" w:hAnsi="黑体"/>
        </w:rPr>
        <w:t>5.投标文件的递交</w:t>
      </w:r>
    </w:p>
    <w:p w:rsidR="0008285D" w:rsidRPr="008A1D0F" w:rsidRDefault="00D24906" w:rsidP="008A1D0F">
      <w:pPr>
        <w:pStyle w:val="a0"/>
        <w:adjustRightInd w:val="0"/>
        <w:snapToGrid w:val="0"/>
        <w:spacing w:after="0" w:line="360" w:lineRule="exact"/>
        <w:ind w:firstLineChars="200" w:firstLine="420"/>
        <w:rPr>
          <w:rFonts w:ascii="宋体" w:hAnsi="宋体"/>
          <w:spacing w:val="-1"/>
          <w:sz w:val="22"/>
        </w:rPr>
      </w:pPr>
      <w:r>
        <w:rPr>
          <w:rFonts w:ascii="Times New Roman" w:eastAsia="Times New Roman" w:hAnsi="Times New Roman"/>
        </w:rPr>
        <w:t>5.1</w:t>
      </w:r>
      <w:r w:rsidR="00840866">
        <w:rPr>
          <w:rFonts w:ascii="宋体" w:hAnsi="宋体" w:hint="eastAsia"/>
          <w:spacing w:val="-1"/>
          <w:sz w:val="22"/>
          <w:szCs w:val="22"/>
        </w:rPr>
        <w:t>投标文件递交的截止时间（投标截止时间，下同）为2022年</w:t>
      </w:r>
      <w:r w:rsidR="001B3348">
        <w:rPr>
          <w:rFonts w:ascii="宋体" w:hAnsi="宋体" w:hint="eastAsia"/>
          <w:spacing w:val="-1"/>
          <w:sz w:val="22"/>
          <w:szCs w:val="22"/>
        </w:rPr>
        <w:t>0</w:t>
      </w:r>
      <w:r w:rsidR="001B3348">
        <w:rPr>
          <w:rFonts w:ascii="宋体" w:hAnsi="宋体"/>
          <w:spacing w:val="-1"/>
          <w:sz w:val="22"/>
          <w:szCs w:val="22"/>
        </w:rPr>
        <w:t>9</w:t>
      </w:r>
      <w:r w:rsidR="00840866">
        <w:rPr>
          <w:rFonts w:ascii="宋体" w:hAnsi="宋体" w:hint="eastAsia"/>
          <w:spacing w:val="-1"/>
          <w:sz w:val="22"/>
          <w:szCs w:val="22"/>
        </w:rPr>
        <w:t>月</w:t>
      </w:r>
      <w:r w:rsidR="001B3348">
        <w:rPr>
          <w:rFonts w:ascii="宋体" w:hAnsi="宋体" w:hint="eastAsia"/>
          <w:spacing w:val="-1"/>
          <w:sz w:val="22"/>
          <w:szCs w:val="22"/>
        </w:rPr>
        <w:t>02</w:t>
      </w:r>
      <w:r w:rsidR="00840866">
        <w:rPr>
          <w:rFonts w:ascii="宋体" w:hAnsi="宋体" w:hint="eastAsia"/>
          <w:spacing w:val="-1"/>
          <w:sz w:val="22"/>
          <w:szCs w:val="22"/>
        </w:rPr>
        <w:t>日</w:t>
      </w:r>
      <w:r w:rsidR="001B3348">
        <w:rPr>
          <w:rFonts w:ascii="宋体" w:hAnsi="宋体" w:hint="eastAsia"/>
          <w:spacing w:val="-1"/>
          <w:sz w:val="22"/>
          <w:szCs w:val="22"/>
        </w:rPr>
        <w:t>13</w:t>
      </w:r>
      <w:r w:rsidR="00840866">
        <w:rPr>
          <w:rFonts w:ascii="宋体" w:hAnsi="宋体" w:hint="eastAsia"/>
          <w:spacing w:val="-1"/>
          <w:sz w:val="22"/>
          <w:szCs w:val="22"/>
        </w:rPr>
        <w:t>时</w:t>
      </w:r>
      <w:r w:rsidR="001B3348">
        <w:rPr>
          <w:rFonts w:ascii="宋体" w:hAnsi="宋体" w:hint="eastAsia"/>
          <w:spacing w:val="-1"/>
          <w:sz w:val="22"/>
          <w:szCs w:val="22"/>
        </w:rPr>
        <w:t>3</w:t>
      </w:r>
      <w:r w:rsidR="00840866">
        <w:rPr>
          <w:rFonts w:ascii="宋体" w:hAnsi="宋体" w:hint="eastAsia"/>
          <w:spacing w:val="-1"/>
          <w:sz w:val="22"/>
          <w:szCs w:val="22"/>
        </w:rPr>
        <w:t>0分（北京时间），投标文件在封口处加盖公章，派专人于2022年</w:t>
      </w:r>
      <w:r w:rsidR="001B3348">
        <w:rPr>
          <w:rFonts w:ascii="宋体" w:hAnsi="宋体" w:hint="eastAsia"/>
          <w:spacing w:val="-1"/>
          <w:sz w:val="22"/>
          <w:szCs w:val="22"/>
        </w:rPr>
        <w:t>09</w:t>
      </w:r>
      <w:r w:rsidR="00840866">
        <w:rPr>
          <w:rFonts w:ascii="宋体" w:hAnsi="宋体" w:hint="eastAsia"/>
          <w:spacing w:val="-1"/>
          <w:sz w:val="22"/>
          <w:szCs w:val="22"/>
        </w:rPr>
        <w:t>月</w:t>
      </w:r>
      <w:r w:rsidR="001B3348">
        <w:rPr>
          <w:rFonts w:ascii="宋体" w:hAnsi="宋体" w:hint="eastAsia"/>
          <w:spacing w:val="-1"/>
          <w:sz w:val="22"/>
          <w:szCs w:val="22"/>
        </w:rPr>
        <w:t>02日下午13</w:t>
      </w:r>
      <w:r w:rsidR="00840866">
        <w:rPr>
          <w:rFonts w:ascii="宋体" w:hAnsi="宋体" w:hint="eastAsia"/>
          <w:spacing w:val="-1"/>
          <w:sz w:val="22"/>
          <w:szCs w:val="22"/>
        </w:rPr>
        <w:t>时</w:t>
      </w:r>
      <w:r w:rsidR="001B3348">
        <w:rPr>
          <w:rFonts w:ascii="宋体" w:hAnsi="宋体" w:hint="eastAsia"/>
          <w:spacing w:val="-1"/>
          <w:sz w:val="22"/>
          <w:szCs w:val="22"/>
        </w:rPr>
        <w:t>3</w:t>
      </w:r>
      <w:r w:rsidR="00840866">
        <w:rPr>
          <w:rFonts w:ascii="宋体" w:hAnsi="宋体" w:hint="eastAsia"/>
          <w:spacing w:val="-1"/>
          <w:sz w:val="22"/>
          <w:szCs w:val="22"/>
        </w:rPr>
        <w:t>0分（北京时间）前送至杭州萧山国际机场翔越路综合服务楼园区招标中心，逾期无效；若采用投递（邮寄）方式的，请于2022年</w:t>
      </w:r>
      <w:r w:rsidR="001B3348">
        <w:rPr>
          <w:rFonts w:ascii="宋体" w:hAnsi="宋体" w:hint="eastAsia"/>
          <w:spacing w:val="-1"/>
          <w:sz w:val="22"/>
          <w:szCs w:val="22"/>
        </w:rPr>
        <w:t>09</w:t>
      </w:r>
      <w:r w:rsidR="00840866">
        <w:rPr>
          <w:rFonts w:ascii="宋体" w:hAnsi="宋体" w:hint="eastAsia"/>
          <w:spacing w:val="-1"/>
          <w:sz w:val="22"/>
          <w:szCs w:val="22"/>
        </w:rPr>
        <w:t>月</w:t>
      </w:r>
      <w:r w:rsidR="001B3348">
        <w:rPr>
          <w:rFonts w:ascii="宋体" w:hAnsi="宋体" w:hint="eastAsia"/>
          <w:spacing w:val="-1"/>
          <w:sz w:val="22"/>
          <w:szCs w:val="22"/>
        </w:rPr>
        <w:t>02</w:t>
      </w:r>
      <w:r w:rsidR="00840866">
        <w:rPr>
          <w:rFonts w:ascii="宋体" w:hAnsi="宋体" w:hint="eastAsia"/>
          <w:spacing w:val="-1"/>
          <w:sz w:val="22"/>
          <w:szCs w:val="22"/>
        </w:rPr>
        <w:t>日</w:t>
      </w:r>
      <w:r w:rsidR="001B3348">
        <w:rPr>
          <w:rFonts w:ascii="宋体" w:hAnsi="宋体" w:hint="eastAsia"/>
          <w:spacing w:val="-1"/>
          <w:sz w:val="22"/>
          <w:szCs w:val="22"/>
        </w:rPr>
        <w:t>13</w:t>
      </w:r>
      <w:r w:rsidR="00840866">
        <w:rPr>
          <w:rFonts w:ascii="宋体" w:hAnsi="宋体" w:hint="eastAsia"/>
          <w:spacing w:val="-1"/>
          <w:sz w:val="22"/>
          <w:szCs w:val="22"/>
        </w:rPr>
        <w:t>时</w:t>
      </w:r>
      <w:r w:rsidR="001B3348">
        <w:rPr>
          <w:rFonts w:ascii="宋体" w:hAnsi="宋体" w:hint="eastAsia"/>
          <w:spacing w:val="-1"/>
          <w:sz w:val="22"/>
          <w:szCs w:val="22"/>
        </w:rPr>
        <w:t>3</w:t>
      </w:r>
      <w:r w:rsidR="00840866">
        <w:rPr>
          <w:rFonts w:ascii="宋体" w:hAnsi="宋体" w:hint="eastAsia"/>
          <w:spacing w:val="-1"/>
          <w:sz w:val="22"/>
          <w:szCs w:val="22"/>
        </w:rPr>
        <w:t>0分（北京时间）前投递至杭州萧山国际机场物业楼6楼运行管理室，逾期无效。</w:t>
      </w:r>
    </w:p>
    <w:p w:rsidR="0008285D" w:rsidRDefault="00D24906">
      <w:pPr>
        <w:pStyle w:val="a0"/>
        <w:tabs>
          <w:tab w:val="left" w:pos="4394"/>
          <w:tab w:val="left" w:pos="5990"/>
        </w:tabs>
        <w:spacing w:line="360" w:lineRule="auto"/>
        <w:ind w:right="157" w:firstLine="419"/>
        <w:rPr>
          <w:rFonts w:ascii="Times New Roman" w:eastAsia="Times New Roman" w:hAnsi="Times New Roman"/>
        </w:rPr>
      </w:pPr>
      <w:r>
        <w:rPr>
          <w:rFonts w:ascii="Times New Roman" w:eastAsia="Times New Roman" w:hAnsi="Times New Roman"/>
        </w:rPr>
        <w:t xml:space="preserve">5.2 </w:t>
      </w:r>
      <w:r>
        <w:rPr>
          <w:rFonts w:ascii="Times New Roman" w:eastAsia="Times New Roman" w:hAnsi="Times New Roman" w:hint="eastAsia"/>
        </w:rPr>
        <w:t xml:space="preserve"> </w:t>
      </w:r>
      <w:r>
        <w:rPr>
          <w:rFonts w:cs="宋体" w:hint="eastAsia"/>
        </w:rPr>
        <w:t>逾期送达的、未送达指定地点的或者不按照招标文件要求密封的投标文件，招标人将予以拒收。</w:t>
      </w:r>
    </w:p>
    <w:p w:rsidR="0008285D" w:rsidRDefault="00D24906">
      <w:pPr>
        <w:pStyle w:val="3"/>
        <w:spacing w:before="70"/>
        <w:ind w:right="157" w:firstLine="422"/>
        <w:rPr>
          <w:rFonts w:ascii="黑体" w:eastAsia="黑体" w:hAnsi="黑体"/>
        </w:rPr>
      </w:pPr>
      <w:bookmarkStart w:id="12" w:name="_bookmark7"/>
      <w:bookmarkEnd w:id="12"/>
      <w:r>
        <w:rPr>
          <w:rFonts w:ascii="黑体" w:eastAsia="黑体" w:hAnsi="黑体"/>
        </w:rPr>
        <w:t>6.发布公告的媒介</w:t>
      </w:r>
    </w:p>
    <w:p w:rsidR="00840866" w:rsidRDefault="00840866" w:rsidP="00840866">
      <w:pPr>
        <w:pStyle w:val="a0"/>
        <w:adjustRightInd w:val="0"/>
        <w:snapToGrid w:val="0"/>
        <w:spacing w:after="0" w:line="360" w:lineRule="exact"/>
        <w:ind w:firstLineChars="200" w:firstLine="436"/>
        <w:rPr>
          <w:rFonts w:ascii="宋体" w:hAnsi="宋体"/>
          <w:spacing w:val="-1"/>
          <w:sz w:val="22"/>
          <w:szCs w:val="22"/>
        </w:rPr>
      </w:pPr>
      <w:r>
        <w:rPr>
          <w:rFonts w:ascii="宋体" w:hAnsi="宋体" w:hint="eastAsia"/>
          <w:spacing w:val="-1"/>
          <w:sz w:val="22"/>
          <w:szCs w:val="22"/>
        </w:rPr>
        <w:t>本次招标公告在在浙江省机场集团有限公司和杭州萧山机场有限公司主页等媒介上发布，相关媒介如下：</w:t>
      </w:r>
    </w:p>
    <w:p w:rsidR="00840866" w:rsidRDefault="00840866" w:rsidP="00840866">
      <w:pPr>
        <w:pStyle w:val="a0"/>
        <w:adjustRightInd w:val="0"/>
        <w:snapToGrid w:val="0"/>
        <w:spacing w:after="0" w:line="360" w:lineRule="exact"/>
        <w:ind w:firstLineChars="200" w:firstLine="436"/>
        <w:rPr>
          <w:rFonts w:ascii="宋体" w:hAnsi="宋体"/>
          <w:spacing w:val="-1"/>
          <w:sz w:val="22"/>
          <w:szCs w:val="22"/>
        </w:rPr>
      </w:pPr>
      <w:r>
        <w:rPr>
          <w:rFonts w:ascii="宋体" w:hAnsi="宋体" w:hint="eastAsia"/>
          <w:spacing w:val="-1"/>
          <w:sz w:val="22"/>
          <w:szCs w:val="22"/>
        </w:rPr>
        <w:t>6.1浙江省机场集团有限公司主页 http://www.zjsairport.com</w:t>
      </w:r>
    </w:p>
    <w:p w:rsidR="00840866" w:rsidRDefault="00840866" w:rsidP="00840866">
      <w:pPr>
        <w:pStyle w:val="a0"/>
        <w:adjustRightInd w:val="0"/>
        <w:snapToGrid w:val="0"/>
        <w:spacing w:after="0" w:line="360" w:lineRule="exact"/>
        <w:ind w:firstLineChars="200" w:firstLine="436"/>
        <w:rPr>
          <w:rFonts w:ascii="宋体" w:hAnsi="宋体"/>
          <w:spacing w:val="-1"/>
          <w:sz w:val="22"/>
          <w:szCs w:val="22"/>
        </w:rPr>
      </w:pPr>
      <w:r>
        <w:rPr>
          <w:rFonts w:ascii="宋体" w:hAnsi="宋体" w:hint="eastAsia"/>
          <w:spacing w:val="-1"/>
          <w:sz w:val="22"/>
          <w:szCs w:val="22"/>
        </w:rPr>
        <w:t>6.2 杭州萧山机场有限公司主页：http://www.hzairport.com</w:t>
      </w:r>
    </w:p>
    <w:p w:rsidR="00840866" w:rsidRDefault="00840866" w:rsidP="00840866">
      <w:pPr>
        <w:pStyle w:val="a0"/>
        <w:adjustRightInd w:val="0"/>
        <w:snapToGrid w:val="0"/>
        <w:spacing w:after="0" w:line="360" w:lineRule="exact"/>
        <w:ind w:firstLineChars="200" w:firstLine="436"/>
        <w:rPr>
          <w:rFonts w:ascii="宋体" w:hAnsi="宋体"/>
          <w:spacing w:val="-1"/>
          <w:sz w:val="22"/>
          <w:szCs w:val="22"/>
        </w:rPr>
      </w:pPr>
      <w:r>
        <w:rPr>
          <w:rFonts w:ascii="宋体" w:hAnsi="宋体" w:hint="eastAsia"/>
          <w:spacing w:val="-1"/>
          <w:sz w:val="22"/>
          <w:szCs w:val="22"/>
        </w:rPr>
        <w:t>6.3政采云平台企业购 https://b.zhengcaiyun.cn</w:t>
      </w:r>
    </w:p>
    <w:p w:rsidR="00840866" w:rsidRDefault="00840866" w:rsidP="00840866">
      <w:pPr>
        <w:pStyle w:val="a0"/>
        <w:adjustRightInd w:val="0"/>
        <w:snapToGrid w:val="0"/>
        <w:spacing w:after="0" w:line="360" w:lineRule="exact"/>
        <w:ind w:firstLineChars="200" w:firstLine="436"/>
        <w:rPr>
          <w:rFonts w:ascii="宋体" w:hAnsi="宋体"/>
          <w:spacing w:val="-1"/>
          <w:sz w:val="22"/>
          <w:szCs w:val="22"/>
        </w:rPr>
      </w:pPr>
      <w:r>
        <w:rPr>
          <w:rFonts w:ascii="宋体" w:hAnsi="宋体" w:hint="eastAsia"/>
          <w:spacing w:val="-1"/>
          <w:sz w:val="22"/>
          <w:szCs w:val="22"/>
        </w:rPr>
        <w:lastRenderedPageBreak/>
        <w:t>6.4中国采购与招标网：http://www.chinabidding.com.cn</w:t>
      </w:r>
    </w:p>
    <w:p w:rsidR="00840866" w:rsidRDefault="00840866" w:rsidP="00840866">
      <w:pPr>
        <w:pStyle w:val="a0"/>
        <w:adjustRightInd w:val="0"/>
        <w:snapToGrid w:val="0"/>
        <w:spacing w:after="0" w:line="360" w:lineRule="exact"/>
        <w:ind w:firstLineChars="200" w:firstLine="436"/>
        <w:rPr>
          <w:rFonts w:ascii="宋体" w:hAnsi="宋体"/>
          <w:spacing w:val="-1"/>
          <w:sz w:val="22"/>
          <w:szCs w:val="22"/>
        </w:rPr>
      </w:pPr>
      <w:r>
        <w:rPr>
          <w:rFonts w:ascii="宋体" w:hAnsi="宋体" w:hint="eastAsia"/>
          <w:spacing w:val="-1"/>
          <w:sz w:val="22"/>
          <w:szCs w:val="22"/>
        </w:rPr>
        <w:t>6.5招天下 https://www.zhaotx.cn</w:t>
      </w:r>
    </w:p>
    <w:p w:rsidR="0008285D" w:rsidRDefault="00D24906">
      <w:pPr>
        <w:pStyle w:val="3"/>
        <w:spacing w:before="70"/>
        <w:ind w:right="157" w:firstLine="420"/>
        <w:rPr>
          <w:rFonts w:cs="宋体"/>
          <w:b w:val="0"/>
          <w:bCs w:val="0"/>
          <w:szCs w:val="24"/>
        </w:rPr>
      </w:pPr>
      <w:r>
        <w:rPr>
          <w:rFonts w:cs="宋体" w:hint="eastAsia"/>
          <w:b w:val="0"/>
          <w:bCs w:val="0"/>
          <w:szCs w:val="24"/>
        </w:rPr>
        <w:t>本次招标公告在杭州萧山机场有限公司主页</w:t>
      </w:r>
      <w:r>
        <w:rPr>
          <w:rFonts w:cs="宋体" w:hint="eastAsia"/>
          <w:b w:val="0"/>
          <w:bCs w:val="0"/>
          <w:szCs w:val="24"/>
        </w:rPr>
        <w:t>http://www.hzairport.com</w:t>
      </w:r>
      <w:r>
        <w:rPr>
          <w:rFonts w:cs="宋体" w:hint="eastAsia"/>
          <w:b w:val="0"/>
          <w:bCs w:val="0"/>
          <w:szCs w:val="24"/>
        </w:rPr>
        <w:t>上进行发布</w:t>
      </w:r>
    </w:p>
    <w:p w:rsidR="0008285D" w:rsidRDefault="00D24906">
      <w:pPr>
        <w:pStyle w:val="3"/>
        <w:spacing w:before="70"/>
        <w:ind w:right="157" w:firstLine="422"/>
        <w:rPr>
          <w:rFonts w:ascii="黑体" w:eastAsia="黑体" w:hAnsi="黑体"/>
        </w:rPr>
      </w:pPr>
      <w:r>
        <w:rPr>
          <w:rFonts w:ascii="黑体" w:eastAsia="黑体" w:hAnsi="黑体"/>
        </w:rPr>
        <w:t>7.</w:t>
      </w:r>
      <w:r>
        <w:rPr>
          <w:rFonts w:ascii="黑体" w:eastAsia="黑体" w:hAnsi="黑体" w:hint="eastAsia"/>
        </w:rPr>
        <w:t>其他</w:t>
      </w:r>
    </w:p>
    <w:p w:rsidR="0008285D" w:rsidRDefault="00D24906">
      <w:pPr>
        <w:pStyle w:val="a0"/>
        <w:tabs>
          <w:tab w:val="left" w:pos="4394"/>
          <w:tab w:val="left" w:pos="5990"/>
        </w:tabs>
        <w:spacing w:line="328" w:lineRule="auto"/>
        <w:ind w:right="157" w:firstLine="419"/>
        <w:rPr>
          <w:rFonts w:ascii="Times New Roman" w:eastAsia="Times New Roman" w:hAnsi="Times New Roman"/>
        </w:rPr>
      </w:pPr>
      <w:r>
        <w:rPr>
          <w:rFonts w:ascii="宋体" w:hAnsi="宋体" w:cs="宋体" w:hint="eastAsia"/>
        </w:rPr>
        <w:t>潜在投标人若对招标文件中投标人资格条件、星号条款等重要内容有异议的，可通过书面形式提出，若招标人予以采纳，将对招标文件进行完善并重新发布。</w:t>
      </w:r>
    </w:p>
    <w:p w:rsidR="0008285D" w:rsidRDefault="00D24906">
      <w:pPr>
        <w:pStyle w:val="3"/>
        <w:spacing w:before="70"/>
        <w:ind w:right="157" w:firstLine="422"/>
        <w:rPr>
          <w:rFonts w:ascii="黑体" w:eastAsia="黑体" w:hAnsi="黑体"/>
        </w:rPr>
      </w:pPr>
      <w:r>
        <w:rPr>
          <w:rFonts w:ascii="黑体" w:eastAsia="黑体" w:hAnsi="黑体"/>
        </w:rPr>
        <w:t>8.联系方式</w:t>
      </w:r>
    </w:p>
    <w:p w:rsidR="0008285D" w:rsidRDefault="00D24906">
      <w:pPr>
        <w:pStyle w:val="a0"/>
        <w:tabs>
          <w:tab w:val="left" w:pos="4394"/>
          <w:tab w:val="left" w:pos="5990"/>
        </w:tabs>
        <w:spacing w:line="331" w:lineRule="auto"/>
        <w:ind w:right="157" w:firstLine="419"/>
        <w:rPr>
          <w:rFonts w:ascii="Times New Roman" w:eastAsia="Times New Roman" w:hAnsi="Times New Roman"/>
        </w:rPr>
      </w:pPr>
      <w:r>
        <w:rPr>
          <w:rFonts w:cs="宋体" w:hint="eastAsia"/>
        </w:rPr>
        <w:t>招</w:t>
      </w:r>
      <w:r>
        <w:rPr>
          <w:rFonts w:ascii="Times New Roman" w:eastAsia="Times New Roman" w:hAnsi="Times New Roman" w:hint="eastAsia"/>
        </w:rPr>
        <w:t xml:space="preserve"> </w:t>
      </w:r>
      <w:r>
        <w:rPr>
          <w:rFonts w:ascii="Times New Roman" w:eastAsia="Times New Roman" w:hAnsi="Times New Roman"/>
        </w:rPr>
        <w:t xml:space="preserve"> </w:t>
      </w:r>
      <w:r>
        <w:rPr>
          <w:rFonts w:cs="宋体" w:hint="eastAsia"/>
        </w:rPr>
        <w:t>标</w:t>
      </w:r>
      <w:r>
        <w:rPr>
          <w:rFonts w:ascii="Times New Roman" w:eastAsia="Times New Roman" w:hAnsi="Times New Roman" w:hint="eastAsia"/>
        </w:rPr>
        <w:t xml:space="preserve"> </w:t>
      </w:r>
      <w:r>
        <w:rPr>
          <w:rFonts w:ascii="Times New Roman" w:eastAsia="Times New Roman" w:hAnsi="Times New Roman"/>
        </w:rPr>
        <w:t xml:space="preserve"> </w:t>
      </w:r>
      <w:r>
        <w:rPr>
          <w:rFonts w:cs="宋体" w:hint="eastAsia"/>
        </w:rPr>
        <w:t>人：杭州萧山国际机场有限公司</w:t>
      </w:r>
    </w:p>
    <w:p w:rsidR="0008285D" w:rsidRDefault="008A43BB">
      <w:pPr>
        <w:pStyle w:val="a0"/>
        <w:tabs>
          <w:tab w:val="left" w:pos="4394"/>
          <w:tab w:val="left" w:pos="5990"/>
        </w:tabs>
        <w:spacing w:line="331" w:lineRule="auto"/>
        <w:ind w:right="157" w:firstLine="419"/>
        <w:rPr>
          <w:rFonts w:cs="宋体"/>
        </w:rPr>
      </w:pPr>
      <w:r>
        <w:rPr>
          <w:rFonts w:cs="宋体" w:hint="eastAsia"/>
        </w:rPr>
        <w:t>投标联系人：周</w:t>
      </w:r>
      <w:r w:rsidR="00D24906">
        <w:rPr>
          <w:rFonts w:cs="宋体" w:hint="eastAsia"/>
        </w:rPr>
        <w:t>工</w:t>
      </w:r>
      <w:r w:rsidR="00D24906">
        <w:rPr>
          <w:rFonts w:ascii="Times New Roman" w:eastAsia="Times New Roman" w:hAnsi="Times New Roman"/>
        </w:rPr>
        <w:t xml:space="preserve"> </w:t>
      </w:r>
      <w:r w:rsidR="00D24906">
        <w:rPr>
          <w:rFonts w:ascii="Times New Roman" w:hAnsi="Times New Roman" w:hint="eastAsia"/>
        </w:rPr>
        <w:t xml:space="preserve"> </w:t>
      </w:r>
      <w:r w:rsidR="00D24906">
        <w:rPr>
          <w:rFonts w:ascii="Times New Roman" w:eastAsia="Times New Roman" w:hAnsi="Times New Roman"/>
        </w:rPr>
        <w:t xml:space="preserve">                   </w:t>
      </w:r>
      <w:r w:rsidR="00D24906">
        <w:rPr>
          <w:rFonts w:cs="宋体" w:hint="eastAsia"/>
        </w:rPr>
        <w:t>联系电话：</w:t>
      </w:r>
      <w:r>
        <w:rPr>
          <w:rFonts w:cs="宋体" w:hint="eastAsia"/>
        </w:rPr>
        <w:t>0571-</w:t>
      </w:r>
      <w:r w:rsidR="005B4321">
        <w:rPr>
          <w:rFonts w:cs="宋体" w:hint="eastAsia"/>
        </w:rPr>
        <w:t>83837100</w:t>
      </w:r>
    </w:p>
    <w:p w:rsidR="0008285D" w:rsidRDefault="00D24906">
      <w:pPr>
        <w:pStyle w:val="a0"/>
        <w:tabs>
          <w:tab w:val="left" w:pos="4394"/>
          <w:tab w:val="left" w:pos="5990"/>
        </w:tabs>
        <w:spacing w:line="331" w:lineRule="auto"/>
        <w:ind w:right="157" w:firstLine="419"/>
        <w:rPr>
          <w:rFonts w:cs="宋体"/>
        </w:rPr>
        <w:sectPr w:rsidR="0008285D">
          <w:pgSz w:w="12240" w:h="15840"/>
          <w:pgMar w:top="1500" w:right="1680" w:bottom="1120" w:left="1700" w:header="0" w:footer="901" w:gutter="0"/>
          <w:cols w:space="720"/>
        </w:sectPr>
      </w:pPr>
      <w:r>
        <w:rPr>
          <w:rFonts w:cs="宋体" w:hint="eastAsia"/>
        </w:rPr>
        <w:t>招标监督人：孟工</w:t>
      </w:r>
      <w:r>
        <w:rPr>
          <w:rFonts w:cs="宋体" w:hint="eastAsia"/>
        </w:rPr>
        <w:t xml:space="preserve"> </w:t>
      </w:r>
      <w:r>
        <w:rPr>
          <w:rFonts w:cs="宋体"/>
        </w:rPr>
        <w:t xml:space="preserve">    </w:t>
      </w:r>
      <w:r>
        <w:rPr>
          <w:rFonts w:cs="宋体" w:hint="eastAsia"/>
        </w:rPr>
        <w:t xml:space="preserve"> </w:t>
      </w:r>
      <w:r>
        <w:rPr>
          <w:rFonts w:cs="宋体"/>
        </w:rPr>
        <w:t xml:space="preserve">               </w:t>
      </w:r>
      <w:r>
        <w:rPr>
          <w:rFonts w:cs="宋体" w:hint="eastAsia"/>
        </w:rPr>
        <w:t>联系电话：</w:t>
      </w:r>
      <w:r>
        <w:rPr>
          <w:rFonts w:cs="宋体" w:hint="eastAsia"/>
        </w:rPr>
        <w:t>0571-83837728</w:t>
      </w:r>
    </w:p>
    <w:p w:rsidR="0008285D" w:rsidRDefault="00D24906">
      <w:pPr>
        <w:pStyle w:val="1"/>
        <w:spacing w:line="564" w:lineRule="exact"/>
        <w:ind w:right="57"/>
        <w:jc w:val="center"/>
      </w:pPr>
      <w:bookmarkStart w:id="13" w:name="_bookmark17"/>
      <w:bookmarkStart w:id="14" w:name="_bookmark18"/>
      <w:bookmarkStart w:id="15" w:name="_bookmark9"/>
      <w:bookmarkStart w:id="16" w:name="_bookmark10"/>
      <w:bookmarkStart w:id="17" w:name="_Toc13281"/>
      <w:bookmarkEnd w:id="13"/>
      <w:bookmarkEnd w:id="14"/>
      <w:bookmarkEnd w:id="15"/>
      <w:bookmarkEnd w:id="16"/>
      <w:r>
        <w:lastRenderedPageBreak/>
        <w:t>第二章</w:t>
      </w:r>
      <w:r>
        <w:rPr>
          <w:rFonts w:hint="eastAsia"/>
        </w:rPr>
        <w:t xml:space="preserve">  </w:t>
      </w:r>
      <w:r>
        <w:t>投标人须知</w:t>
      </w:r>
      <w:bookmarkEnd w:id="17"/>
    </w:p>
    <w:p w:rsidR="0008285D" w:rsidRDefault="00D24906">
      <w:pPr>
        <w:pStyle w:val="3"/>
        <w:ind w:firstLineChars="94" w:firstLine="264"/>
        <w:jc w:val="center"/>
        <w:rPr>
          <w:sz w:val="28"/>
          <w:szCs w:val="28"/>
        </w:rPr>
      </w:pPr>
      <w:bookmarkStart w:id="18" w:name="_bookmark19"/>
      <w:bookmarkEnd w:id="18"/>
      <w:r>
        <w:rPr>
          <w:sz w:val="28"/>
          <w:szCs w:val="28"/>
        </w:rPr>
        <w:t>投标人须知前附表</w:t>
      </w:r>
    </w:p>
    <w:tbl>
      <w:tblPr>
        <w:tblW w:w="932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64"/>
        <w:gridCol w:w="2562"/>
        <w:gridCol w:w="5597"/>
      </w:tblGrid>
      <w:tr w:rsidR="0008285D">
        <w:trPr>
          <w:trHeight w:val="454"/>
          <w:tblHeader/>
        </w:trPr>
        <w:tc>
          <w:tcPr>
            <w:tcW w:w="1164" w:type="dxa"/>
            <w:vAlign w:val="center"/>
          </w:tcPr>
          <w:p w:rsidR="0008285D" w:rsidRDefault="00D24906">
            <w:pPr>
              <w:adjustRightInd w:val="0"/>
              <w:snapToGrid w:val="0"/>
              <w:jc w:val="center"/>
              <w:rPr>
                <w:rFonts w:ascii="宋体" w:hAnsi="宋体" w:cs="宋体"/>
              </w:rPr>
            </w:pPr>
            <w:r>
              <w:rPr>
                <w:rFonts w:ascii="宋体" w:hAnsi="宋体" w:cs="宋体" w:hint="eastAsia"/>
              </w:rPr>
              <w:t>条款号</w:t>
            </w:r>
          </w:p>
        </w:tc>
        <w:tc>
          <w:tcPr>
            <w:tcW w:w="2562" w:type="dxa"/>
            <w:vAlign w:val="center"/>
          </w:tcPr>
          <w:p w:rsidR="0008285D" w:rsidRDefault="00D24906">
            <w:pPr>
              <w:adjustRightInd w:val="0"/>
              <w:snapToGrid w:val="0"/>
              <w:jc w:val="center"/>
              <w:rPr>
                <w:rFonts w:ascii="宋体" w:hAnsi="宋体" w:cs="宋体"/>
              </w:rPr>
            </w:pPr>
            <w:r>
              <w:rPr>
                <w:rFonts w:ascii="宋体" w:hAnsi="宋体" w:cs="宋体" w:hint="eastAsia"/>
              </w:rPr>
              <w:t>条款名称</w:t>
            </w:r>
          </w:p>
        </w:tc>
        <w:tc>
          <w:tcPr>
            <w:tcW w:w="5597" w:type="dxa"/>
            <w:tcMar>
              <w:top w:w="28" w:type="dxa"/>
              <w:left w:w="28" w:type="dxa"/>
              <w:bottom w:w="57" w:type="dxa"/>
              <w:right w:w="57" w:type="dxa"/>
            </w:tcMar>
            <w:vAlign w:val="center"/>
          </w:tcPr>
          <w:p w:rsidR="0008285D" w:rsidRDefault="00D24906">
            <w:pPr>
              <w:adjustRightInd w:val="0"/>
              <w:snapToGrid w:val="0"/>
              <w:jc w:val="center"/>
              <w:rPr>
                <w:rFonts w:ascii="宋体" w:hAnsi="宋体" w:cs="宋体"/>
              </w:rPr>
            </w:pPr>
            <w:r>
              <w:rPr>
                <w:rFonts w:ascii="宋体" w:hAnsi="宋体" w:cs="宋体" w:hint="eastAsia"/>
              </w:rPr>
              <w:t>编列内容</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sz w:val="22"/>
              </w:rPr>
              <w:t>1.1</w:t>
            </w:r>
            <w:r>
              <w:rPr>
                <w:rFonts w:ascii="宋体" w:hAnsi="宋体" w:cs="Calibri" w:hint="eastAsia"/>
                <w:sz w:val="22"/>
              </w:rPr>
              <w:t>.1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项目名称</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Theme="minorEastAsia" w:hAnsiTheme="minorEastAsia" w:cstheme="minorEastAsia" w:hint="eastAsia"/>
                <w:color w:val="000000"/>
                <w:sz w:val="24"/>
                <w:szCs w:val="24"/>
              </w:rPr>
              <w:t>杭州萧山国际机场</w:t>
            </w:r>
            <w:r w:rsidR="008A43BB">
              <w:rPr>
                <w:rFonts w:asciiTheme="minorEastAsia" w:hAnsiTheme="minorEastAsia" w:cstheme="minorEastAsia" w:hint="eastAsia"/>
                <w:color w:val="000000"/>
                <w:sz w:val="24"/>
                <w:szCs w:val="24"/>
              </w:rPr>
              <w:t>视频综合平台</w:t>
            </w:r>
            <w:r>
              <w:rPr>
                <w:rFonts w:asciiTheme="minorEastAsia" w:hAnsiTheme="minorEastAsia" w:cstheme="minorEastAsia" w:hint="eastAsia"/>
                <w:color w:val="000000"/>
                <w:sz w:val="24"/>
                <w:szCs w:val="24"/>
              </w:rPr>
              <w:t>采购</w:t>
            </w:r>
            <w:r w:rsidR="00840866">
              <w:rPr>
                <w:rFonts w:asciiTheme="minorEastAsia" w:hAnsiTheme="minorEastAsia" w:cstheme="minorEastAsia" w:hint="eastAsia"/>
                <w:color w:val="000000"/>
                <w:sz w:val="24"/>
                <w:szCs w:val="24"/>
              </w:rPr>
              <w:t>项目</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sz w:val="22"/>
              </w:rPr>
            </w:pPr>
            <w:r>
              <w:rPr>
                <w:rFonts w:ascii="宋体" w:hAnsi="宋体" w:cs="Calibri"/>
                <w:sz w:val="22"/>
              </w:rPr>
              <w:t>1.1.2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color w:val="000000" w:themeColor="text1"/>
                <w:kern w:val="0"/>
                <w:sz w:val="22"/>
              </w:rPr>
            </w:pPr>
            <w:r>
              <w:rPr>
                <w:rFonts w:ascii="宋体" w:hAnsi="宋体" w:cs="Calibri"/>
                <w:color w:val="000000" w:themeColor="text1"/>
                <w:kern w:val="0"/>
                <w:sz w:val="22"/>
              </w:rPr>
              <w:t>建设地点</w:t>
            </w:r>
          </w:p>
        </w:tc>
        <w:tc>
          <w:tcPr>
            <w:tcW w:w="5597" w:type="dxa"/>
            <w:tcMar>
              <w:top w:w="28" w:type="dxa"/>
              <w:left w:w="28" w:type="dxa"/>
              <w:bottom w:w="57" w:type="dxa"/>
              <w:right w:w="57" w:type="dxa"/>
            </w:tcMar>
            <w:vAlign w:val="center"/>
          </w:tcPr>
          <w:p w:rsidR="0008285D" w:rsidRDefault="00D24906">
            <w:pPr>
              <w:spacing w:line="360" w:lineRule="auto"/>
              <w:rPr>
                <w:rFonts w:ascii="宋体" w:hAnsi="宋体" w:cs="Calibri"/>
                <w:color w:val="000000" w:themeColor="text1"/>
                <w:kern w:val="0"/>
                <w:sz w:val="22"/>
              </w:rPr>
            </w:pPr>
            <w:r>
              <w:rPr>
                <w:rFonts w:asciiTheme="minorEastAsia" w:hAnsiTheme="minorEastAsia" w:cstheme="minorEastAsia" w:hint="eastAsia"/>
                <w:color w:val="000000" w:themeColor="text1"/>
                <w:sz w:val="22"/>
              </w:rPr>
              <w:t>杭州萧山国际机场内</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sz w:val="22"/>
              </w:rPr>
            </w:pPr>
            <w:r>
              <w:rPr>
                <w:rFonts w:ascii="宋体" w:hAnsi="宋体" w:cs="Calibri"/>
                <w:sz w:val="22"/>
              </w:rPr>
              <w:t>1.2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资金</w:t>
            </w:r>
            <w:r>
              <w:rPr>
                <w:rFonts w:ascii="宋体" w:hAnsi="宋体" w:cs="Calibri" w:hint="eastAsia"/>
                <w:kern w:val="0"/>
                <w:sz w:val="22"/>
              </w:rPr>
              <w:t>落实情况</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已落实</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1.3</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招标</w:t>
            </w:r>
            <w:r>
              <w:rPr>
                <w:rFonts w:ascii="宋体" w:hAnsi="宋体" w:cs="Calibri" w:hint="eastAsia"/>
                <w:kern w:val="0"/>
                <w:sz w:val="22"/>
              </w:rPr>
              <w:t>内容</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详见招标公告</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1.4</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招标方式</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公开招标</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1.5</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资格审查</w:t>
            </w:r>
          </w:p>
        </w:tc>
        <w:tc>
          <w:tcPr>
            <w:tcW w:w="5597" w:type="dxa"/>
            <w:shd w:val="clear" w:color="auto" w:fill="auto"/>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采用资格后审</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1.6</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投标人资质条件、能力和信誉</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详见招标公告</w:t>
            </w:r>
            <w:r>
              <w:rPr>
                <w:rFonts w:ascii="宋体" w:hAnsi="宋体" w:cs="Calibri" w:hint="eastAsia"/>
                <w:kern w:val="0"/>
                <w:sz w:val="22"/>
              </w:rPr>
              <w:t>“</w:t>
            </w:r>
            <w:r>
              <w:rPr>
                <w:rFonts w:ascii="宋体" w:hAnsi="宋体" w:hint="eastAsia"/>
                <w:kern w:val="0"/>
                <w:sz w:val="22"/>
              </w:rPr>
              <w:t>投标人资格要求”</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1.7</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工期</w:t>
            </w:r>
            <w:r>
              <w:rPr>
                <w:rFonts w:ascii="宋体" w:hAnsi="宋体" w:cs="Calibri" w:hint="eastAsia"/>
                <w:kern w:val="0"/>
                <w:sz w:val="22"/>
              </w:rPr>
              <w:t>要求</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合同签订</w:t>
            </w:r>
            <w:r w:rsidRPr="00EB0331">
              <w:rPr>
                <w:rFonts w:ascii="宋体" w:hAnsi="宋体" w:cs="Calibri" w:hint="eastAsia"/>
                <w:kern w:val="0"/>
                <w:sz w:val="22"/>
              </w:rPr>
              <w:t>后</w:t>
            </w:r>
            <w:r w:rsidRPr="00EB0331">
              <w:rPr>
                <w:rFonts w:ascii="宋体" w:hAnsi="宋体" w:cs="Calibri" w:hint="eastAsia"/>
                <w:kern w:val="0"/>
                <w:sz w:val="22"/>
                <w:u w:val="single"/>
              </w:rPr>
              <w:t>3</w:t>
            </w:r>
            <w:r w:rsidRPr="00EB0331">
              <w:rPr>
                <w:rFonts w:ascii="宋体" w:hAnsi="宋体" w:hint="eastAsia"/>
                <w:sz w:val="22"/>
                <w:u w:val="single"/>
              </w:rPr>
              <w:t>0</w:t>
            </w:r>
            <w:r w:rsidRPr="00EB0331">
              <w:rPr>
                <w:rFonts w:hint="eastAsia"/>
                <w:sz w:val="22"/>
              </w:rPr>
              <w:t>日历天内</w:t>
            </w:r>
            <w:r w:rsidRPr="00EB0331">
              <w:rPr>
                <w:rFonts w:ascii="宋体" w:hAnsi="宋体" w:cs="Calibri" w:hint="eastAsia"/>
                <w:kern w:val="0"/>
                <w:sz w:val="22"/>
              </w:rPr>
              <w:t>。</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1.8</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hint="eastAsia"/>
                <w:kern w:val="0"/>
                <w:sz w:val="22"/>
              </w:rPr>
              <w:t>质量要求</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olor w:val="000000"/>
                <w:sz w:val="22"/>
              </w:rPr>
            </w:pPr>
            <w:r>
              <w:rPr>
                <w:rFonts w:hAnsi="宋体" w:cs="宋体" w:hint="eastAsia"/>
                <w:sz w:val="22"/>
              </w:rPr>
              <w:t>符合合同要求且一次验收合格</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w:t>
            </w:r>
            <w:r>
              <w:rPr>
                <w:rFonts w:ascii="宋体" w:hAnsi="宋体" w:cs="Calibri" w:hint="eastAsia"/>
                <w:kern w:val="0"/>
                <w:sz w:val="22"/>
              </w:rPr>
              <w:t>9</w:t>
            </w:r>
            <w:r>
              <w:rPr>
                <w:rFonts w:ascii="宋体" w:hAnsi="宋体" w:cs="Calibri"/>
                <w:kern w:val="0"/>
                <w:sz w:val="22"/>
              </w:rPr>
              <w:t>.1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踏勘现场</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w:t>
            </w:r>
            <w:r>
              <w:rPr>
                <w:rFonts w:ascii="宋体" w:hAnsi="宋体" w:cs="Calibri"/>
                <w:kern w:val="0"/>
                <w:sz w:val="22"/>
              </w:rPr>
              <w:t>不组织</w:t>
            </w:r>
          </w:p>
          <w:p w:rsidR="0008285D" w:rsidRDefault="00D24906" w:rsidP="00464B61">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自行</w:t>
            </w:r>
            <w:r>
              <w:rPr>
                <w:rFonts w:ascii="宋体" w:hAnsi="宋体" w:cs="Calibri"/>
                <w:kern w:val="0"/>
                <w:sz w:val="22"/>
              </w:rPr>
              <w:t>踏勘地点：</w:t>
            </w:r>
            <w:r>
              <w:rPr>
                <w:rFonts w:asciiTheme="minorEastAsia" w:hAnsiTheme="minorEastAsia" w:cstheme="minorEastAsia" w:hint="eastAsia"/>
                <w:color w:val="000000"/>
                <w:sz w:val="24"/>
                <w:szCs w:val="24"/>
              </w:rPr>
              <w:t>杭州萧山国际机场</w:t>
            </w:r>
            <w:r w:rsidR="00464B61">
              <w:rPr>
                <w:rFonts w:asciiTheme="minorEastAsia" w:hAnsiTheme="minorEastAsia" w:cstheme="minorEastAsia" w:hint="eastAsia"/>
                <w:color w:val="000000"/>
                <w:sz w:val="24"/>
                <w:szCs w:val="24"/>
              </w:rPr>
              <w:t>I</w:t>
            </w:r>
            <w:r w:rsidR="00464B61">
              <w:rPr>
                <w:rFonts w:asciiTheme="minorEastAsia" w:hAnsiTheme="minorEastAsia" w:cstheme="minorEastAsia"/>
                <w:color w:val="000000"/>
                <w:sz w:val="24"/>
                <w:szCs w:val="24"/>
              </w:rPr>
              <w:t>AC</w:t>
            </w:r>
            <w:r>
              <w:rPr>
                <w:rFonts w:ascii="宋体" w:hAnsi="宋体" w:cs="Arial" w:hint="eastAsia"/>
                <w:sz w:val="22"/>
              </w:rPr>
              <w:t>（</w:t>
            </w:r>
            <w:r>
              <w:rPr>
                <w:rFonts w:ascii="宋体" w:hAnsi="宋体" w:cs="Arial" w:hint="eastAsia"/>
                <w:b/>
                <w:sz w:val="22"/>
              </w:rPr>
              <w:t>由于未参加现场踏勘引起的报价失误等责任由投标人自负</w:t>
            </w:r>
            <w:r>
              <w:rPr>
                <w:rFonts w:ascii="宋体" w:hAnsi="宋体" w:cs="Arial" w:hint="eastAsia"/>
                <w:sz w:val="22"/>
              </w:rPr>
              <w:t>）</w:t>
            </w:r>
            <w:r>
              <w:rPr>
                <w:rFonts w:ascii="宋体" w:hAnsi="宋体" w:cs="Calibri"/>
                <w:kern w:val="0"/>
                <w:sz w:val="22"/>
              </w:rPr>
              <w:t xml:space="preserve"> </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1.</w:t>
            </w:r>
            <w:r>
              <w:rPr>
                <w:rFonts w:ascii="宋体" w:hAnsi="宋体" w:cs="Calibri" w:hint="eastAsia"/>
                <w:kern w:val="0"/>
                <w:sz w:val="22"/>
              </w:rPr>
              <w:t>10</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投标预备会</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bookmarkStart w:id="19" w:name="_Hlk525123742"/>
            <w:r>
              <w:rPr>
                <w:rFonts w:ascii="宋体" w:hAnsi="宋体" w:cs="Calibri"/>
                <w:kern w:val="0"/>
                <w:sz w:val="22"/>
              </w:rPr>
              <w:t>2.2.1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投标人提出问题的截止时间</w:t>
            </w:r>
          </w:p>
        </w:tc>
        <w:tc>
          <w:tcPr>
            <w:tcW w:w="5597" w:type="dxa"/>
            <w:tcMar>
              <w:top w:w="28" w:type="dxa"/>
              <w:left w:w="28" w:type="dxa"/>
              <w:bottom w:w="57" w:type="dxa"/>
              <w:right w:w="57" w:type="dxa"/>
            </w:tcMar>
            <w:vAlign w:val="center"/>
          </w:tcPr>
          <w:p w:rsidR="0008285D" w:rsidRPr="00EB0331" w:rsidRDefault="00D24906" w:rsidP="00464B61">
            <w:pPr>
              <w:autoSpaceDE w:val="0"/>
              <w:autoSpaceDN w:val="0"/>
              <w:adjustRightInd w:val="0"/>
              <w:snapToGrid w:val="0"/>
              <w:spacing w:line="360" w:lineRule="auto"/>
              <w:rPr>
                <w:rFonts w:ascii="宋体" w:hAnsi="宋体" w:cs="Calibri"/>
                <w:kern w:val="0"/>
                <w:sz w:val="22"/>
              </w:rPr>
            </w:pPr>
            <w:r w:rsidRPr="00EB0331">
              <w:rPr>
                <w:rFonts w:ascii="宋体" w:hAnsi="宋体" w:cs="Calibri" w:hint="eastAsia"/>
                <w:color w:val="000000" w:themeColor="text1"/>
                <w:kern w:val="0"/>
                <w:sz w:val="22"/>
              </w:rPr>
              <w:t>2022年</w:t>
            </w:r>
            <w:r w:rsidR="00EB016E" w:rsidRPr="00EB0331">
              <w:rPr>
                <w:rFonts w:ascii="宋体" w:hAnsi="宋体" w:cs="Calibri" w:hint="eastAsia"/>
                <w:color w:val="000000" w:themeColor="text1"/>
                <w:kern w:val="0"/>
                <w:sz w:val="22"/>
              </w:rPr>
              <w:t>9</w:t>
            </w:r>
            <w:r w:rsidRPr="00EB0331">
              <w:rPr>
                <w:rFonts w:ascii="宋体" w:hAnsi="宋体" w:cs="Calibri" w:hint="eastAsia"/>
                <w:color w:val="000000" w:themeColor="text1"/>
                <w:kern w:val="0"/>
                <w:sz w:val="22"/>
              </w:rPr>
              <w:t>月</w:t>
            </w:r>
            <w:r w:rsidR="00EB016E" w:rsidRPr="00EB0331">
              <w:rPr>
                <w:rFonts w:ascii="宋体" w:hAnsi="宋体" w:cs="Calibri" w:hint="eastAsia"/>
                <w:color w:val="000000" w:themeColor="text1"/>
                <w:kern w:val="0"/>
                <w:sz w:val="22"/>
              </w:rPr>
              <w:t>2</w:t>
            </w:r>
            <w:r w:rsidRPr="00EB0331">
              <w:rPr>
                <w:rFonts w:ascii="宋体" w:hAnsi="宋体" w:cs="Calibri" w:hint="eastAsia"/>
                <w:color w:val="000000" w:themeColor="text1"/>
                <w:kern w:val="0"/>
                <w:sz w:val="22"/>
              </w:rPr>
              <w:t>日</w:t>
            </w:r>
            <w:r w:rsidR="00EB016E" w:rsidRPr="00EB0331">
              <w:rPr>
                <w:rFonts w:ascii="宋体" w:hAnsi="宋体" w:cs="Calibri" w:hint="eastAsia"/>
                <w:color w:val="000000" w:themeColor="text1"/>
                <w:kern w:val="0"/>
                <w:sz w:val="22"/>
              </w:rPr>
              <w:t>13</w:t>
            </w:r>
            <w:r w:rsidRPr="00EB0331">
              <w:rPr>
                <w:rFonts w:ascii="宋体" w:hAnsi="宋体" w:cs="Calibri" w:hint="eastAsia"/>
                <w:color w:val="000000" w:themeColor="text1"/>
                <w:kern w:val="0"/>
                <w:sz w:val="22"/>
              </w:rPr>
              <w:t>时</w:t>
            </w:r>
            <w:r w:rsidR="00EB016E" w:rsidRPr="00EB0331">
              <w:rPr>
                <w:rFonts w:ascii="宋体" w:hAnsi="宋体" w:cs="Calibri" w:hint="eastAsia"/>
                <w:color w:val="000000" w:themeColor="text1"/>
                <w:kern w:val="0"/>
                <w:sz w:val="22"/>
              </w:rPr>
              <w:t>3</w:t>
            </w:r>
            <w:r w:rsidRPr="00EB0331">
              <w:rPr>
                <w:rFonts w:ascii="宋体" w:hAnsi="宋体" w:cs="Calibri" w:hint="eastAsia"/>
                <w:color w:val="000000" w:themeColor="text1"/>
                <w:kern w:val="0"/>
                <w:sz w:val="22"/>
              </w:rPr>
              <w:t>0分前，</w:t>
            </w:r>
            <w:r w:rsidRPr="00EB0331">
              <w:rPr>
                <w:rFonts w:ascii="宋体" w:hAnsi="宋体" w:cs="Calibri" w:hint="eastAsia"/>
                <w:kern w:val="0"/>
                <w:sz w:val="22"/>
              </w:rPr>
              <w:t>以书面加盖公章的形式通过E-mail提交给招标人</w:t>
            </w:r>
            <w:r w:rsidRPr="00EB0331">
              <w:rPr>
                <w:rFonts w:ascii="宋体" w:hAnsi="宋体" w:cs="Calibri" w:hint="eastAsia"/>
                <w:color w:val="000000" w:themeColor="text1"/>
                <w:kern w:val="0"/>
                <w:sz w:val="22"/>
              </w:rPr>
              <w:t>（投标联系人:</w:t>
            </w:r>
            <w:r w:rsidR="00464B61" w:rsidRPr="00EB0331">
              <w:rPr>
                <w:rFonts w:ascii="宋体" w:hAnsi="宋体" w:cs="Calibri" w:hint="eastAsia"/>
                <w:color w:val="000000" w:themeColor="text1"/>
                <w:kern w:val="0"/>
                <w:sz w:val="22"/>
              </w:rPr>
              <w:t>周</w:t>
            </w:r>
            <w:r w:rsidRPr="00EB0331">
              <w:rPr>
                <w:rFonts w:ascii="宋体" w:hAnsi="宋体" w:cs="Calibri" w:hint="eastAsia"/>
                <w:color w:val="000000" w:themeColor="text1"/>
                <w:kern w:val="0"/>
                <w:sz w:val="22"/>
              </w:rPr>
              <w:t>工，电话</w:t>
            </w:r>
            <w:r w:rsidRPr="00EB0331">
              <w:rPr>
                <w:rFonts w:ascii="宋体" w:hAnsi="宋体" w:hint="eastAsia"/>
                <w:spacing w:val="-1"/>
                <w:sz w:val="22"/>
              </w:rPr>
              <w:t>0571-</w:t>
            </w:r>
            <w:r w:rsidR="005B4321" w:rsidRPr="00EB0331">
              <w:rPr>
                <w:rFonts w:ascii="宋体" w:hAnsi="宋体" w:hint="eastAsia"/>
                <w:spacing w:val="-1"/>
                <w:sz w:val="22"/>
              </w:rPr>
              <w:t>83837100</w:t>
            </w:r>
            <w:r w:rsidRPr="00EB0331">
              <w:rPr>
                <w:rFonts w:ascii="宋体" w:hAnsi="宋体" w:cs="Calibri" w:hint="eastAsia"/>
                <w:color w:val="000000" w:themeColor="text1"/>
                <w:kern w:val="0"/>
                <w:sz w:val="22"/>
              </w:rPr>
              <w:t>；电子邮箱：</w:t>
            </w:r>
            <w:r w:rsidR="00464B61" w:rsidRPr="00EB0331">
              <w:rPr>
                <w:rFonts w:ascii="宋体" w:hAnsi="宋体" w:cs="Calibri"/>
                <w:color w:val="000000" w:themeColor="text1"/>
                <w:kern w:val="0"/>
                <w:sz w:val="22"/>
              </w:rPr>
              <w:t>630949134</w:t>
            </w:r>
            <w:r w:rsidRPr="00EB0331">
              <w:rPr>
                <w:rFonts w:ascii="宋体" w:hAnsi="宋体" w:cs="Calibri" w:hint="eastAsia"/>
                <w:color w:val="000000" w:themeColor="text1"/>
                <w:kern w:val="0"/>
                <w:sz w:val="22"/>
              </w:rPr>
              <w:t>@qq.com）</w:t>
            </w:r>
            <w:r w:rsidRPr="00EB0331">
              <w:rPr>
                <w:rFonts w:ascii="宋体" w:hAnsi="宋体" w:cs="Calibri" w:hint="eastAsia"/>
                <w:kern w:val="0"/>
                <w:sz w:val="22"/>
              </w:rPr>
              <w:t>投标人必须在规定时间前提出对招标文件的疑问，否则招标人有权拒绝接收和拒绝回答未在截止时间前提出的疑问。</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2.2.2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投标截止时间</w:t>
            </w:r>
          </w:p>
        </w:tc>
        <w:tc>
          <w:tcPr>
            <w:tcW w:w="5597" w:type="dxa"/>
            <w:tcMar>
              <w:top w:w="28" w:type="dxa"/>
              <w:left w:w="28" w:type="dxa"/>
              <w:bottom w:w="57" w:type="dxa"/>
              <w:right w:w="57" w:type="dxa"/>
            </w:tcMar>
            <w:vAlign w:val="center"/>
          </w:tcPr>
          <w:p w:rsidR="0008285D" w:rsidRPr="00EB0331" w:rsidRDefault="00D24906">
            <w:pPr>
              <w:autoSpaceDE w:val="0"/>
              <w:autoSpaceDN w:val="0"/>
              <w:adjustRightInd w:val="0"/>
              <w:snapToGrid w:val="0"/>
              <w:spacing w:line="360" w:lineRule="auto"/>
              <w:rPr>
                <w:rFonts w:ascii="宋体" w:hAnsi="宋体" w:cs="Calibri"/>
                <w:b/>
                <w:kern w:val="0"/>
                <w:sz w:val="22"/>
              </w:rPr>
            </w:pPr>
            <w:r w:rsidRPr="00EB0331">
              <w:rPr>
                <w:rFonts w:ascii="宋体" w:hAnsi="宋体" w:cs="Arial" w:hint="eastAsia"/>
                <w:kern w:val="0"/>
                <w:sz w:val="22"/>
              </w:rPr>
              <w:t>202</w:t>
            </w:r>
            <w:r w:rsidR="005B4321" w:rsidRPr="00EB0331">
              <w:rPr>
                <w:rFonts w:ascii="宋体" w:hAnsi="宋体" w:cs="Arial"/>
                <w:kern w:val="0"/>
                <w:sz w:val="22"/>
              </w:rPr>
              <w:t>2</w:t>
            </w:r>
            <w:r w:rsidRPr="00EB0331">
              <w:rPr>
                <w:rFonts w:ascii="宋体" w:hAnsi="宋体" w:cs="Arial" w:hint="eastAsia"/>
                <w:kern w:val="0"/>
                <w:sz w:val="22"/>
              </w:rPr>
              <w:t>年</w:t>
            </w:r>
            <w:r w:rsidR="00EB016E" w:rsidRPr="00EB0331">
              <w:rPr>
                <w:rFonts w:ascii="宋体" w:hAnsi="宋体" w:cs="Arial" w:hint="eastAsia"/>
                <w:kern w:val="0"/>
                <w:sz w:val="22"/>
              </w:rPr>
              <w:t>9</w:t>
            </w:r>
            <w:r w:rsidRPr="00EB0331">
              <w:rPr>
                <w:rFonts w:ascii="宋体" w:hAnsi="宋体" w:cs="Arial" w:hint="eastAsia"/>
                <w:kern w:val="0"/>
                <w:sz w:val="22"/>
              </w:rPr>
              <w:t>月</w:t>
            </w:r>
            <w:r w:rsidR="00EB016E" w:rsidRPr="00EB0331">
              <w:rPr>
                <w:rFonts w:ascii="宋体" w:hAnsi="宋体" w:cs="Arial" w:hint="eastAsia"/>
                <w:kern w:val="0"/>
                <w:sz w:val="22"/>
              </w:rPr>
              <w:t>2</w:t>
            </w:r>
            <w:r w:rsidR="00E3062A" w:rsidRPr="00EB0331">
              <w:rPr>
                <w:rFonts w:ascii="宋体" w:hAnsi="宋体" w:cs="Arial" w:hint="eastAsia"/>
                <w:kern w:val="0"/>
                <w:sz w:val="22"/>
              </w:rPr>
              <w:t>日下</w:t>
            </w:r>
            <w:r w:rsidRPr="00EB0331">
              <w:rPr>
                <w:rFonts w:ascii="宋体" w:hAnsi="宋体" w:cs="Arial" w:hint="eastAsia"/>
                <w:kern w:val="0"/>
                <w:sz w:val="22"/>
              </w:rPr>
              <w:t>午</w:t>
            </w:r>
            <w:r w:rsidR="00EB016E" w:rsidRPr="00EB0331">
              <w:rPr>
                <w:rFonts w:ascii="宋体" w:hAnsi="宋体" w:cs="Arial" w:hint="eastAsia"/>
                <w:kern w:val="0"/>
                <w:sz w:val="22"/>
              </w:rPr>
              <w:t>13</w:t>
            </w:r>
            <w:r w:rsidRPr="00EB0331">
              <w:rPr>
                <w:rFonts w:ascii="宋体" w:hAnsi="宋体" w:cs="Arial" w:hint="eastAsia"/>
                <w:kern w:val="0"/>
                <w:sz w:val="22"/>
              </w:rPr>
              <w:t>时</w:t>
            </w:r>
            <w:r w:rsidR="00EB016E" w:rsidRPr="00EB0331">
              <w:rPr>
                <w:rFonts w:ascii="宋体" w:hAnsi="宋体" w:cs="Arial" w:hint="eastAsia"/>
                <w:kern w:val="0"/>
                <w:sz w:val="22"/>
              </w:rPr>
              <w:t>3</w:t>
            </w:r>
            <w:r w:rsidRPr="00EB0331">
              <w:rPr>
                <w:rFonts w:ascii="宋体" w:hAnsi="宋体" w:cs="Arial" w:hint="eastAsia"/>
                <w:kern w:val="0"/>
                <w:sz w:val="22"/>
              </w:rPr>
              <w:t>0分</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2.2.3</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投标人确认收到招标文件澄清的时间</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w:t>
            </w:r>
            <w:r>
              <w:rPr>
                <w:rFonts w:ascii="宋体" w:hAnsi="宋体" w:cs="Calibri" w:hint="eastAsia"/>
                <w:kern w:val="0"/>
                <w:sz w:val="22"/>
              </w:rPr>
              <w:lastRenderedPageBreak/>
              <w:t>的，责任自负。</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lastRenderedPageBreak/>
              <w:t>2.3.2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投标人确认收到招</w:t>
            </w:r>
          </w:p>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标文件修改的时间</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3.4.1</w:t>
            </w:r>
          </w:p>
        </w:tc>
        <w:tc>
          <w:tcPr>
            <w:tcW w:w="2562" w:type="dxa"/>
            <w:vAlign w:val="center"/>
          </w:tcPr>
          <w:p w:rsidR="0008285D" w:rsidRPr="00EB0331" w:rsidRDefault="00D24906">
            <w:pPr>
              <w:autoSpaceDE w:val="0"/>
              <w:autoSpaceDN w:val="0"/>
              <w:adjustRightInd w:val="0"/>
              <w:snapToGrid w:val="0"/>
              <w:spacing w:line="360" w:lineRule="auto"/>
              <w:jc w:val="center"/>
              <w:rPr>
                <w:rFonts w:ascii="宋体" w:hAnsi="宋体" w:cs="Calibri"/>
                <w:kern w:val="0"/>
                <w:sz w:val="22"/>
              </w:rPr>
            </w:pPr>
            <w:r w:rsidRPr="00EB0331">
              <w:rPr>
                <w:rFonts w:ascii="宋体" w:hAnsi="宋体" w:cs="Calibri"/>
                <w:kern w:val="0"/>
                <w:sz w:val="22"/>
              </w:rPr>
              <w:t>投标有效期</w:t>
            </w:r>
          </w:p>
        </w:tc>
        <w:tc>
          <w:tcPr>
            <w:tcW w:w="5597" w:type="dxa"/>
            <w:tcMar>
              <w:top w:w="28" w:type="dxa"/>
              <w:left w:w="28" w:type="dxa"/>
              <w:bottom w:w="57" w:type="dxa"/>
              <w:right w:w="57" w:type="dxa"/>
            </w:tcMar>
            <w:vAlign w:val="center"/>
          </w:tcPr>
          <w:p w:rsidR="0008285D" w:rsidRPr="00EB0331" w:rsidRDefault="00D24906">
            <w:pPr>
              <w:autoSpaceDE w:val="0"/>
              <w:autoSpaceDN w:val="0"/>
              <w:adjustRightInd w:val="0"/>
              <w:snapToGrid w:val="0"/>
              <w:spacing w:line="360" w:lineRule="auto"/>
              <w:rPr>
                <w:rFonts w:ascii="宋体" w:hAnsi="宋体" w:cs="Calibri"/>
                <w:kern w:val="0"/>
                <w:sz w:val="22"/>
              </w:rPr>
            </w:pPr>
            <w:r w:rsidRPr="00EB0331">
              <w:rPr>
                <w:rFonts w:ascii="宋体" w:hAnsi="宋体" w:cs="Calibri" w:hint="eastAsia"/>
                <w:kern w:val="0"/>
                <w:sz w:val="22"/>
              </w:rPr>
              <w:t>120日历天</w:t>
            </w:r>
            <w:r w:rsidRPr="00EB0331">
              <w:rPr>
                <w:rFonts w:ascii="宋体" w:hAnsi="宋体" w:cs="Calibri"/>
                <w:kern w:val="0"/>
                <w:sz w:val="22"/>
              </w:rPr>
              <w:t>（从投标截止之日算起）</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3.5.1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投标保证金</w:t>
            </w:r>
          </w:p>
        </w:tc>
        <w:tc>
          <w:tcPr>
            <w:tcW w:w="5597" w:type="dxa"/>
            <w:tcMar>
              <w:top w:w="28" w:type="dxa"/>
              <w:left w:w="28" w:type="dxa"/>
              <w:bottom w:w="57" w:type="dxa"/>
              <w:right w:w="57" w:type="dxa"/>
            </w:tcMar>
            <w:vAlign w:val="center"/>
          </w:tcPr>
          <w:p w:rsidR="0008285D" w:rsidRDefault="00D24906">
            <w:pPr>
              <w:snapToGrid w:val="0"/>
              <w:spacing w:line="360" w:lineRule="auto"/>
              <w:rPr>
                <w:rFonts w:ascii="宋体" w:hAnsi="宋体"/>
                <w:sz w:val="22"/>
              </w:rPr>
            </w:pPr>
            <w:r>
              <w:rPr>
                <w:rFonts w:ascii="宋体" w:hAnsi="宋体" w:hint="eastAsia"/>
                <w:sz w:val="22"/>
              </w:rPr>
              <w:t>无</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3.6.3</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签字或盖章要求</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3.6.4</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投标文件份数</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正本一份，</w:t>
            </w:r>
            <w:r>
              <w:rPr>
                <w:rFonts w:ascii="宋体" w:hAnsi="宋体" w:cs="Calibri"/>
                <w:kern w:val="0"/>
                <w:sz w:val="22"/>
              </w:rPr>
              <w:t>副本</w:t>
            </w:r>
            <w:r>
              <w:rPr>
                <w:rFonts w:ascii="宋体" w:hAnsi="宋体" w:cs="Calibri" w:hint="eastAsia"/>
                <w:kern w:val="0"/>
                <w:sz w:val="22"/>
              </w:rPr>
              <w:t>二</w:t>
            </w:r>
            <w:r>
              <w:rPr>
                <w:rFonts w:ascii="宋体" w:hAnsi="宋体" w:cs="Calibri"/>
                <w:kern w:val="0"/>
                <w:sz w:val="22"/>
              </w:rPr>
              <w:t>份</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4.1.2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封套上写明</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招标人的地址：</w:t>
            </w:r>
            <w:r>
              <w:rPr>
                <w:rFonts w:ascii="宋体" w:hAnsi="宋体" w:hint="eastAsia"/>
                <w:sz w:val="22"/>
                <w:u w:val="single"/>
              </w:rPr>
              <w:t>杭州萧山国际机场内</w:t>
            </w:r>
          </w:p>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宋体" w:hint="eastAsia"/>
                <w:sz w:val="22"/>
              </w:rPr>
              <w:t>项目名称：</w:t>
            </w:r>
            <w:r>
              <w:rPr>
                <w:rFonts w:asciiTheme="minorEastAsia" w:hAnsiTheme="minorEastAsia" w:cstheme="minorEastAsia" w:hint="eastAsia"/>
                <w:color w:val="000000"/>
                <w:sz w:val="24"/>
                <w:szCs w:val="24"/>
                <w:u w:val="single"/>
              </w:rPr>
              <w:t>杭州萧山国际机场</w:t>
            </w:r>
            <w:r w:rsidR="008A43BB">
              <w:rPr>
                <w:rFonts w:asciiTheme="minorEastAsia" w:hAnsiTheme="minorEastAsia" w:cstheme="minorEastAsia" w:hint="eastAsia"/>
                <w:color w:val="000000"/>
                <w:sz w:val="24"/>
                <w:szCs w:val="24"/>
                <w:u w:val="single"/>
              </w:rPr>
              <w:t>视频综合平台</w:t>
            </w:r>
            <w:r>
              <w:rPr>
                <w:rFonts w:asciiTheme="minorEastAsia" w:hAnsiTheme="minorEastAsia" w:cstheme="minorEastAsia" w:hint="eastAsia"/>
                <w:color w:val="000000"/>
                <w:sz w:val="24"/>
                <w:szCs w:val="24"/>
                <w:u w:val="single"/>
              </w:rPr>
              <w:t>采购</w:t>
            </w:r>
            <w:r>
              <w:rPr>
                <w:rFonts w:ascii="宋体" w:hAnsi="宋体" w:cs="Calibri" w:hint="eastAsia"/>
                <w:kern w:val="0"/>
                <w:sz w:val="22"/>
                <w:u w:val="single"/>
              </w:rPr>
              <w:t>项目</w:t>
            </w:r>
            <w:r>
              <w:rPr>
                <w:rFonts w:ascii="宋体" w:hAnsi="宋体" w:cs="Calibri" w:hint="eastAsia"/>
                <w:kern w:val="0"/>
                <w:sz w:val="22"/>
              </w:rPr>
              <w:t>投标文件</w:t>
            </w:r>
          </w:p>
          <w:p w:rsidR="0008285D" w:rsidRDefault="00D24906">
            <w:pPr>
              <w:autoSpaceDE w:val="0"/>
              <w:autoSpaceDN w:val="0"/>
              <w:adjustRightInd w:val="0"/>
              <w:snapToGrid w:val="0"/>
              <w:spacing w:line="360" w:lineRule="auto"/>
              <w:rPr>
                <w:rFonts w:ascii="宋体" w:hAnsi="宋体" w:cs="Calibri"/>
                <w:kern w:val="0"/>
                <w:sz w:val="22"/>
              </w:rPr>
            </w:pPr>
            <w:r w:rsidRPr="00EB0331">
              <w:rPr>
                <w:rFonts w:ascii="宋体" w:hAnsi="宋体" w:cs="Calibri"/>
                <w:color w:val="000000" w:themeColor="text1"/>
                <w:kern w:val="0"/>
                <w:sz w:val="22"/>
              </w:rPr>
              <w:t>在</w:t>
            </w:r>
            <w:r w:rsidRPr="00EB0331">
              <w:rPr>
                <w:rFonts w:ascii="宋体" w:hAnsi="宋体" w:cs="Arial" w:hint="eastAsia"/>
                <w:color w:val="000000" w:themeColor="text1"/>
                <w:kern w:val="0"/>
                <w:sz w:val="22"/>
              </w:rPr>
              <w:t>2022年</w:t>
            </w:r>
            <w:r w:rsidR="00E3062A" w:rsidRPr="00EB0331">
              <w:rPr>
                <w:rFonts w:ascii="宋体" w:hAnsi="宋体" w:cs="Arial" w:hint="eastAsia"/>
                <w:color w:val="000000" w:themeColor="text1"/>
                <w:kern w:val="0"/>
                <w:sz w:val="22"/>
              </w:rPr>
              <w:t>9</w:t>
            </w:r>
            <w:r w:rsidRPr="00EB0331">
              <w:rPr>
                <w:rFonts w:ascii="宋体" w:hAnsi="宋体" w:cs="Arial" w:hint="eastAsia"/>
                <w:color w:val="000000" w:themeColor="text1"/>
                <w:kern w:val="0"/>
                <w:sz w:val="22"/>
              </w:rPr>
              <w:t>月</w:t>
            </w:r>
            <w:r w:rsidR="00E3062A" w:rsidRPr="00EB0331">
              <w:rPr>
                <w:rFonts w:ascii="宋体" w:hAnsi="宋体" w:cs="Arial" w:hint="eastAsia"/>
                <w:color w:val="000000" w:themeColor="text1"/>
                <w:kern w:val="0"/>
                <w:sz w:val="22"/>
              </w:rPr>
              <w:t>2日下</w:t>
            </w:r>
            <w:r w:rsidRPr="00EB0331">
              <w:rPr>
                <w:rFonts w:ascii="宋体" w:hAnsi="宋体" w:cs="Arial" w:hint="eastAsia"/>
                <w:color w:val="000000" w:themeColor="text1"/>
                <w:kern w:val="0"/>
                <w:sz w:val="22"/>
              </w:rPr>
              <w:t>午</w:t>
            </w:r>
            <w:r w:rsidR="00E3062A" w:rsidRPr="00EB0331">
              <w:rPr>
                <w:rFonts w:ascii="宋体" w:hAnsi="宋体" w:cs="Arial" w:hint="eastAsia"/>
                <w:color w:val="000000" w:themeColor="text1"/>
                <w:kern w:val="0"/>
                <w:sz w:val="22"/>
              </w:rPr>
              <w:t>13</w:t>
            </w:r>
            <w:r w:rsidRPr="00EB0331">
              <w:rPr>
                <w:rFonts w:ascii="宋体" w:hAnsi="宋体" w:cs="Arial" w:hint="eastAsia"/>
                <w:color w:val="000000" w:themeColor="text1"/>
                <w:kern w:val="0"/>
                <w:sz w:val="22"/>
              </w:rPr>
              <w:t>时</w:t>
            </w:r>
            <w:r w:rsidR="00E3062A" w:rsidRPr="00EB0331">
              <w:rPr>
                <w:rFonts w:ascii="宋体" w:hAnsi="宋体" w:cs="Arial" w:hint="eastAsia"/>
                <w:color w:val="000000" w:themeColor="text1"/>
                <w:kern w:val="0"/>
                <w:sz w:val="22"/>
              </w:rPr>
              <w:t>3</w:t>
            </w:r>
            <w:r w:rsidRPr="00EB0331">
              <w:rPr>
                <w:rFonts w:ascii="宋体" w:hAnsi="宋体" w:cs="Arial" w:hint="eastAsia"/>
                <w:color w:val="000000" w:themeColor="text1"/>
                <w:kern w:val="0"/>
                <w:sz w:val="22"/>
              </w:rPr>
              <w:t>0分</w:t>
            </w:r>
            <w:r>
              <w:rPr>
                <w:rFonts w:ascii="宋体" w:hAnsi="宋体" w:cs="Calibri"/>
                <w:color w:val="000000" w:themeColor="text1"/>
                <w:kern w:val="0"/>
                <w:sz w:val="22"/>
              </w:rPr>
              <w:t>（即开标时间）前不得开启</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4.2.2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递交投标文件地点</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hint="eastAsia"/>
                <w:color w:val="000000" w:themeColor="text1"/>
                <w:szCs w:val="21"/>
              </w:rPr>
              <w:t>见“招标公告”</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4.2.3</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是否退还投标文件</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w:t>
            </w:r>
            <w:r>
              <w:rPr>
                <w:rFonts w:ascii="宋体" w:hAnsi="宋体" w:cs="Calibri"/>
                <w:kern w:val="0"/>
                <w:sz w:val="22"/>
              </w:rPr>
              <w:t>是</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5.1.1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开标时间和地点</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开标时间：同投标截止时间</w:t>
            </w:r>
          </w:p>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开标地点：同递交投标文件地点</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5.2</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开标程序</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w:t>
            </w:r>
            <w:r>
              <w:rPr>
                <w:rFonts w:ascii="宋体" w:hAnsi="宋体" w:cs="Calibri" w:hint="eastAsia"/>
                <w:kern w:val="0"/>
                <w:sz w:val="22"/>
              </w:rPr>
              <w:t>1</w:t>
            </w:r>
            <w:r>
              <w:rPr>
                <w:rFonts w:ascii="宋体" w:hAnsi="宋体" w:cs="Calibri"/>
                <w:kern w:val="0"/>
                <w:sz w:val="22"/>
              </w:rPr>
              <w:t>）密封情况检查：由投标人或者其集体推选的代表检查投标文件的密封情况。</w:t>
            </w:r>
          </w:p>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w:t>
            </w:r>
            <w:r>
              <w:rPr>
                <w:rFonts w:ascii="宋体" w:hAnsi="宋体" w:cs="Calibri" w:hint="eastAsia"/>
                <w:kern w:val="0"/>
                <w:sz w:val="22"/>
              </w:rPr>
              <w:t>2</w:t>
            </w:r>
            <w:r>
              <w:rPr>
                <w:rFonts w:ascii="宋体" w:hAnsi="宋体" w:cs="Calibri"/>
                <w:kern w:val="0"/>
                <w:sz w:val="22"/>
              </w:rPr>
              <w:t>）开标顺序：按照后送达先开的顺序</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6.1.1</w:t>
            </w:r>
          </w:p>
        </w:tc>
        <w:tc>
          <w:tcPr>
            <w:tcW w:w="2562" w:type="dxa"/>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评标委员会的组建</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评标专家确定方式：评标委员会由招标人自行组建。</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hint="eastAsia"/>
                <w:kern w:val="0"/>
                <w:sz w:val="22"/>
              </w:rPr>
              <w:t>6.1.2</w:t>
            </w:r>
          </w:p>
        </w:tc>
        <w:tc>
          <w:tcPr>
            <w:tcW w:w="2562" w:type="dxa"/>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评标委员会推荐中标候选人的人数</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hint="eastAsia"/>
                <w:kern w:val="0"/>
                <w:sz w:val="22"/>
              </w:rPr>
              <w:t>1人</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lastRenderedPageBreak/>
              <w:t>7.1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是否授权评标委员会确定中标人</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t>□是</w:t>
            </w:r>
          </w:p>
          <w:p w:rsidR="0008285D" w:rsidRDefault="00D24906">
            <w:pPr>
              <w:autoSpaceDE w:val="0"/>
              <w:autoSpaceDN w:val="0"/>
              <w:adjustRightInd w:val="0"/>
              <w:snapToGrid w:val="0"/>
              <w:spacing w:line="360" w:lineRule="auto"/>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7.3.1</w:t>
            </w:r>
          </w:p>
        </w:tc>
        <w:tc>
          <w:tcPr>
            <w:tcW w:w="2562"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kern w:val="0"/>
                <w:sz w:val="22"/>
              </w:rPr>
              <w:t>履约</w:t>
            </w:r>
            <w:r>
              <w:rPr>
                <w:rFonts w:ascii="宋体" w:hAnsi="宋体" w:cs="Calibri" w:hint="eastAsia"/>
                <w:kern w:val="0"/>
                <w:sz w:val="22"/>
              </w:rPr>
              <w:t>保证金</w:t>
            </w:r>
          </w:p>
        </w:tc>
        <w:tc>
          <w:tcPr>
            <w:tcW w:w="5597" w:type="dxa"/>
            <w:tcMar>
              <w:top w:w="28" w:type="dxa"/>
              <w:left w:w="28" w:type="dxa"/>
              <w:bottom w:w="57" w:type="dxa"/>
              <w:right w:w="57" w:type="dxa"/>
            </w:tcMar>
            <w:vAlign w:val="center"/>
          </w:tcPr>
          <w:p w:rsidR="0008285D" w:rsidRDefault="00D24906">
            <w:pPr>
              <w:autoSpaceDE w:val="0"/>
              <w:autoSpaceDN w:val="0"/>
              <w:adjustRightInd w:val="0"/>
              <w:snapToGrid w:val="0"/>
              <w:spacing w:line="360" w:lineRule="auto"/>
              <w:jc w:val="left"/>
              <w:rPr>
                <w:rFonts w:ascii="宋体" w:hAnsi="宋体"/>
                <w:sz w:val="22"/>
              </w:rPr>
            </w:pPr>
            <w:r>
              <w:rPr>
                <w:rFonts w:ascii="宋体" w:hAnsi="宋体" w:hint="eastAsia"/>
                <w:sz w:val="22"/>
              </w:rPr>
              <w:t>不要求</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hint="eastAsia"/>
                <w:kern w:val="0"/>
                <w:sz w:val="22"/>
              </w:rPr>
              <w:t>10</w:t>
            </w:r>
          </w:p>
        </w:tc>
        <w:tc>
          <w:tcPr>
            <w:tcW w:w="2562" w:type="dxa"/>
            <w:vAlign w:val="center"/>
          </w:tcPr>
          <w:p w:rsidR="0008285D" w:rsidRPr="008A1D0F" w:rsidRDefault="00D24906">
            <w:pPr>
              <w:pStyle w:val="12"/>
              <w:spacing w:line="360" w:lineRule="auto"/>
              <w:rPr>
                <w:rFonts w:ascii="宋体" w:eastAsia="宋体" w:hAnsi="宋体" w:cs="Calibri"/>
                <w:kern w:val="0"/>
                <w:sz w:val="22"/>
                <w:szCs w:val="22"/>
              </w:rPr>
            </w:pPr>
            <w:r w:rsidRPr="008A1D0F">
              <w:rPr>
                <w:rFonts w:ascii="宋体" w:eastAsia="宋体" w:hAnsi="宋体" w:cs="Calibri" w:hint="eastAsia"/>
                <w:kern w:val="0"/>
                <w:sz w:val="22"/>
                <w:szCs w:val="22"/>
              </w:rPr>
              <w:t>是否采用电子招标投标</w:t>
            </w:r>
          </w:p>
        </w:tc>
        <w:tc>
          <w:tcPr>
            <w:tcW w:w="5597" w:type="dxa"/>
            <w:tcMar>
              <w:top w:w="28" w:type="dxa"/>
              <w:left w:w="28" w:type="dxa"/>
              <w:bottom w:w="57" w:type="dxa"/>
              <w:right w:w="57" w:type="dxa"/>
            </w:tcMar>
            <w:vAlign w:val="center"/>
          </w:tcPr>
          <w:p w:rsidR="0008285D" w:rsidRDefault="00D24906">
            <w:pPr>
              <w:adjustRightInd w:val="0"/>
              <w:snapToGrid w:val="0"/>
              <w:spacing w:line="360" w:lineRule="auto"/>
              <w:rPr>
                <w:rFonts w:ascii="宋体" w:hAnsi="宋体" w:cs="Calibri"/>
                <w:snapToGrid w:val="0"/>
                <w:kern w:val="0"/>
                <w:sz w:val="22"/>
              </w:rPr>
            </w:pPr>
            <w:r>
              <w:rPr>
                <w:rFonts w:ascii="宋体" w:hAnsi="宋体" w:cs="Calibri" w:hint="eastAsia"/>
                <w:snapToGrid w:val="0"/>
                <w:kern w:val="0"/>
                <w:sz w:val="22"/>
              </w:rPr>
              <w:t>否</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hint="eastAsia"/>
                <w:kern w:val="0"/>
                <w:sz w:val="22"/>
              </w:rPr>
              <w:t>11</w:t>
            </w:r>
          </w:p>
        </w:tc>
        <w:tc>
          <w:tcPr>
            <w:tcW w:w="2562" w:type="dxa"/>
            <w:vAlign w:val="center"/>
          </w:tcPr>
          <w:p w:rsidR="0008285D" w:rsidRPr="008A1D0F" w:rsidRDefault="00D24906">
            <w:pPr>
              <w:pStyle w:val="12"/>
              <w:spacing w:line="360" w:lineRule="auto"/>
              <w:rPr>
                <w:rFonts w:ascii="宋体" w:eastAsia="宋体" w:hAnsi="宋体" w:cs="Calibri"/>
                <w:kern w:val="0"/>
                <w:sz w:val="22"/>
                <w:szCs w:val="22"/>
              </w:rPr>
            </w:pPr>
            <w:r w:rsidRPr="008A1D0F">
              <w:rPr>
                <w:rFonts w:ascii="宋体" w:eastAsia="宋体" w:hAnsi="宋体" w:cs="Calibri" w:hint="eastAsia"/>
                <w:kern w:val="0"/>
                <w:sz w:val="22"/>
                <w:szCs w:val="22"/>
              </w:rPr>
              <w:t>需要补充的其他内容</w:t>
            </w:r>
          </w:p>
        </w:tc>
        <w:tc>
          <w:tcPr>
            <w:tcW w:w="5597" w:type="dxa"/>
            <w:tcMar>
              <w:top w:w="28" w:type="dxa"/>
              <w:left w:w="28" w:type="dxa"/>
              <w:bottom w:w="57" w:type="dxa"/>
              <w:right w:w="57" w:type="dxa"/>
            </w:tcMar>
            <w:vAlign w:val="center"/>
          </w:tcPr>
          <w:p w:rsidR="0008285D" w:rsidRDefault="00D24906">
            <w:pPr>
              <w:adjustRightInd w:val="0"/>
              <w:snapToGrid w:val="0"/>
              <w:spacing w:line="360" w:lineRule="auto"/>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rsidR="0008285D" w:rsidRDefault="00D24906">
            <w:pPr>
              <w:adjustRightInd w:val="0"/>
              <w:snapToGrid w:val="0"/>
              <w:spacing w:line="360" w:lineRule="auto"/>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tc>
      </w:tr>
      <w:tr w:rsidR="0008285D">
        <w:trPr>
          <w:trHeight w:val="454"/>
        </w:trPr>
        <w:tc>
          <w:tcPr>
            <w:tcW w:w="1164" w:type="dxa"/>
            <w:vAlign w:val="center"/>
          </w:tcPr>
          <w:p w:rsidR="0008285D" w:rsidRDefault="00D24906">
            <w:pPr>
              <w:autoSpaceDE w:val="0"/>
              <w:autoSpaceDN w:val="0"/>
              <w:adjustRightInd w:val="0"/>
              <w:snapToGrid w:val="0"/>
              <w:spacing w:line="360" w:lineRule="auto"/>
              <w:jc w:val="center"/>
              <w:rPr>
                <w:rFonts w:ascii="宋体" w:hAnsi="宋体" w:cs="Calibri"/>
                <w:kern w:val="0"/>
                <w:sz w:val="22"/>
              </w:rPr>
            </w:pPr>
            <w:r>
              <w:rPr>
                <w:rFonts w:ascii="宋体" w:hAnsi="宋体" w:cs="Calibri" w:hint="eastAsia"/>
                <w:kern w:val="0"/>
                <w:sz w:val="22"/>
              </w:rPr>
              <w:t>11.1</w:t>
            </w:r>
          </w:p>
        </w:tc>
        <w:tc>
          <w:tcPr>
            <w:tcW w:w="2562" w:type="dxa"/>
            <w:vAlign w:val="center"/>
          </w:tcPr>
          <w:p w:rsidR="0008285D" w:rsidRPr="008A1D0F" w:rsidRDefault="00D24906">
            <w:pPr>
              <w:pStyle w:val="12"/>
              <w:spacing w:line="360" w:lineRule="auto"/>
              <w:rPr>
                <w:rFonts w:ascii="宋体" w:eastAsia="宋体" w:hAnsi="宋体" w:cs="Calibri"/>
                <w:kern w:val="0"/>
                <w:sz w:val="22"/>
                <w:szCs w:val="22"/>
              </w:rPr>
            </w:pPr>
            <w:r w:rsidRPr="008A1D0F">
              <w:rPr>
                <w:rFonts w:ascii="宋体" w:eastAsia="宋体" w:hAnsi="宋体" w:cs="Calibri" w:hint="eastAsia"/>
                <w:kern w:val="0"/>
                <w:sz w:val="22"/>
                <w:szCs w:val="22"/>
              </w:rPr>
              <w:t>备注</w:t>
            </w:r>
          </w:p>
        </w:tc>
        <w:tc>
          <w:tcPr>
            <w:tcW w:w="5597" w:type="dxa"/>
            <w:tcMar>
              <w:top w:w="28" w:type="dxa"/>
              <w:left w:w="28" w:type="dxa"/>
              <w:bottom w:w="57" w:type="dxa"/>
              <w:right w:w="57" w:type="dxa"/>
            </w:tcMar>
            <w:vAlign w:val="center"/>
          </w:tcPr>
          <w:p w:rsidR="0008285D" w:rsidRDefault="00D24906">
            <w:pPr>
              <w:adjustRightInd w:val="0"/>
              <w:snapToGrid w:val="0"/>
              <w:spacing w:line="360" w:lineRule="auto"/>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rsidR="0008285D" w:rsidRDefault="0008285D">
      <w:pPr>
        <w:autoSpaceDE w:val="0"/>
        <w:autoSpaceDN w:val="0"/>
        <w:adjustRightInd w:val="0"/>
        <w:spacing w:line="360" w:lineRule="auto"/>
        <w:ind w:firstLineChars="200" w:firstLine="480"/>
        <w:jc w:val="left"/>
        <w:rPr>
          <w:rFonts w:ascii="Times New Roman" w:hAnsi="Times New Roman"/>
          <w:kern w:val="0"/>
          <w:sz w:val="24"/>
          <w:szCs w:val="24"/>
        </w:rPr>
        <w:sectPr w:rsidR="0008285D">
          <w:headerReference w:type="even" r:id="rId16"/>
          <w:headerReference w:type="default" r:id="rId17"/>
          <w:footerReference w:type="even" r:id="rId18"/>
          <w:footerReference w:type="default" r:id="rId19"/>
          <w:headerReference w:type="first" r:id="rId20"/>
          <w:pgSz w:w="11907" w:h="16840"/>
          <w:pgMar w:top="1191" w:right="1191" w:bottom="1191" w:left="1191" w:header="567" w:footer="720" w:gutter="227"/>
          <w:cols w:space="720"/>
        </w:sectPr>
      </w:pPr>
    </w:p>
    <w:bookmarkEnd w:id="19"/>
    <w:p w:rsidR="0008285D" w:rsidRDefault="00D24906">
      <w:pPr>
        <w:autoSpaceDE w:val="0"/>
        <w:autoSpaceDN w:val="0"/>
        <w:adjustRightInd w:val="0"/>
        <w:snapToGrid w:val="0"/>
        <w:spacing w:line="360" w:lineRule="auto"/>
        <w:rPr>
          <w:rFonts w:ascii="宋体" w:hAnsi="宋体" w:cs="Calibri"/>
          <w:b/>
          <w:bCs/>
          <w:kern w:val="0"/>
          <w:sz w:val="22"/>
        </w:rPr>
      </w:pPr>
      <w:r>
        <w:rPr>
          <w:rFonts w:ascii="宋体" w:hAnsi="宋体" w:cs="Calibri"/>
          <w:b/>
          <w:bCs/>
          <w:kern w:val="0"/>
          <w:sz w:val="22"/>
        </w:rPr>
        <w:lastRenderedPageBreak/>
        <w:t>1.</w:t>
      </w:r>
      <w:r>
        <w:rPr>
          <w:rFonts w:ascii="宋体" w:hAnsi="宋体" w:cs="Calibri" w:hint="eastAsia"/>
          <w:b/>
          <w:bCs/>
          <w:kern w:val="0"/>
          <w:sz w:val="22"/>
        </w:rPr>
        <w:t xml:space="preserve"> </w:t>
      </w:r>
      <w:r>
        <w:rPr>
          <w:rFonts w:ascii="宋体" w:hAnsi="宋体" w:cs="Calibri"/>
          <w:b/>
          <w:bCs/>
          <w:kern w:val="0"/>
          <w:sz w:val="22"/>
        </w:rPr>
        <w:t>总则</w:t>
      </w:r>
    </w:p>
    <w:p w:rsidR="0008285D" w:rsidRDefault="00D24906">
      <w:pPr>
        <w:autoSpaceDE w:val="0"/>
        <w:autoSpaceDN w:val="0"/>
        <w:adjustRightInd w:val="0"/>
        <w:snapToGrid w:val="0"/>
        <w:spacing w:line="360" w:lineRule="auto"/>
        <w:rPr>
          <w:rFonts w:ascii="宋体" w:hAnsi="宋体" w:cs="Calibri"/>
          <w:b/>
          <w:bCs/>
          <w:kern w:val="0"/>
          <w:sz w:val="22"/>
        </w:rPr>
      </w:pPr>
      <w:r>
        <w:rPr>
          <w:rFonts w:ascii="宋体" w:hAnsi="宋体" w:cs="Calibri"/>
          <w:b/>
          <w:bCs/>
          <w:kern w:val="0"/>
          <w:sz w:val="22"/>
        </w:rPr>
        <w:t>1.1 项目概况</w:t>
      </w:r>
    </w:p>
    <w:p w:rsidR="0008285D" w:rsidRDefault="00D24906">
      <w:pPr>
        <w:adjustRightInd w:val="0"/>
        <w:snapToGrid w:val="0"/>
        <w:spacing w:line="360" w:lineRule="auto"/>
        <w:ind w:firstLine="440"/>
        <w:rPr>
          <w:rFonts w:ascii="宋体" w:hAnsi="宋体" w:cs="Calibri"/>
          <w:color w:val="000000"/>
          <w:kern w:val="0"/>
          <w:sz w:val="22"/>
        </w:rPr>
      </w:pPr>
      <w:r>
        <w:rPr>
          <w:rFonts w:ascii="宋体" w:hAnsi="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kern w:val="0"/>
          <w:sz w:val="22"/>
        </w:rPr>
        <w:t>1.1.2项目建设地点见投标人须知前附表</w:t>
      </w:r>
      <w:r>
        <w:rPr>
          <w:rFonts w:ascii="宋体" w:hAnsi="宋体" w:cs="Calibri"/>
          <w:color w:val="000000"/>
          <w:sz w:val="22"/>
        </w:rPr>
        <w:t>。</w:t>
      </w:r>
    </w:p>
    <w:p w:rsidR="0008285D" w:rsidRDefault="00D24906">
      <w:pPr>
        <w:autoSpaceDE w:val="0"/>
        <w:autoSpaceDN w:val="0"/>
        <w:adjustRightInd w:val="0"/>
        <w:snapToGrid w:val="0"/>
        <w:spacing w:line="360" w:lineRule="auto"/>
        <w:rPr>
          <w:rFonts w:ascii="宋体" w:hAnsi="宋体" w:cs="Calibri"/>
          <w:b/>
          <w:bCs/>
          <w:kern w:val="0"/>
          <w:sz w:val="22"/>
        </w:rPr>
      </w:pPr>
      <w:bookmarkStart w:id="20" w:name="_Toc9136"/>
      <w:r>
        <w:rPr>
          <w:rFonts w:ascii="宋体" w:hAnsi="宋体" w:cs="Calibri"/>
          <w:b/>
          <w:bCs/>
          <w:kern w:val="0"/>
          <w:sz w:val="22"/>
        </w:rPr>
        <w:t>1.</w:t>
      </w:r>
      <w:r>
        <w:rPr>
          <w:rFonts w:ascii="宋体" w:hAnsi="宋体" w:cs="Calibri" w:hint="eastAsia"/>
          <w:b/>
          <w:bCs/>
          <w:kern w:val="0"/>
          <w:sz w:val="22"/>
        </w:rPr>
        <w:t>2</w:t>
      </w:r>
      <w:r>
        <w:rPr>
          <w:rFonts w:ascii="宋体" w:hAnsi="宋体" w:cs="Calibri"/>
          <w:b/>
          <w:bCs/>
          <w:kern w:val="0"/>
          <w:sz w:val="22"/>
        </w:rPr>
        <w:t xml:space="preserve"> 资金来源</w:t>
      </w:r>
      <w:bookmarkEnd w:id="20"/>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见投标人须知前附表。</w:t>
      </w:r>
    </w:p>
    <w:p w:rsidR="0008285D" w:rsidRDefault="00D24906">
      <w:pPr>
        <w:autoSpaceDE w:val="0"/>
        <w:autoSpaceDN w:val="0"/>
        <w:adjustRightInd w:val="0"/>
        <w:snapToGrid w:val="0"/>
        <w:spacing w:line="360" w:lineRule="auto"/>
        <w:rPr>
          <w:rFonts w:ascii="宋体" w:hAnsi="宋体" w:cs="Calibri"/>
          <w:b/>
          <w:bCs/>
          <w:kern w:val="0"/>
          <w:sz w:val="22"/>
        </w:rPr>
      </w:pPr>
      <w:bookmarkStart w:id="21" w:name="_Toc10673"/>
      <w:r>
        <w:rPr>
          <w:rFonts w:ascii="宋体" w:hAnsi="宋体" w:cs="Calibri"/>
          <w:b/>
          <w:bCs/>
          <w:kern w:val="0"/>
          <w:sz w:val="22"/>
        </w:rPr>
        <w:t>1.</w:t>
      </w:r>
      <w:r>
        <w:rPr>
          <w:rFonts w:ascii="宋体" w:hAnsi="宋体" w:cs="Calibri" w:hint="eastAsia"/>
          <w:b/>
          <w:bCs/>
          <w:kern w:val="0"/>
          <w:sz w:val="22"/>
        </w:rPr>
        <w:t>3</w:t>
      </w:r>
      <w:r>
        <w:rPr>
          <w:rFonts w:ascii="宋体" w:hAnsi="宋体" w:cs="Calibri"/>
          <w:b/>
          <w:bCs/>
          <w:kern w:val="0"/>
          <w:sz w:val="22"/>
        </w:rPr>
        <w:t xml:space="preserve"> 招标</w:t>
      </w:r>
      <w:bookmarkEnd w:id="21"/>
      <w:r>
        <w:rPr>
          <w:rFonts w:ascii="宋体" w:hAnsi="宋体" w:cs="Calibri" w:hint="eastAsia"/>
          <w:b/>
          <w:bCs/>
          <w:kern w:val="0"/>
          <w:sz w:val="22"/>
        </w:rPr>
        <w:t>内容</w:t>
      </w:r>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见投标人须知前附表。</w:t>
      </w:r>
    </w:p>
    <w:p w:rsidR="0008285D" w:rsidRDefault="00D24906">
      <w:pPr>
        <w:autoSpaceDE w:val="0"/>
        <w:autoSpaceDN w:val="0"/>
        <w:adjustRightInd w:val="0"/>
        <w:snapToGrid w:val="0"/>
        <w:spacing w:line="360" w:lineRule="auto"/>
        <w:rPr>
          <w:rFonts w:ascii="宋体" w:hAnsi="宋体" w:cs="Calibri"/>
          <w:b/>
          <w:bCs/>
          <w:kern w:val="0"/>
          <w:sz w:val="22"/>
        </w:rPr>
      </w:pPr>
      <w:bookmarkStart w:id="22" w:name="_Toc718"/>
      <w:r>
        <w:rPr>
          <w:rFonts w:ascii="宋体" w:hAnsi="宋体" w:cs="Calibri"/>
          <w:b/>
          <w:bCs/>
          <w:kern w:val="0"/>
          <w:sz w:val="22"/>
        </w:rPr>
        <w:t>1.</w:t>
      </w:r>
      <w:r>
        <w:rPr>
          <w:rFonts w:ascii="宋体" w:hAnsi="宋体" w:cs="Calibri" w:hint="eastAsia"/>
          <w:b/>
          <w:bCs/>
          <w:kern w:val="0"/>
          <w:sz w:val="22"/>
        </w:rPr>
        <w:t>4</w:t>
      </w:r>
      <w:r>
        <w:rPr>
          <w:rFonts w:ascii="宋体" w:hAnsi="宋体" w:cs="Calibri"/>
          <w:b/>
          <w:bCs/>
          <w:kern w:val="0"/>
          <w:sz w:val="22"/>
        </w:rPr>
        <w:t xml:space="preserve"> 招标方式</w:t>
      </w:r>
      <w:bookmarkEnd w:id="22"/>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见投标人须知前附表。</w:t>
      </w:r>
    </w:p>
    <w:p w:rsidR="0008285D" w:rsidRDefault="00D24906">
      <w:pPr>
        <w:autoSpaceDE w:val="0"/>
        <w:autoSpaceDN w:val="0"/>
        <w:adjustRightInd w:val="0"/>
        <w:snapToGrid w:val="0"/>
        <w:spacing w:line="360" w:lineRule="auto"/>
        <w:rPr>
          <w:rFonts w:ascii="宋体" w:hAnsi="宋体" w:cs="Calibri"/>
          <w:b/>
          <w:bCs/>
          <w:kern w:val="0"/>
          <w:sz w:val="22"/>
        </w:rPr>
      </w:pPr>
      <w:bookmarkStart w:id="23" w:name="_Toc9161"/>
      <w:r>
        <w:rPr>
          <w:rFonts w:ascii="宋体" w:hAnsi="宋体" w:cs="Calibri"/>
          <w:b/>
          <w:bCs/>
          <w:kern w:val="0"/>
          <w:sz w:val="22"/>
        </w:rPr>
        <w:t>1.</w:t>
      </w:r>
      <w:r>
        <w:rPr>
          <w:rFonts w:ascii="宋体" w:hAnsi="宋体" w:cs="Calibri" w:hint="eastAsia"/>
          <w:b/>
          <w:bCs/>
          <w:kern w:val="0"/>
          <w:sz w:val="22"/>
        </w:rPr>
        <w:t xml:space="preserve">5 </w:t>
      </w:r>
      <w:r>
        <w:rPr>
          <w:rFonts w:ascii="宋体" w:hAnsi="宋体" w:cs="Calibri"/>
          <w:b/>
          <w:bCs/>
          <w:kern w:val="0"/>
          <w:sz w:val="22"/>
        </w:rPr>
        <w:t>资格审查</w:t>
      </w:r>
      <w:bookmarkEnd w:id="23"/>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见投标人须知前附表。</w:t>
      </w:r>
    </w:p>
    <w:p w:rsidR="0008285D" w:rsidRDefault="00D24906">
      <w:pPr>
        <w:autoSpaceDE w:val="0"/>
        <w:autoSpaceDN w:val="0"/>
        <w:adjustRightInd w:val="0"/>
        <w:snapToGrid w:val="0"/>
        <w:spacing w:line="360" w:lineRule="auto"/>
        <w:rPr>
          <w:rFonts w:ascii="宋体" w:hAnsi="宋体" w:cs="Calibri"/>
          <w:b/>
          <w:bCs/>
          <w:kern w:val="0"/>
          <w:sz w:val="22"/>
        </w:rPr>
      </w:pPr>
      <w:bookmarkStart w:id="24" w:name="_Toc13012"/>
      <w:r>
        <w:rPr>
          <w:rFonts w:ascii="宋体" w:hAnsi="宋体" w:cs="Calibri"/>
          <w:b/>
          <w:bCs/>
          <w:kern w:val="0"/>
          <w:sz w:val="22"/>
        </w:rPr>
        <w:t>1.</w:t>
      </w:r>
      <w:r>
        <w:rPr>
          <w:rFonts w:ascii="宋体" w:hAnsi="宋体" w:cs="Calibri" w:hint="eastAsia"/>
          <w:b/>
          <w:bCs/>
          <w:kern w:val="0"/>
          <w:sz w:val="22"/>
        </w:rPr>
        <w:t>6</w:t>
      </w:r>
      <w:r>
        <w:rPr>
          <w:rFonts w:ascii="宋体" w:hAnsi="宋体" w:cs="Calibri"/>
          <w:b/>
          <w:bCs/>
          <w:kern w:val="0"/>
          <w:sz w:val="22"/>
        </w:rPr>
        <w:t xml:space="preserve"> 投标人资质条件、能力和信誉</w:t>
      </w:r>
      <w:bookmarkEnd w:id="24"/>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见投标人须知前附表。</w:t>
      </w:r>
    </w:p>
    <w:p w:rsidR="0008285D" w:rsidRDefault="00D24906">
      <w:pPr>
        <w:autoSpaceDE w:val="0"/>
        <w:autoSpaceDN w:val="0"/>
        <w:adjustRightInd w:val="0"/>
        <w:snapToGrid w:val="0"/>
        <w:spacing w:line="360" w:lineRule="auto"/>
        <w:rPr>
          <w:rFonts w:ascii="宋体" w:hAnsi="宋体" w:cs="Calibri"/>
          <w:b/>
          <w:bCs/>
          <w:kern w:val="0"/>
          <w:sz w:val="22"/>
        </w:rPr>
      </w:pPr>
      <w:r>
        <w:rPr>
          <w:rFonts w:ascii="宋体" w:hAnsi="宋体" w:cs="Calibri" w:hint="eastAsia"/>
          <w:b/>
          <w:bCs/>
          <w:kern w:val="0"/>
          <w:sz w:val="22"/>
        </w:rPr>
        <w:t>1.7 质量要求</w:t>
      </w:r>
    </w:p>
    <w:p w:rsidR="0008285D" w:rsidRDefault="00D24906">
      <w:pPr>
        <w:adjustRightInd w:val="0"/>
        <w:snapToGrid w:val="0"/>
        <w:spacing w:line="360" w:lineRule="auto"/>
        <w:ind w:firstLine="440"/>
        <w:rPr>
          <w:rFonts w:ascii="宋体" w:hAnsi="宋体" w:cs="Calibri"/>
          <w:color w:val="000000"/>
          <w:sz w:val="22"/>
        </w:rPr>
      </w:pPr>
      <w:bookmarkStart w:id="25" w:name="_Toc13907"/>
      <w:r>
        <w:rPr>
          <w:rFonts w:ascii="宋体" w:hAnsi="宋体" w:cs="Calibri"/>
          <w:color w:val="000000"/>
          <w:sz w:val="22"/>
        </w:rPr>
        <w:t>见投标人须知前附表。</w:t>
      </w:r>
    </w:p>
    <w:p w:rsidR="0008285D" w:rsidRDefault="00D24906">
      <w:pPr>
        <w:autoSpaceDE w:val="0"/>
        <w:autoSpaceDN w:val="0"/>
        <w:adjustRightInd w:val="0"/>
        <w:snapToGrid w:val="0"/>
        <w:spacing w:line="360" w:lineRule="auto"/>
        <w:rPr>
          <w:rFonts w:ascii="宋体" w:hAnsi="宋体" w:cs="Calibri"/>
          <w:b/>
          <w:bCs/>
          <w:kern w:val="0"/>
          <w:sz w:val="22"/>
        </w:rPr>
      </w:pPr>
      <w:r>
        <w:rPr>
          <w:rFonts w:ascii="宋体" w:hAnsi="宋体" w:cs="Calibri"/>
          <w:b/>
          <w:bCs/>
          <w:kern w:val="0"/>
          <w:sz w:val="22"/>
        </w:rPr>
        <w:t>1.</w:t>
      </w:r>
      <w:r>
        <w:rPr>
          <w:rFonts w:ascii="宋体" w:hAnsi="宋体" w:cs="Calibri" w:hint="eastAsia"/>
          <w:b/>
          <w:bCs/>
          <w:kern w:val="0"/>
          <w:sz w:val="22"/>
        </w:rPr>
        <w:t>9</w:t>
      </w:r>
      <w:r>
        <w:rPr>
          <w:rFonts w:ascii="宋体" w:hAnsi="宋体" w:cs="Calibri"/>
          <w:b/>
          <w:bCs/>
          <w:kern w:val="0"/>
          <w:sz w:val="22"/>
        </w:rPr>
        <w:t xml:space="preserve"> 踏勘现场</w:t>
      </w:r>
      <w:bookmarkEnd w:id="25"/>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sz w:val="22"/>
        </w:rPr>
        <w:t>1.</w:t>
      </w:r>
      <w:r>
        <w:rPr>
          <w:rFonts w:ascii="宋体" w:hAnsi="宋体" w:cs="Calibri" w:hint="eastAsia"/>
          <w:sz w:val="22"/>
        </w:rPr>
        <w:t>9</w:t>
      </w:r>
      <w:r>
        <w:rPr>
          <w:rFonts w:ascii="宋体" w:hAnsi="宋体" w:cs="Calibri"/>
          <w:sz w:val="22"/>
        </w:rPr>
        <w:t>.1</w:t>
      </w:r>
      <w:r>
        <w:rPr>
          <w:rFonts w:ascii="宋体" w:hAnsi="宋体" w:cs="Calibri"/>
          <w:color w:val="000000"/>
          <w:sz w:val="22"/>
        </w:rPr>
        <w:t>投标人须知前附表规定组织踏勘现场的，招标人按投标人须知前附表规定的时间、地点组织投标人踏勘项目现场。</w:t>
      </w:r>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1.</w:t>
      </w:r>
      <w:r>
        <w:rPr>
          <w:rFonts w:ascii="宋体" w:hAnsi="宋体" w:cs="Calibri" w:hint="eastAsia"/>
          <w:color w:val="000000"/>
          <w:sz w:val="22"/>
        </w:rPr>
        <w:t>9</w:t>
      </w:r>
      <w:r>
        <w:rPr>
          <w:rFonts w:ascii="宋体" w:hAnsi="宋体" w:cs="Calibri"/>
          <w:color w:val="000000"/>
          <w:sz w:val="22"/>
        </w:rPr>
        <w:t>.2 投标人踏勘现场发生的费用自理。</w:t>
      </w:r>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color w:val="000000"/>
          <w:sz w:val="22"/>
        </w:rPr>
        <w:t>1.</w:t>
      </w:r>
      <w:r>
        <w:rPr>
          <w:rFonts w:ascii="宋体" w:hAnsi="宋体" w:cs="Calibri" w:hint="eastAsia"/>
          <w:color w:val="000000"/>
          <w:sz w:val="22"/>
        </w:rPr>
        <w:t>9</w:t>
      </w:r>
      <w:r>
        <w:rPr>
          <w:rFonts w:ascii="宋体" w:hAnsi="宋体" w:cs="Calibri"/>
          <w:color w:val="000000"/>
          <w:sz w:val="22"/>
        </w:rPr>
        <w:t>.3 投标人自行负责在踏勘现场中所发生的人员伤亡和财产损失。</w:t>
      </w:r>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宋体" w:hAnsi="宋体" w:cs="Calibri"/>
          <w:color w:val="000000"/>
          <w:sz w:val="22"/>
        </w:rPr>
        <w:t>1.</w:t>
      </w:r>
      <w:r>
        <w:rPr>
          <w:rFonts w:ascii="宋体" w:hAnsi="宋体" w:cs="Calibri" w:hint="eastAsia"/>
          <w:color w:val="000000"/>
          <w:sz w:val="22"/>
        </w:rPr>
        <w:t>9</w:t>
      </w:r>
      <w:r>
        <w:rPr>
          <w:rFonts w:ascii="宋体" w:hAnsi="宋体" w:cs="Calibri"/>
          <w:color w:val="000000"/>
          <w:sz w:val="22"/>
        </w:rPr>
        <w:t>.4 招标人</w:t>
      </w:r>
      <w:r>
        <w:rPr>
          <w:rFonts w:asciiTheme="minorEastAsia" w:hAnsiTheme="minorEastAsia" w:cstheme="minorEastAsia" w:hint="eastAsia"/>
          <w:color w:val="000000"/>
          <w:sz w:val="22"/>
        </w:rPr>
        <w:t>向投标人提供的有关现场的数据和资料，仅供投标人在编制投标文件时参考，招标人不对投标人据此作出的判断和决策负责。</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26" w:name="_Toc4199"/>
      <w:r>
        <w:rPr>
          <w:rFonts w:asciiTheme="minorEastAsia" w:hAnsiTheme="minorEastAsia" w:cstheme="minorEastAsia" w:hint="eastAsia"/>
          <w:b/>
          <w:bCs/>
          <w:kern w:val="0"/>
          <w:sz w:val="22"/>
        </w:rPr>
        <w:t>1.10 投标预备会</w:t>
      </w:r>
      <w:bookmarkEnd w:id="26"/>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Theme="minorEastAsia" w:hAnsiTheme="minorEastAsia" w:cstheme="minorEastAsia" w:hint="eastAsia"/>
          <w:color w:val="000000"/>
          <w:sz w:val="22"/>
        </w:rPr>
        <w:t>见投标人须知前附表。</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27" w:name="_Toc4584"/>
      <w:r>
        <w:rPr>
          <w:rFonts w:asciiTheme="minorEastAsia" w:hAnsiTheme="minorEastAsia" w:cstheme="minorEastAsia" w:hint="eastAsia"/>
          <w:b/>
          <w:bCs/>
          <w:kern w:val="0"/>
          <w:sz w:val="22"/>
        </w:rPr>
        <w:t>1.11 分包</w:t>
      </w:r>
      <w:bookmarkEnd w:id="27"/>
    </w:p>
    <w:p w:rsidR="0008285D" w:rsidRDefault="00D24906">
      <w:pPr>
        <w:adjustRightInd w:val="0"/>
        <w:snapToGrid w:val="0"/>
        <w:spacing w:line="360" w:lineRule="auto"/>
        <w:ind w:firstLine="440"/>
        <w:rPr>
          <w:rFonts w:asciiTheme="minorEastAsia" w:hAnsiTheme="minorEastAsia" w:cstheme="minorEastAsia"/>
          <w:color w:val="000000"/>
          <w:sz w:val="22"/>
        </w:rPr>
      </w:pPr>
      <w:bookmarkStart w:id="28" w:name="_Toc3996"/>
      <w:r>
        <w:rPr>
          <w:rFonts w:asciiTheme="minorEastAsia" w:hAnsiTheme="minorEastAsia" w:cstheme="minorEastAsia" w:hint="eastAsia"/>
          <w:color w:val="000000"/>
          <w:sz w:val="22"/>
        </w:rPr>
        <w:t>本项目涉及到其它专业的部分分项工作允许分包。</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r>
        <w:rPr>
          <w:rFonts w:asciiTheme="minorEastAsia" w:hAnsiTheme="minorEastAsia" w:cstheme="minorEastAsia" w:hint="eastAsia"/>
          <w:b/>
          <w:bCs/>
          <w:kern w:val="0"/>
          <w:sz w:val="22"/>
        </w:rPr>
        <w:t>1.12 投标费用</w:t>
      </w:r>
      <w:bookmarkEnd w:id="28"/>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Theme="minorEastAsia" w:hAnsiTheme="minorEastAsia" w:cstheme="minorEastAsia" w:hint="eastAsia"/>
          <w:color w:val="000000"/>
          <w:sz w:val="22"/>
        </w:rPr>
        <w:t>投标人在投标过程中的一切费用，不论中标与否，均由投标人自理。</w:t>
      </w:r>
    </w:p>
    <w:p w:rsidR="0008285D" w:rsidRDefault="00D24906">
      <w:pPr>
        <w:autoSpaceDE w:val="0"/>
        <w:autoSpaceDN w:val="0"/>
        <w:adjustRightInd w:val="0"/>
        <w:snapToGrid w:val="0"/>
        <w:spacing w:line="360" w:lineRule="auto"/>
        <w:rPr>
          <w:rFonts w:ascii="宋体" w:hAnsi="宋体" w:cs="Calibri"/>
          <w:b/>
          <w:bCs/>
          <w:kern w:val="0"/>
          <w:sz w:val="22"/>
        </w:rPr>
      </w:pPr>
      <w:bookmarkStart w:id="29" w:name="_Toc15241"/>
      <w:bookmarkStart w:id="30" w:name="_Toc143421657"/>
      <w:r>
        <w:rPr>
          <w:rFonts w:ascii="宋体" w:hAnsi="宋体" w:cs="Calibri" w:hint="eastAsia"/>
          <w:b/>
          <w:bCs/>
          <w:kern w:val="0"/>
          <w:sz w:val="22"/>
        </w:rPr>
        <w:lastRenderedPageBreak/>
        <w:t>2</w:t>
      </w:r>
      <w:r>
        <w:rPr>
          <w:rFonts w:ascii="宋体" w:hAnsi="宋体" w:cs="Calibri" w:hint="eastAsia"/>
          <w:b/>
          <w:kern w:val="0"/>
          <w:sz w:val="22"/>
        </w:rPr>
        <w:t>．</w:t>
      </w:r>
      <w:r>
        <w:rPr>
          <w:rFonts w:ascii="宋体" w:hAnsi="宋体" w:cs="Calibri" w:hint="eastAsia"/>
          <w:b/>
          <w:bCs/>
          <w:kern w:val="0"/>
          <w:sz w:val="22"/>
        </w:rPr>
        <w:t>招标文件</w:t>
      </w:r>
      <w:bookmarkEnd w:id="29"/>
      <w:bookmarkEnd w:id="30"/>
    </w:p>
    <w:p w:rsidR="0008285D" w:rsidRDefault="00D24906">
      <w:pPr>
        <w:autoSpaceDE w:val="0"/>
        <w:autoSpaceDN w:val="0"/>
        <w:adjustRightInd w:val="0"/>
        <w:snapToGrid w:val="0"/>
        <w:spacing w:line="360" w:lineRule="auto"/>
        <w:rPr>
          <w:rFonts w:ascii="宋体" w:hAnsi="宋体" w:cs="Calibri"/>
          <w:b/>
          <w:bCs/>
          <w:kern w:val="0"/>
          <w:sz w:val="22"/>
        </w:rPr>
      </w:pPr>
      <w:bookmarkStart w:id="31" w:name="_Toc1426"/>
      <w:r>
        <w:rPr>
          <w:rFonts w:ascii="宋体" w:hAnsi="宋体" w:cs="Calibri" w:hint="eastAsia"/>
          <w:b/>
          <w:bCs/>
          <w:kern w:val="0"/>
          <w:sz w:val="22"/>
        </w:rPr>
        <w:t>2.1 招标文件的组成</w:t>
      </w:r>
      <w:bookmarkEnd w:id="31"/>
    </w:p>
    <w:p w:rsidR="0008285D" w:rsidRDefault="00D24906">
      <w:pPr>
        <w:adjustRightInd w:val="0"/>
        <w:snapToGrid w:val="0"/>
        <w:spacing w:line="360" w:lineRule="auto"/>
        <w:ind w:firstLine="440"/>
        <w:rPr>
          <w:rFonts w:ascii="宋体" w:hAnsi="宋体" w:cs="Calibri"/>
          <w:kern w:val="0"/>
          <w:sz w:val="22"/>
        </w:rPr>
      </w:pPr>
      <w:bookmarkStart w:id="32" w:name="_Toc18230"/>
      <w:r>
        <w:rPr>
          <w:rFonts w:ascii="宋体" w:hAnsi="宋体" w:cs="Calibri"/>
          <w:kern w:val="0"/>
          <w:sz w:val="22"/>
        </w:rPr>
        <w:t>本招标文件包括：</w:t>
      </w:r>
    </w:p>
    <w:p w:rsidR="0008285D" w:rsidRDefault="00D24906">
      <w:pPr>
        <w:adjustRightInd w:val="0"/>
        <w:snapToGrid w:val="0"/>
        <w:spacing w:line="360" w:lineRule="auto"/>
        <w:ind w:firstLine="440"/>
        <w:rPr>
          <w:rFonts w:ascii="宋体" w:hAnsi="宋体" w:cs="Calibri"/>
          <w:kern w:val="0"/>
          <w:sz w:val="22"/>
        </w:rPr>
      </w:pPr>
      <w:r>
        <w:rPr>
          <w:rFonts w:ascii="宋体" w:hAnsi="宋体" w:cs="Calibri"/>
          <w:kern w:val="0"/>
          <w:sz w:val="22"/>
        </w:rPr>
        <w:t>（1）招标公告</w:t>
      </w:r>
    </w:p>
    <w:p w:rsidR="0008285D" w:rsidRDefault="00D24906">
      <w:pPr>
        <w:adjustRightInd w:val="0"/>
        <w:snapToGrid w:val="0"/>
        <w:spacing w:line="360" w:lineRule="auto"/>
        <w:ind w:firstLine="442"/>
        <w:rPr>
          <w:rFonts w:ascii="宋体" w:hAnsi="宋体" w:cs="Calibri"/>
          <w:kern w:val="0"/>
          <w:sz w:val="22"/>
        </w:rPr>
      </w:pPr>
      <w:r>
        <w:rPr>
          <w:rFonts w:ascii="宋体" w:hAnsi="宋体" w:cs="Calibri"/>
          <w:kern w:val="0"/>
          <w:sz w:val="22"/>
        </w:rPr>
        <w:t>（2）投标人须知</w:t>
      </w:r>
    </w:p>
    <w:p w:rsidR="0008285D" w:rsidRDefault="00D24906">
      <w:pPr>
        <w:adjustRightInd w:val="0"/>
        <w:snapToGrid w:val="0"/>
        <w:spacing w:line="360" w:lineRule="auto"/>
        <w:ind w:firstLine="442"/>
        <w:rPr>
          <w:rFonts w:ascii="宋体" w:hAnsi="宋体" w:cs="Calibri"/>
          <w:kern w:val="0"/>
          <w:sz w:val="22"/>
        </w:rPr>
      </w:pPr>
      <w:r>
        <w:rPr>
          <w:rFonts w:ascii="宋体" w:hAnsi="宋体" w:cs="Calibri"/>
          <w:kern w:val="0"/>
          <w:sz w:val="22"/>
        </w:rPr>
        <w:t>（</w:t>
      </w:r>
      <w:r>
        <w:rPr>
          <w:rFonts w:ascii="宋体" w:hAnsi="宋体" w:cs="Calibri" w:hint="eastAsia"/>
          <w:kern w:val="0"/>
          <w:sz w:val="22"/>
        </w:rPr>
        <w:t>3</w:t>
      </w:r>
      <w:r>
        <w:rPr>
          <w:rFonts w:ascii="宋体" w:hAnsi="宋体" w:cs="Calibri"/>
          <w:kern w:val="0"/>
          <w:sz w:val="22"/>
        </w:rPr>
        <w:t>）</w:t>
      </w:r>
      <w:r>
        <w:rPr>
          <w:rFonts w:ascii="宋体" w:hAnsi="宋体" w:cs="Calibri" w:hint="eastAsia"/>
          <w:kern w:val="0"/>
          <w:sz w:val="22"/>
        </w:rPr>
        <w:t>评标办法</w:t>
      </w:r>
    </w:p>
    <w:p w:rsidR="0008285D" w:rsidRDefault="00D24906">
      <w:pPr>
        <w:adjustRightInd w:val="0"/>
        <w:snapToGrid w:val="0"/>
        <w:spacing w:line="360" w:lineRule="auto"/>
        <w:ind w:firstLine="442"/>
        <w:rPr>
          <w:rFonts w:ascii="宋体" w:hAnsi="宋体" w:cs="Calibri"/>
          <w:kern w:val="0"/>
          <w:sz w:val="22"/>
        </w:rPr>
      </w:pPr>
      <w:r>
        <w:rPr>
          <w:rFonts w:ascii="宋体" w:hAnsi="宋体" w:cs="Calibri" w:hint="eastAsia"/>
          <w:kern w:val="0"/>
          <w:sz w:val="22"/>
        </w:rPr>
        <w:t>（4）</w:t>
      </w:r>
      <w:r>
        <w:rPr>
          <w:rFonts w:ascii="宋体" w:hAnsi="宋体" w:cs="Calibri"/>
          <w:kern w:val="0"/>
          <w:sz w:val="22"/>
        </w:rPr>
        <w:t>合同条款</w:t>
      </w:r>
    </w:p>
    <w:p w:rsidR="0008285D" w:rsidRDefault="00D24906">
      <w:pPr>
        <w:adjustRightInd w:val="0"/>
        <w:snapToGrid w:val="0"/>
        <w:spacing w:line="360" w:lineRule="auto"/>
        <w:ind w:firstLine="442"/>
        <w:rPr>
          <w:rFonts w:ascii="宋体" w:hAnsi="宋体" w:cs="Calibri"/>
          <w:kern w:val="0"/>
          <w:sz w:val="22"/>
        </w:rPr>
      </w:pPr>
      <w:r>
        <w:rPr>
          <w:rFonts w:ascii="宋体" w:hAnsi="宋体" w:cs="Calibri"/>
          <w:kern w:val="0"/>
          <w:sz w:val="22"/>
        </w:rPr>
        <w:t>（</w:t>
      </w:r>
      <w:r>
        <w:rPr>
          <w:rFonts w:ascii="宋体" w:hAnsi="宋体" w:cs="Calibri" w:hint="eastAsia"/>
          <w:kern w:val="0"/>
          <w:sz w:val="22"/>
        </w:rPr>
        <w:t>5</w:t>
      </w:r>
      <w:r>
        <w:rPr>
          <w:rFonts w:ascii="宋体" w:hAnsi="宋体" w:cs="Calibri"/>
          <w:kern w:val="0"/>
          <w:sz w:val="22"/>
        </w:rPr>
        <w:t>）</w:t>
      </w:r>
      <w:r>
        <w:rPr>
          <w:rFonts w:ascii="宋体" w:hAnsi="宋体" w:cs="Calibri" w:hint="eastAsia"/>
          <w:kern w:val="0"/>
          <w:sz w:val="22"/>
        </w:rPr>
        <w:t>项目概况和要求</w:t>
      </w:r>
    </w:p>
    <w:p w:rsidR="0008285D" w:rsidRDefault="00D24906">
      <w:pPr>
        <w:adjustRightInd w:val="0"/>
        <w:snapToGrid w:val="0"/>
        <w:spacing w:line="360" w:lineRule="auto"/>
        <w:ind w:firstLine="442"/>
        <w:rPr>
          <w:rFonts w:ascii="宋体" w:hAnsi="宋体" w:cs="Calibri"/>
          <w:kern w:val="0"/>
          <w:sz w:val="22"/>
        </w:rPr>
      </w:pPr>
      <w:r>
        <w:rPr>
          <w:rFonts w:ascii="宋体" w:hAnsi="宋体" w:cs="Calibri" w:hint="eastAsia"/>
          <w:kern w:val="0"/>
          <w:sz w:val="22"/>
        </w:rPr>
        <w:t>（6）</w:t>
      </w:r>
      <w:r>
        <w:rPr>
          <w:rFonts w:ascii="宋体" w:hAnsi="宋体" w:cs="Calibri"/>
          <w:kern w:val="0"/>
          <w:sz w:val="22"/>
        </w:rPr>
        <w:t>投标文件格式</w:t>
      </w:r>
    </w:p>
    <w:p w:rsidR="0008285D" w:rsidRDefault="00D24906">
      <w:pPr>
        <w:adjustRightInd w:val="0"/>
        <w:snapToGrid w:val="0"/>
        <w:spacing w:line="360" w:lineRule="auto"/>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rsidR="0008285D" w:rsidRDefault="00D24906">
      <w:pPr>
        <w:autoSpaceDE w:val="0"/>
        <w:autoSpaceDN w:val="0"/>
        <w:adjustRightInd w:val="0"/>
        <w:snapToGrid w:val="0"/>
        <w:spacing w:line="360" w:lineRule="auto"/>
        <w:rPr>
          <w:rFonts w:ascii="宋体" w:hAnsi="宋体" w:cs="Calibri"/>
          <w:b/>
          <w:bCs/>
          <w:kern w:val="0"/>
          <w:sz w:val="22"/>
        </w:rPr>
      </w:pPr>
      <w:r>
        <w:rPr>
          <w:rFonts w:ascii="宋体" w:hAnsi="宋体" w:cs="Calibri" w:hint="eastAsia"/>
          <w:b/>
          <w:bCs/>
          <w:kern w:val="0"/>
          <w:sz w:val="22"/>
        </w:rPr>
        <w:t>2.2 招标文件的澄清</w:t>
      </w:r>
      <w:bookmarkEnd w:id="32"/>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hint="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hint="eastAsia"/>
          <w:color w:val="000000"/>
          <w:sz w:val="22"/>
        </w:rPr>
        <w:t>2.2.2</w:t>
      </w:r>
      <w:r>
        <w:rPr>
          <w:rFonts w:cs="Calibri" w:hint="eastAsia"/>
          <w:color w:val="000000"/>
          <w:szCs w:val="21"/>
        </w:rPr>
        <w:t>招标人将视情况采用补充公告的方式予以澄清。</w:t>
      </w:r>
    </w:p>
    <w:p w:rsidR="0008285D" w:rsidRDefault="00D24906">
      <w:pPr>
        <w:autoSpaceDE w:val="0"/>
        <w:autoSpaceDN w:val="0"/>
        <w:adjustRightInd w:val="0"/>
        <w:snapToGrid w:val="0"/>
        <w:spacing w:line="360" w:lineRule="auto"/>
        <w:rPr>
          <w:rFonts w:ascii="宋体" w:hAnsi="宋体" w:cs="Calibri"/>
          <w:b/>
          <w:bCs/>
          <w:kern w:val="0"/>
          <w:sz w:val="22"/>
        </w:rPr>
      </w:pPr>
      <w:bookmarkStart w:id="33" w:name="_Toc18303"/>
      <w:r>
        <w:rPr>
          <w:rFonts w:ascii="宋体" w:hAnsi="宋体" w:cs="Calibri" w:hint="eastAsia"/>
          <w:b/>
          <w:bCs/>
          <w:kern w:val="0"/>
          <w:sz w:val="22"/>
        </w:rPr>
        <w:t>2.3 招标文件的修改</w:t>
      </w:r>
      <w:bookmarkEnd w:id="33"/>
    </w:p>
    <w:p w:rsidR="0008285D" w:rsidRDefault="00D24906">
      <w:pPr>
        <w:adjustRightInd w:val="0"/>
        <w:snapToGrid w:val="0"/>
        <w:spacing w:line="360" w:lineRule="auto"/>
        <w:ind w:firstLine="440"/>
        <w:rPr>
          <w:rFonts w:ascii="宋体" w:hAnsi="宋体" w:cs="Calibri"/>
          <w:color w:val="000000"/>
          <w:sz w:val="22"/>
        </w:rPr>
      </w:pPr>
      <w:r>
        <w:rPr>
          <w:rFonts w:ascii="宋体" w:hAnsi="宋体" w:cs="Calibri" w:hint="eastAsia"/>
          <w:color w:val="000000"/>
          <w:kern w:val="0"/>
          <w:sz w:val="22"/>
        </w:rPr>
        <w:t>2.3.1</w:t>
      </w:r>
      <w:r>
        <w:rPr>
          <w:rFonts w:ascii="宋体" w:hAnsi="宋体" w:cs="Calibri" w:hint="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rsidR="0008285D" w:rsidRDefault="00D24906">
      <w:pPr>
        <w:adjustRightInd w:val="0"/>
        <w:snapToGrid w:val="0"/>
        <w:spacing w:line="360" w:lineRule="auto"/>
        <w:ind w:firstLine="440"/>
        <w:rPr>
          <w:rFonts w:ascii="宋体" w:hAnsi="宋体" w:cs="Calibri"/>
          <w:sz w:val="22"/>
        </w:rPr>
      </w:pPr>
      <w:r>
        <w:rPr>
          <w:rFonts w:ascii="宋体" w:hAnsi="宋体" w:cs="Calibri"/>
          <w:color w:val="000000"/>
          <w:sz w:val="22"/>
        </w:rPr>
        <w:t>2.3.2</w:t>
      </w:r>
      <w:r>
        <w:rPr>
          <w:rFonts w:ascii="宋体" w:hAnsi="宋体" w:cs="Calibri" w:hint="eastAsia"/>
          <w:color w:val="000000"/>
          <w:sz w:val="22"/>
        </w:rPr>
        <w:t>招标文件的修改为招标文件的组成部分，对投标人有约束力。</w:t>
      </w:r>
    </w:p>
    <w:p w:rsidR="0008285D" w:rsidRDefault="00D24906">
      <w:pPr>
        <w:autoSpaceDE w:val="0"/>
        <w:autoSpaceDN w:val="0"/>
        <w:adjustRightInd w:val="0"/>
        <w:snapToGrid w:val="0"/>
        <w:spacing w:line="360" w:lineRule="auto"/>
        <w:rPr>
          <w:rFonts w:ascii="宋体" w:hAnsi="宋体" w:cs="Calibri"/>
          <w:b/>
          <w:bCs/>
          <w:kern w:val="0"/>
          <w:sz w:val="22"/>
        </w:rPr>
      </w:pPr>
      <w:bookmarkStart w:id="34" w:name="_Toc18870"/>
      <w:bookmarkStart w:id="35" w:name="_Toc143421658"/>
      <w:r>
        <w:rPr>
          <w:rFonts w:ascii="宋体" w:hAnsi="宋体" w:cs="Calibri"/>
          <w:b/>
          <w:bCs/>
          <w:kern w:val="0"/>
          <w:sz w:val="22"/>
        </w:rPr>
        <w:t>3</w:t>
      </w:r>
      <w:r>
        <w:rPr>
          <w:rFonts w:ascii="宋体" w:hAnsi="宋体" w:cs="Calibri" w:hint="eastAsia"/>
          <w:b/>
          <w:kern w:val="0"/>
          <w:sz w:val="22"/>
        </w:rPr>
        <w:t>．</w:t>
      </w:r>
      <w:r>
        <w:rPr>
          <w:rFonts w:ascii="宋体" w:hAnsi="宋体" w:cs="Calibri"/>
          <w:b/>
          <w:bCs/>
          <w:kern w:val="0"/>
          <w:sz w:val="22"/>
        </w:rPr>
        <w:t>投标文件</w:t>
      </w:r>
      <w:bookmarkEnd w:id="34"/>
      <w:bookmarkEnd w:id="35"/>
    </w:p>
    <w:p w:rsidR="0008285D" w:rsidRDefault="00D24906">
      <w:pPr>
        <w:autoSpaceDE w:val="0"/>
        <w:autoSpaceDN w:val="0"/>
        <w:adjustRightInd w:val="0"/>
        <w:snapToGrid w:val="0"/>
        <w:spacing w:line="360" w:lineRule="auto"/>
        <w:rPr>
          <w:rFonts w:ascii="宋体" w:hAnsi="宋体" w:cs="Calibri"/>
          <w:b/>
          <w:bCs/>
          <w:kern w:val="0"/>
          <w:sz w:val="22"/>
        </w:rPr>
      </w:pPr>
      <w:bookmarkStart w:id="36" w:name="_Toc461"/>
      <w:r>
        <w:rPr>
          <w:rFonts w:ascii="宋体" w:hAnsi="宋体" w:cs="Calibri"/>
          <w:b/>
          <w:bCs/>
          <w:kern w:val="0"/>
          <w:sz w:val="22"/>
        </w:rPr>
        <w:t>3.1 投标文件的语言和计量单位</w:t>
      </w:r>
      <w:bookmarkEnd w:id="36"/>
    </w:p>
    <w:p w:rsidR="0008285D" w:rsidRDefault="00D24906">
      <w:pPr>
        <w:adjustRightInd w:val="0"/>
        <w:snapToGrid w:val="0"/>
        <w:spacing w:line="360" w:lineRule="auto"/>
        <w:ind w:firstLine="440"/>
        <w:rPr>
          <w:rFonts w:ascii="宋体" w:hAnsi="宋体" w:cs="Calibri"/>
          <w:kern w:val="0"/>
          <w:sz w:val="22"/>
        </w:rPr>
      </w:pPr>
      <w:r>
        <w:rPr>
          <w:rFonts w:ascii="宋体" w:hAnsi="宋体" w:cs="Calibri"/>
          <w:sz w:val="22"/>
        </w:rPr>
        <w:t>3.1.1投标文件与投标有关的所有文件均应使用中文。</w:t>
      </w:r>
    </w:p>
    <w:p w:rsidR="0008285D" w:rsidRDefault="00D24906">
      <w:pPr>
        <w:adjustRightInd w:val="0"/>
        <w:snapToGrid w:val="0"/>
        <w:spacing w:line="360" w:lineRule="auto"/>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rsidR="0008285D" w:rsidRDefault="00D24906">
      <w:pPr>
        <w:adjustRightInd w:val="0"/>
        <w:snapToGrid w:val="0"/>
        <w:spacing w:line="360" w:lineRule="auto"/>
        <w:ind w:firstLine="440"/>
        <w:rPr>
          <w:rFonts w:ascii="宋体" w:hAnsi="宋体" w:cs="Calibri"/>
          <w:kern w:val="0"/>
          <w:sz w:val="22"/>
        </w:rPr>
      </w:pPr>
      <w:r>
        <w:rPr>
          <w:rFonts w:ascii="宋体" w:hAnsi="宋体" w:cs="Calibri"/>
          <w:kern w:val="0"/>
          <w:sz w:val="22"/>
        </w:rPr>
        <w:t>3.1.3招标文件中的“天”除特别说明外，均为日历天。</w:t>
      </w:r>
    </w:p>
    <w:p w:rsidR="0008285D" w:rsidRDefault="00D24906">
      <w:pPr>
        <w:adjustRightInd w:val="0"/>
        <w:snapToGrid w:val="0"/>
        <w:spacing w:line="360" w:lineRule="auto"/>
        <w:ind w:firstLine="440"/>
        <w:rPr>
          <w:rFonts w:ascii="宋体" w:hAnsi="宋体" w:cs="Calibri"/>
          <w:color w:val="000000" w:themeColor="text1"/>
          <w:kern w:val="0"/>
          <w:sz w:val="22"/>
        </w:rPr>
      </w:pPr>
      <w:r>
        <w:rPr>
          <w:rFonts w:ascii="宋体" w:hAnsi="宋体" w:cs="Calibri"/>
          <w:color w:val="000000" w:themeColor="text1"/>
          <w:kern w:val="0"/>
          <w:sz w:val="22"/>
        </w:rPr>
        <w:t>3.1.4招标文件中所指的“合同”除特别说明外，指 “</w:t>
      </w:r>
      <w:r>
        <w:rPr>
          <w:rFonts w:ascii="宋体" w:hAnsi="宋体" w:cs="Calibri" w:hint="eastAsia"/>
          <w:color w:val="000000" w:themeColor="text1"/>
          <w:kern w:val="0"/>
          <w:sz w:val="22"/>
        </w:rPr>
        <w:t>施工</w:t>
      </w:r>
      <w:r>
        <w:rPr>
          <w:rFonts w:ascii="宋体" w:hAnsi="宋体" w:cs="Calibri"/>
          <w:color w:val="000000" w:themeColor="text1"/>
          <w:kern w:val="0"/>
          <w:sz w:val="22"/>
        </w:rPr>
        <w:t>合同”。</w:t>
      </w:r>
    </w:p>
    <w:p w:rsidR="0008285D" w:rsidRDefault="00D24906">
      <w:pPr>
        <w:autoSpaceDE w:val="0"/>
        <w:autoSpaceDN w:val="0"/>
        <w:adjustRightInd w:val="0"/>
        <w:snapToGrid w:val="0"/>
        <w:spacing w:line="360" w:lineRule="auto"/>
        <w:rPr>
          <w:rFonts w:ascii="宋体" w:hAnsi="宋体" w:cs="Calibri"/>
          <w:b/>
          <w:bCs/>
          <w:color w:val="000000" w:themeColor="text1"/>
          <w:kern w:val="0"/>
          <w:sz w:val="22"/>
        </w:rPr>
      </w:pPr>
      <w:bookmarkStart w:id="37" w:name="_Toc1411"/>
      <w:r>
        <w:rPr>
          <w:rFonts w:ascii="宋体" w:hAnsi="宋体" w:cs="Calibri"/>
          <w:b/>
          <w:bCs/>
          <w:color w:val="000000" w:themeColor="text1"/>
          <w:kern w:val="0"/>
          <w:sz w:val="22"/>
        </w:rPr>
        <w:t>3.2 投标文件的组成</w:t>
      </w:r>
      <w:bookmarkEnd w:id="37"/>
    </w:p>
    <w:p w:rsidR="0008285D" w:rsidRDefault="00D24906">
      <w:pPr>
        <w:adjustRightInd w:val="0"/>
        <w:snapToGrid w:val="0"/>
        <w:spacing w:line="360" w:lineRule="auto"/>
        <w:ind w:firstLine="440"/>
        <w:rPr>
          <w:rFonts w:ascii="宋体" w:hAnsi="宋体" w:cs="Calibri"/>
          <w:color w:val="000000" w:themeColor="text1"/>
          <w:sz w:val="22"/>
        </w:rPr>
      </w:pPr>
      <w:bookmarkStart w:id="38" w:name="_Toc32225"/>
      <w:r>
        <w:rPr>
          <w:rFonts w:ascii="宋体" w:hAnsi="宋体" w:cs="Calibri"/>
          <w:color w:val="000000" w:themeColor="text1"/>
          <w:sz w:val="22"/>
        </w:rPr>
        <w:t>3.2.1投标函；</w:t>
      </w:r>
    </w:p>
    <w:p w:rsidR="0008285D" w:rsidRDefault="00D24906">
      <w:pPr>
        <w:adjustRightInd w:val="0"/>
        <w:snapToGrid w:val="0"/>
        <w:spacing w:line="360" w:lineRule="auto"/>
        <w:ind w:firstLine="440"/>
        <w:rPr>
          <w:rFonts w:ascii="宋体" w:hAnsi="宋体" w:cs="Calibri"/>
          <w:color w:val="000000" w:themeColor="text1"/>
          <w:sz w:val="22"/>
        </w:rPr>
      </w:pPr>
      <w:r>
        <w:rPr>
          <w:rFonts w:ascii="宋体" w:hAnsi="宋体" w:cs="Calibri"/>
          <w:color w:val="000000" w:themeColor="text1"/>
          <w:sz w:val="22"/>
        </w:rPr>
        <w:t>3.2.</w:t>
      </w:r>
      <w:r>
        <w:rPr>
          <w:rFonts w:ascii="宋体" w:hAnsi="宋体" w:cs="Calibri" w:hint="eastAsia"/>
          <w:color w:val="000000" w:themeColor="text1"/>
          <w:sz w:val="22"/>
        </w:rPr>
        <w:t>2</w:t>
      </w:r>
      <w:r>
        <w:rPr>
          <w:rFonts w:ascii="宋体" w:hAnsi="宋体" w:cs="Calibri"/>
          <w:color w:val="000000" w:themeColor="text1"/>
          <w:sz w:val="22"/>
        </w:rPr>
        <w:t>法定代表人资格证明书；</w:t>
      </w:r>
    </w:p>
    <w:p w:rsidR="0008285D" w:rsidRDefault="00D24906">
      <w:pPr>
        <w:adjustRightInd w:val="0"/>
        <w:snapToGrid w:val="0"/>
        <w:spacing w:line="360" w:lineRule="auto"/>
        <w:ind w:firstLine="440"/>
        <w:rPr>
          <w:rFonts w:ascii="宋体" w:hAnsi="宋体" w:cs="Calibri"/>
          <w:color w:val="000000" w:themeColor="text1"/>
          <w:sz w:val="22"/>
        </w:rPr>
      </w:pPr>
      <w:r>
        <w:rPr>
          <w:rFonts w:ascii="宋体" w:hAnsi="宋体" w:cs="Calibri"/>
          <w:color w:val="000000" w:themeColor="text1"/>
          <w:sz w:val="22"/>
        </w:rPr>
        <w:t>3.2.</w:t>
      </w:r>
      <w:r>
        <w:rPr>
          <w:rFonts w:ascii="宋体" w:hAnsi="宋体" w:cs="Calibri" w:hint="eastAsia"/>
          <w:color w:val="000000" w:themeColor="text1"/>
          <w:sz w:val="22"/>
        </w:rPr>
        <w:t>3</w:t>
      </w:r>
      <w:r>
        <w:rPr>
          <w:rFonts w:ascii="宋体" w:hAnsi="宋体" w:cs="Calibri"/>
          <w:color w:val="000000" w:themeColor="text1"/>
          <w:sz w:val="22"/>
        </w:rPr>
        <w:t>授权委托书；</w:t>
      </w:r>
    </w:p>
    <w:p w:rsidR="0008285D" w:rsidRDefault="00D24906">
      <w:pPr>
        <w:adjustRightInd w:val="0"/>
        <w:snapToGrid w:val="0"/>
        <w:spacing w:line="360" w:lineRule="auto"/>
        <w:ind w:firstLine="440"/>
        <w:rPr>
          <w:rFonts w:ascii="宋体" w:hAnsi="宋体" w:cs="Calibri"/>
          <w:color w:val="000000" w:themeColor="text1"/>
          <w:sz w:val="22"/>
        </w:rPr>
      </w:pPr>
      <w:r>
        <w:rPr>
          <w:rFonts w:ascii="宋体" w:hAnsi="宋体" w:cs="Calibri"/>
          <w:color w:val="000000" w:themeColor="text1"/>
          <w:sz w:val="22"/>
        </w:rPr>
        <w:lastRenderedPageBreak/>
        <w:t>3.2.</w:t>
      </w:r>
      <w:r>
        <w:rPr>
          <w:rFonts w:ascii="宋体" w:hAnsi="宋体" w:cs="Calibri" w:hint="eastAsia"/>
          <w:color w:val="000000" w:themeColor="text1"/>
          <w:sz w:val="22"/>
        </w:rPr>
        <w:t>4投标报价表；</w:t>
      </w:r>
    </w:p>
    <w:p w:rsidR="0008285D" w:rsidRDefault="00D24906">
      <w:pPr>
        <w:adjustRightInd w:val="0"/>
        <w:snapToGrid w:val="0"/>
        <w:spacing w:line="360" w:lineRule="auto"/>
        <w:ind w:firstLine="440"/>
        <w:rPr>
          <w:rFonts w:asciiTheme="minorEastAsia" w:hAnsiTheme="minorEastAsia" w:cstheme="minorEastAsia"/>
          <w:color w:val="000000" w:themeColor="text1"/>
          <w:sz w:val="22"/>
        </w:rPr>
      </w:pPr>
      <w:r>
        <w:rPr>
          <w:rFonts w:asciiTheme="minorEastAsia" w:hAnsiTheme="minorEastAsia" w:cstheme="minorEastAsia" w:hint="eastAsia"/>
          <w:color w:val="000000" w:themeColor="text1"/>
          <w:sz w:val="22"/>
        </w:rPr>
        <w:t>3.2.5技术文件；</w:t>
      </w:r>
    </w:p>
    <w:p w:rsidR="0008285D" w:rsidRDefault="00D24906">
      <w:pPr>
        <w:adjustRightInd w:val="0"/>
        <w:snapToGrid w:val="0"/>
        <w:spacing w:line="360" w:lineRule="auto"/>
        <w:ind w:firstLine="440"/>
        <w:rPr>
          <w:rFonts w:asciiTheme="minorEastAsia" w:hAnsiTheme="minorEastAsia" w:cstheme="minorEastAsia"/>
          <w:color w:val="000000" w:themeColor="text1"/>
          <w:sz w:val="22"/>
        </w:rPr>
      </w:pPr>
      <w:r>
        <w:rPr>
          <w:rFonts w:asciiTheme="minorEastAsia" w:hAnsiTheme="minorEastAsia" w:cstheme="minorEastAsia" w:hint="eastAsia"/>
          <w:color w:val="000000" w:themeColor="text1"/>
          <w:sz w:val="22"/>
        </w:rPr>
        <w:t>3.2.6项目管理机构；</w:t>
      </w:r>
    </w:p>
    <w:p w:rsidR="0008285D" w:rsidRDefault="00D24906">
      <w:pPr>
        <w:adjustRightInd w:val="0"/>
        <w:snapToGrid w:val="0"/>
        <w:spacing w:line="360" w:lineRule="auto"/>
        <w:ind w:firstLine="440"/>
        <w:rPr>
          <w:rFonts w:asciiTheme="minorEastAsia" w:hAnsiTheme="minorEastAsia" w:cstheme="minorEastAsia"/>
          <w:color w:val="000000" w:themeColor="text1"/>
          <w:sz w:val="22"/>
        </w:rPr>
      </w:pPr>
      <w:r>
        <w:rPr>
          <w:rFonts w:asciiTheme="minorEastAsia" w:hAnsiTheme="minorEastAsia" w:cstheme="minorEastAsia" w:hint="eastAsia"/>
          <w:color w:val="000000" w:themeColor="text1"/>
          <w:sz w:val="22"/>
        </w:rPr>
        <w:t>3.2.7资格审查资料；</w:t>
      </w:r>
    </w:p>
    <w:p w:rsidR="0008285D" w:rsidRDefault="00D24906">
      <w:pPr>
        <w:adjustRightInd w:val="0"/>
        <w:snapToGrid w:val="0"/>
        <w:spacing w:line="360" w:lineRule="auto"/>
        <w:ind w:firstLine="440"/>
        <w:rPr>
          <w:rFonts w:asciiTheme="minorEastAsia" w:hAnsiTheme="minorEastAsia" w:cstheme="minorEastAsia"/>
          <w:color w:val="000000" w:themeColor="text1"/>
          <w:sz w:val="22"/>
        </w:rPr>
      </w:pPr>
      <w:r>
        <w:rPr>
          <w:rFonts w:asciiTheme="minorEastAsia" w:hAnsiTheme="minorEastAsia" w:cstheme="minorEastAsia" w:hint="eastAsia"/>
          <w:color w:val="000000" w:themeColor="text1"/>
          <w:sz w:val="22"/>
        </w:rPr>
        <w:t>3.2.8投标人认为应该提供的其他材料。</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r>
        <w:rPr>
          <w:rFonts w:asciiTheme="minorEastAsia" w:hAnsiTheme="minorEastAsia" w:cstheme="minorEastAsia" w:hint="eastAsia"/>
          <w:b/>
          <w:bCs/>
          <w:kern w:val="0"/>
          <w:sz w:val="22"/>
        </w:rPr>
        <w:t>3.3 投标报价</w:t>
      </w:r>
      <w:bookmarkEnd w:id="38"/>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3.3.1投标人递交的投标函及投标报价表中的投标总价必须一致。投标人对该项目只允许有一个总报价，招标人不接受任何有选择的报价及修正报价；</w:t>
      </w:r>
    </w:p>
    <w:p w:rsidR="0008285D" w:rsidRDefault="00D24906">
      <w:pPr>
        <w:adjustRightInd w:val="0"/>
        <w:snapToGrid w:val="0"/>
        <w:spacing w:line="360" w:lineRule="auto"/>
        <w:ind w:firstLine="440"/>
        <w:rPr>
          <w:rFonts w:asciiTheme="minorEastAsia" w:hAnsiTheme="minorEastAsia" w:cstheme="minorEastAsia"/>
          <w:bCs/>
          <w:sz w:val="22"/>
        </w:rPr>
      </w:pPr>
      <w:r>
        <w:rPr>
          <w:rFonts w:asciiTheme="minorEastAsia" w:hAnsiTheme="minorEastAsia" w:cstheme="minorEastAsia" w:hint="eastAsia"/>
          <w:sz w:val="22"/>
        </w:rPr>
        <w:t>3.3.2投标人所报投标总价应为投标人为完成本项目所发生的一切费用（包含并不限于材料的供货、运输（包括送至招标人指定地点卸车）、保险费、税费、验收及售后服务等），包括材料供货及相关服务等全过程产生的所有成本和费用以及一切税费；</w:t>
      </w:r>
    </w:p>
    <w:p w:rsidR="0008285D" w:rsidRDefault="00D24906">
      <w:pPr>
        <w:adjustRightInd w:val="0"/>
        <w:snapToGrid w:val="0"/>
        <w:spacing w:line="360" w:lineRule="auto"/>
        <w:ind w:firstLine="440"/>
        <w:rPr>
          <w:rFonts w:asciiTheme="minorEastAsia" w:hAnsiTheme="minorEastAsia" w:cstheme="minorEastAsia"/>
          <w:color w:val="000000" w:themeColor="text1"/>
          <w:sz w:val="22"/>
        </w:rPr>
      </w:pPr>
      <w:r>
        <w:rPr>
          <w:rFonts w:asciiTheme="minorEastAsia" w:hAnsiTheme="minorEastAsia" w:cstheme="minorEastAsia" w:hint="eastAsia"/>
          <w:color w:val="000000" w:themeColor="text1"/>
          <w:sz w:val="22"/>
        </w:rPr>
        <w:t>3.3.3投标人应按“投标报价表”的要求报价，在投标报价表上写明拟提供材料的单价和总价；</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3.3.4如果投标人认为为圆满完成本项目还有其他需要单独计价的配合工作，则应列明具体的细目和金额。所有与本项目有关的未列入“投标报价表”的工作内容，均被认为已经包含在其他细目及投标总价中。</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3.3.5投标人(如中标)在投标文件中提供的材料清单和报价将是签订合同的唯一依据，其报价在本次投标有效期内不能发生改变（招标人变更除外）。如有改变，招标人将拒绝与其签订合同。</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3.3.6投标人对每种材料只允许有一个报价。</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3.3.7招标人不接受任何折扣优惠报价，不接受任何赠送和选择性报价。</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3.3.8所有根据合同或其它原因应由投标人支付的税款和其它应交纳的费用都要包括在投标人提交的投标价格中。</w:t>
      </w:r>
    </w:p>
    <w:p w:rsidR="0008285D" w:rsidRDefault="00D24906">
      <w:pPr>
        <w:widowControl/>
        <w:snapToGrid w:val="0"/>
        <w:spacing w:line="360" w:lineRule="auto"/>
        <w:ind w:firstLineChars="200" w:firstLine="440"/>
        <w:jc w:val="left"/>
        <w:rPr>
          <w:rFonts w:asciiTheme="minorEastAsia" w:hAnsiTheme="minorEastAsia" w:cstheme="minorEastAsia"/>
          <w:sz w:val="22"/>
        </w:rPr>
      </w:pPr>
      <w:r>
        <w:rPr>
          <w:rFonts w:asciiTheme="minorEastAsia" w:hAnsiTheme="minorEastAsia" w:cstheme="minorEastAsia" w:hint="eastAsia"/>
          <w:sz w:val="22"/>
        </w:rPr>
        <w:t>3.3.9本次报价均应以人民币元为单位，最终以人民币办理结算。</w:t>
      </w:r>
    </w:p>
    <w:p w:rsidR="0008285D" w:rsidRDefault="00D24906">
      <w:pPr>
        <w:widowControl/>
        <w:snapToGrid w:val="0"/>
        <w:spacing w:line="360" w:lineRule="auto"/>
        <w:ind w:firstLineChars="200" w:firstLine="440"/>
        <w:jc w:val="left"/>
        <w:rPr>
          <w:rFonts w:asciiTheme="minorEastAsia" w:hAnsiTheme="minorEastAsia" w:cstheme="minorEastAsia"/>
          <w:sz w:val="22"/>
        </w:rPr>
      </w:pPr>
      <w:r>
        <w:rPr>
          <w:rFonts w:asciiTheme="minorEastAsia" w:hAnsiTheme="minorEastAsia" w:cstheme="minorEastAsia" w:hint="eastAsia"/>
          <w:sz w:val="22"/>
        </w:rPr>
        <w:t>3.3.10其它须在报价中考虑的因素：</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（1）本项目在安装期间，应注意保护好招标人现有成品，如有损坏，须无条件修复至招标人满意，各投标人须自行考虑相关费用并计入投标总价且一次性包干。</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（2）交付验收前产品的保护费由投标人自行考虑并计入总价。</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（3）投标人安装过程中需自行负责现场人员生命、财产安全，自行解决与现场人员的劳务关系纠纷，可能产生的费用计入投标总价。</w:t>
      </w:r>
    </w:p>
    <w:p w:rsidR="0008285D" w:rsidRDefault="00D24906">
      <w:pPr>
        <w:adjustRightInd w:val="0"/>
        <w:snapToGrid w:val="0"/>
        <w:spacing w:line="360" w:lineRule="auto"/>
        <w:ind w:firstLineChars="200" w:firstLine="440"/>
        <w:rPr>
          <w:rFonts w:asciiTheme="minorEastAsia" w:hAnsiTheme="minorEastAsia" w:cstheme="minorEastAsia"/>
          <w:sz w:val="22"/>
        </w:rPr>
      </w:pPr>
      <w:r>
        <w:rPr>
          <w:rFonts w:asciiTheme="minorEastAsia" w:hAnsiTheme="minorEastAsia" w:cstheme="minorEastAsia" w:hint="eastAsia"/>
          <w:sz w:val="22"/>
        </w:rPr>
        <w:t>3.3.11</w:t>
      </w:r>
      <w:r>
        <w:rPr>
          <w:rFonts w:asciiTheme="minorEastAsia" w:hAnsiTheme="minorEastAsia" w:cstheme="minorEastAsia" w:hint="eastAsia"/>
          <w:b/>
          <w:color w:val="000000"/>
          <w:kern w:val="0"/>
          <w:sz w:val="22"/>
          <w:u w:val="single"/>
        </w:rPr>
        <w:t>投标报价如有漏项，风险由投标人承担，即在评标时，按照最不利原则予以修正，</w:t>
      </w:r>
      <w:r>
        <w:rPr>
          <w:rFonts w:asciiTheme="minorEastAsia" w:hAnsiTheme="minorEastAsia" w:cstheme="minorEastAsia" w:hint="eastAsia"/>
          <w:b/>
          <w:color w:val="000000"/>
          <w:kern w:val="0"/>
          <w:sz w:val="22"/>
          <w:u w:val="single"/>
        </w:rPr>
        <w:lastRenderedPageBreak/>
        <w:t>但在签订合同时，认为这些漏项或者缺项已包含在投标报价的其他部分中，不再单独计价，也不因此增加合同价格</w:t>
      </w:r>
      <w:r>
        <w:rPr>
          <w:rFonts w:asciiTheme="minorEastAsia" w:hAnsiTheme="minorEastAsia" w:cstheme="minorEastAsia" w:hint="eastAsia"/>
          <w:b/>
          <w:color w:val="000000"/>
          <w:kern w:val="0"/>
          <w:sz w:val="22"/>
        </w:rPr>
        <w:t>。</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r>
        <w:rPr>
          <w:rFonts w:asciiTheme="minorEastAsia" w:hAnsiTheme="minorEastAsia" w:cstheme="minorEastAsia" w:hint="eastAsia"/>
          <w:b/>
          <w:bCs/>
          <w:kern w:val="0"/>
          <w:sz w:val="22"/>
        </w:rPr>
        <w:t>3.4 投标有效期</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3.4.1在投标人须知前附表规定的投标有效期内，投标人不得要求撤销和修改其投标文件。</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39" w:name="_Toc30464"/>
      <w:r>
        <w:rPr>
          <w:rFonts w:asciiTheme="minorEastAsia" w:hAnsiTheme="minorEastAsia" w:cstheme="minorEastAsia" w:hint="eastAsia"/>
          <w:b/>
          <w:bCs/>
          <w:kern w:val="0"/>
          <w:sz w:val="22"/>
        </w:rPr>
        <w:t>3.5 投标保证金</w:t>
      </w:r>
      <w:bookmarkEnd w:id="39"/>
      <w:r>
        <w:rPr>
          <w:rFonts w:asciiTheme="minorEastAsia" w:hAnsiTheme="minorEastAsia" w:cstheme="minorEastAsia" w:hint="eastAsia"/>
          <w:b/>
          <w:bCs/>
          <w:kern w:val="0"/>
          <w:sz w:val="22"/>
        </w:rPr>
        <w:t>（如有）</w:t>
      </w:r>
    </w:p>
    <w:p w:rsidR="0008285D" w:rsidRDefault="00D24906">
      <w:pPr>
        <w:adjustRightInd w:val="0"/>
        <w:snapToGrid w:val="0"/>
        <w:spacing w:line="360" w:lineRule="auto"/>
        <w:ind w:firstLine="442"/>
        <w:rPr>
          <w:rFonts w:asciiTheme="minorEastAsia" w:hAnsiTheme="minorEastAsia" w:cstheme="minorEastAsia"/>
          <w:color w:val="000000" w:themeColor="text1"/>
          <w:kern w:val="0"/>
          <w:sz w:val="22"/>
        </w:rPr>
      </w:pPr>
      <w:bookmarkStart w:id="40" w:name="_Toc29989"/>
      <w:r>
        <w:rPr>
          <w:rFonts w:asciiTheme="minorEastAsia" w:hAnsiTheme="minorEastAsia" w:cstheme="minorEastAsia" w:hint="eastAsia"/>
          <w:color w:val="000000" w:themeColor="text1"/>
          <w:kern w:val="0"/>
          <w:sz w:val="22"/>
        </w:rPr>
        <w:t>3.5.1投标人在递交投标文件的同时，应按投标人须知前附表规定的金额、担保形式和第六章</w:t>
      </w:r>
      <w:r>
        <w:rPr>
          <w:rFonts w:asciiTheme="minorEastAsia" w:hAnsiTheme="minorEastAsia" w:cstheme="minorEastAsia" w:hint="eastAsia"/>
          <w:color w:val="000000" w:themeColor="text1"/>
          <w:sz w:val="22"/>
        </w:rPr>
        <w:t>“投标文件格式”</w:t>
      </w:r>
      <w:r>
        <w:rPr>
          <w:rFonts w:asciiTheme="minorEastAsia" w:hAnsiTheme="minorEastAsia" w:cstheme="minorEastAsia" w:hint="eastAsia"/>
          <w:color w:val="000000" w:themeColor="text1"/>
          <w:kern w:val="0"/>
          <w:sz w:val="22"/>
        </w:rPr>
        <w:t>规定的投标保证金格式递交投标保证金，并作为其投标文件的组成部分。否则，视为投标人自动放弃投标资格。</w:t>
      </w:r>
    </w:p>
    <w:p w:rsidR="0008285D" w:rsidRDefault="00D24906">
      <w:pPr>
        <w:adjustRightInd w:val="0"/>
        <w:snapToGrid w:val="0"/>
        <w:spacing w:line="360" w:lineRule="auto"/>
        <w:ind w:firstLine="442"/>
        <w:rPr>
          <w:rFonts w:asciiTheme="minorEastAsia" w:hAnsiTheme="minorEastAsia" w:cstheme="minorEastAsia"/>
          <w:kern w:val="0"/>
          <w:sz w:val="22"/>
        </w:rPr>
      </w:pPr>
      <w:r>
        <w:rPr>
          <w:rFonts w:asciiTheme="minorEastAsia" w:hAnsiTheme="minorEastAsia" w:cstheme="minorEastAsia" w:hint="eastAsia"/>
          <w:kern w:val="0"/>
          <w:sz w:val="22"/>
        </w:rPr>
        <w:t>3.5.2招标人与中标人签订合同书后5个工作日内，应当向未中标的投标人和中标人退还投标保证金。</w:t>
      </w:r>
    </w:p>
    <w:p w:rsidR="0008285D" w:rsidRDefault="00D24906">
      <w:pPr>
        <w:adjustRightInd w:val="0"/>
        <w:snapToGrid w:val="0"/>
        <w:spacing w:line="360" w:lineRule="auto"/>
        <w:ind w:firstLine="442"/>
        <w:rPr>
          <w:rFonts w:asciiTheme="minorEastAsia" w:hAnsiTheme="minorEastAsia" w:cstheme="minorEastAsia"/>
          <w:kern w:val="0"/>
          <w:sz w:val="22"/>
        </w:rPr>
      </w:pPr>
      <w:r>
        <w:rPr>
          <w:rFonts w:asciiTheme="minorEastAsia" w:hAnsiTheme="minorEastAsia" w:cstheme="minorEastAsia" w:hint="eastAsia"/>
          <w:kern w:val="0"/>
          <w:sz w:val="22"/>
        </w:rPr>
        <w:t>3.5.3投标人如有下列情形之一的，投标保证金将不予退还：</w:t>
      </w:r>
    </w:p>
    <w:p w:rsidR="0008285D" w:rsidRDefault="00D24906">
      <w:pPr>
        <w:adjustRightInd w:val="0"/>
        <w:snapToGrid w:val="0"/>
        <w:spacing w:line="360" w:lineRule="auto"/>
        <w:ind w:firstLine="442"/>
        <w:rPr>
          <w:rFonts w:asciiTheme="minorEastAsia" w:hAnsiTheme="minorEastAsia" w:cstheme="minorEastAsia"/>
          <w:kern w:val="0"/>
          <w:sz w:val="22"/>
        </w:rPr>
      </w:pPr>
      <w:r>
        <w:rPr>
          <w:rFonts w:asciiTheme="minorEastAsia" w:hAnsiTheme="minorEastAsia" w:cstheme="minorEastAsia" w:hint="eastAsia"/>
          <w:kern w:val="0"/>
          <w:sz w:val="22"/>
        </w:rPr>
        <w:t>（1）投标人在规定的投标有效期内撤销或修改其投标文件；</w:t>
      </w:r>
    </w:p>
    <w:p w:rsidR="0008285D" w:rsidRDefault="00D24906">
      <w:pPr>
        <w:adjustRightInd w:val="0"/>
        <w:snapToGrid w:val="0"/>
        <w:spacing w:line="360" w:lineRule="auto"/>
        <w:ind w:firstLine="442"/>
        <w:rPr>
          <w:rFonts w:asciiTheme="minorEastAsia" w:hAnsiTheme="minorEastAsia" w:cstheme="minorEastAsia"/>
          <w:sz w:val="22"/>
        </w:rPr>
      </w:pPr>
      <w:r>
        <w:rPr>
          <w:rFonts w:asciiTheme="minorEastAsia" w:hAnsiTheme="minorEastAsia" w:cstheme="minorEastAsia" w:hint="eastAsia"/>
          <w:kern w:val="0"/>
          <w:sz w:val="22"/>
        </w:rPr>
        <w:t>（2）</w:t>
      </w:r>
      <w:r>
        <w:rPr>
          <w:rFonts w:asciiTheme="minorEastAsia" w:hAnsiTheme="minorEastAsia" w:cstheme="minorEastAsia" w:hint="eastAsia"/>
          <w:color w:val="000000"/>
          <w:kern w:val="0"/>
          <w:sz w:val="22"/>
        </w:rPr>
        <w:t>中标人在收到中标通知书后，</w:t>
      </w:r>
      <w:r>
        <w:rPr>
          <w:rFonts w:asciiTheme="minorEastAsia" w:hAnsiTheme="minorEastAsia" w:cstheme="minorEastAsia" w:hint="eastAsia"/>
          <w:color w:val="000000"/>
          <w:sz w:val="22"/>
        </w:rPr>
        <w:t>无正当理由拒签合同协议书或未按招标文件规定提交履约担保，或因投标人在投标文件中未如实填报或隐瞒不报投标人的行贿犯罪记录导致取消中标资格的</w:t>
      </w:r>
      <w:r>
        <w:rPr>
          <w:rFonts w:asciiTheme="minorEastAsia" w:hAnsiTheme="minorEastAsia" w:cstheme="minorEastAsia" w:hint="eastAsia"/>
          <w:sz w:val="22"/>
        </w:rPr>
        <w:t>；</w:t>
      </w:r>
    </w:p>
    <w:p w:rsidR="0008285D" w:rsidRDefault="00D24906">
      <w:pPr>
        <w:adjustRightInd w:val="0"/>
        <w:snapToGrid w:val="0"/>
        <w:spacing w:line="360" w:lineRule="auto"/>
        <w:ind w:firstLine="442"/>
        <w:rPr>
          <w:rFonts w:asciiTheme="minorEastAsia" w:hAnsiTheme="minorEastAsia" w:cstheme="minorEastAsia"/>
          <w:kern w:val="0"/>
          <w:sz w:val="22"/>
        </w:rPr>
      </w:pPr>
      <w:r>
        <w:rPr>
          <w:rFonts w:asciiTheme="minorEastAsia" w:hAnsiTheme="minorEastAsia" w:cstheme="minorEastAsia" w:hint="eastAsia"/>
          <w:kern w:val="0"/>
          <w:sz w:val="22"/>
        </w:rPr>
        <w:t>（3）第一中标候选人因不可抗力之外的原因放弃中标权的，必须按招标文件</w:t>
      </w:r>
      <w:r>
        <w:rPr>
          <w:rFonts w:asciiTheme="minorEastAsia" w:hAnsiTheme="minorEastAsia" w:cstheme="minorEastAsia" w:hint="eastAsia"/>
          <w:kern w:val="0"/>
          <w:sz w:val="24"/>
          <w:szCs w:val="24"/>
        </w:rPr>
        <w:t>的规定没收其投标保证金。没收的投标保证</w:t>
      </w:r>
      <w:r>
        <w:rPr>
          <w:rFonts w:asciiTheme="minorEastAsia" w:hAnsiTheme="minorEastAsia" w:cstheme="minorEastAsia" w:hint="eastAsia"/>
          <w:kern w:val="0"/>
          <w:sz w:val="22"/>
        </w:rPr>
        <w:t>金不能弥补由于其放弃中标权而给招标人造成中标价的差额损失的，由放弃中标权的中标候选人承担。</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r>
        <w:rPr>
          <w:rFonts w:asciiTheme="minorEastAsia" w:hAnsiTheme="minorEastAsia" w:cstheme="minorEastAsia" w:hint="eastAsia"/>
          <w:b/>
          <w:bCs/>
          <w:kern w:val="0"/>
          <w:sz w:val="22"/>
        </w:rPr>
        <w:t>3.6 投标文件的编制</w:t>
      </w:r>
      <w:bookmarkEnd w:id="40"/>
    </w:p>
    <w:p w:rsidR="0008285D" w:rsidRDefault="00D24906">
      <w:pPr>
        <w:adjustRightInd w:val="0"/>
        <w:snapToGrid w:val="0"/>
        <w:spacing w:line="360" w:lineRule="auto"/>
        <w:ind w:firstLine="442"/>
        <w:rPr>
          <w:rFonts w:asciiTheme="minorEastAsia" w:hAnsiTheme="minorEastAsia" w:cstheme="minorEastAsia"/>
          <w:color w:val="000000" w:themeColor="text1"/>
          <w:sz w:val="22"/>
        </w:rPr>
      </w:pPr>
      <w:bookmarkStart w:id="41" w:name="_Toc32652"/>
      <w:r>
        <w:rPr>
          <w:rFonts w:asciiTheme="minorEastAsia" w:hAnsiTheme="minorEastAsia" w:cstheme="minorEastAsia" w:hint="eastAsia"/>
          <w:color w:val="000000" w:themeColor="text1"/>
          <w:sz w:val="22"/>
        </w:rPr>
        <w:t>3.6.1 投标文件应按本须知第3.2款规定的内容和第六章“投标文件格式”进行编写，如有必要，可以增加附页，作为投标文件的组成部分，“投标文件格式”中没有规定的可自行编制格式。</w:t>
      </w:r>
    </w:p>
    <w:p w:rsidR="0008285D" w:rsidRDefault="00D24906">
      <w:pPr>
        <w:adjustRightInd w:val="0"/>
        <w:snapToGrid w:val="0"/>
        <w:spacing w:line="360" w:lineRule="auto"/>
        <w:ind w:firstLine="442"/>
        <w:rPr>
          <w:rFonts w:asciiTheme="minorEastAsia" w:hAnsiTheme="minorEastAsia" w:cstheme="minorEastAsia"/>
          <w:color w:val="000000" w:themeColor="text1"/>
          <w:kern w:val="0"/>
          <w:sz w:val="22"/>
        </w:rPr>
      </w:pPr>
      <w:r>
        <w:rPr>
          <w:rFonts w:asciiTheme="minorEastAsia" w:hAnsiTheme="minorEastAsia" w:cstheme="minorEastAsia" w:hint="eastAsia"/>
          <w:color w:val="000000" w:themeColor="text1"/>
          <w:sz w:val="22"/>
        </w:rPr>
        <w:t xml:space="preserve">3.6.2 </w:t>
      </w:r>
      <w:r>
        <w:rPr>
          <w:rFonts w:asciiTheme="minorEastAsia" w:hAnsiTheme="minorEastAsia" w:cstheme="minorEastAsia" w:hint="eastAsia"/>
          <w:color w:val="000000" w:themeColor="text1"/>
          <w:kern w:val="0"/>
          <w:sz w:val="22"/>
        </w:rPr>
        <w:t>投标文件应对招标文</w:t>
      </w:r>
      <w:r>
        <w:rPr>
          <w:rFonts w:asciiTheme="minorEastAsia" w:hAnsiTheme="minorEastAsia" w:cstheme="minorEastAsia" w:hint="eastAsia"/>
          <w:kern w:val="0"/>
          <w:sz w:val="22"/>
        </w:rPr>
        <w:t>件有关工期、</w:t>
      </w:r>
      <w:r>
        <w:rPr>
          <w:rFonts w:asciiTheme="minorEastAsia" w:hAnsiTheme="minorEastAsia" w:cstheme="minorEastAsia" w:hint="eastAsia"/>
          <w:color w:val="000000" w:themeColor="text1"/>
          <w:kern w:val="0"/>
          <w:sz w:val="22"/>
        </w:rPr>
        <w:t>投标有效期、招标内容等实质性内容作出响应。</w:t>
      </w:r>
    </w:p>
    <w:p w:rsidR="0008285D" w:rsidRDefault="00D24906">
      <w:pPr>
        <w:adjustRightInd w:val="0"/>
        <w:snapToGrid w:val="0"/>
        <w:spacing w:line="360" w:lineRule="auto"/>
        <w:ind w:firstLine="442"/>
        <w:rPr>
          <w:rFonts w:asciiTheme="minorEastAsia" w:hAnsiTheme="minorEastAsia" w:cstheme="minorEastAsia"/>
          <w:sz w:val="22"/>
        </w:rPr>
      </w:pPr>
      <w:r>
        <w:rPr>
          <w:rFonts w:asciiTheme="minorEastAsia" w:hAnsiTheme="minorEastAsia" w:cstheme="minorEastAsia" w:hint="eastAsia"/>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Theme="minorEastAsia" w:hAnsiTheme="minorEastAsia" w:cstheme="minorEastAsia" w:hint="eastAsia"/>
          <w:kern w:val="0"/>
          <w:sz w:val="22"/>
        </w:rPr>
        <w:t>签字或盖章的具体要求见投标人须知前附表。</w:t>
      </w:r>
    </w:p>
    <w:p w:rsidR="0008285D" w:rsidRDefault="00D24906">
      <w:pPr>
        <w:adjustRightInd w:val="0"/>
        <w:snapToGrid w:val="0"/>
        <w:spacing w:line="360" w:lineRule="auto"/>
        <w:ind w:firstLine="442"/>
        <w:rPr>
          <w:rFonts w:asciiTheme="minorEastAsia" w:hAnsiTheme="minorEastAsia" w:cstheme="minorEastAsia"/>
          <w:sz w:val="22"/>
        </w:rPr>
      </w:pPr>
      <w:r>
        <w:rPr>
          <w:rFonts w:asciiTheme="minorEastAsia" w:hAnsiTheme="minorEastAsia" w:cstheme="minorEastAsia" w:hint="eastAsia"/>
          <w:sz w:val="22"/>
        </w:rPr>
        <w:t>3.6.4投标文件正本一份，副本份数见投标人须知前附表。正本、副本的封面上应清楚地</w:t>
      </w:r>
      <w:r>
        <w:rPr>
          <w:rFonts w:asciiTheme="minorEastAsia" w:hAnsiTheme="minorEastAsia" w:cstheme="minorEastAsia" w:hint="eastAsia"/>
          <w:sz w:val="22"/>
        </w:rPr>
        <w:lastRenderedPageBreak/>
        <w:t>标记</w:t>
      </w:r>
      <w:r>
        <w:rPr>
          <w:rFonts w:asciiTheme="minorEastAsia" w:hAnsiTheme="minorEastAsia" w:cstheme="minorEastAsia" w:hint="eastAsia"/>
          <w:b/>
          <w:bCs/>
          <w:sz w:val="22"/>
        </w:rPr>
        <w:t>“正本</w:t>
      </w:r>
      <w:r>
        <w:rPr>
          <w:rFonts w:asciiTheme="minorEastAsia" w:hAnsiTheme="minorEastAsia" w:cstheme="minorEastAsia" w:hint="eastAsia"/>
          <w:sz w:val="22"/>
        </w:rPr>
        <w:t>”或“</w:t>
      </w:r>
      <w:r>
        <w:rPr>
          <w:rFonts w:asciiTheme="minorEastAsia" w:hAnsiTheme="minorEastAsia" w:cstheme="minorEastAsia" w:hint="eastAsia"/>
          <w:b/>
          <w:bCs/>
          <w:sz w:val="22"/>
        </w:rPr>
        <w:t>副本</w:t>
      </w:r>
      <w:r>
        <w:rPr>
          <w:rFonts w:asciiTheme="minorEastAsia" w:hAnsiTheme="minorEastAsia" w:cstheme="minorEastAsia" w:hint="eastAsia"/>
          <w:sz w:val="22"/>
        </w:rPr>
        <w:t>”的字样。当副本和正本不一致时，以正本为准。</w:t>
      </w:r>
    </w:p>
    <w:p w:rsidR="0008285D" w:rsidRDefault="00D24906">
      <w:pPr>
        <w:adjustRightInd w:val="0"/>
        <w:snapToGrid w:val="0"/>
        <w:spacing w:line="360" w:lineRule="auto"/>
        <w:ind w:firstLine="442"/>
        <w:rPr>
          <w:rFonts w:asciiTheme="minorEastAsia" w:hAnsiTheme="minorEastAsia" w:cstheme="minorEastAsia"/>
          <w:sz w:val="22"/>
        </w:rPr>
      </w:pPr>
      <w:r>
        <w:rPr>
          <w:rFonts w:asciiTheme="minorEastAsia" w:hAnsiTheme="minorEastAsia" w:cstheme="minorEastAsia" w:hint="eastAsia"/>
          <w:sz w:val="22"/>
        </w:rPr>
        <w:t>3.6.5投标文件的正本与副本应分别按A4规格装订成册，具体装订要求见投标人须知前附表规定。</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r>
        <w:rPr>
          <w:rFonts w:asciiTheme="minorEastAsia" w:hAnsiTheme="minorEastAsia" w:cstheme="minorEastAsia" w:hint="eastAsia"/>
          <w:b/>
          <w:bCs/>
          <w:kern w:val="0"/>
          <w:sz w:val="22"/>
        </w:rPr>
        <w:t>4</w:t>
      </w:r>
      <w:r>
        <w:rPr>
          <w:rFonts w:ascii="宋体" w:hAnsi="宋体" w:cs="Calibri" w:hint="eastAsia"/>
          <w:b/>
          <w:kern w:val="0"/>
          <w:sz w:val="22"/>
        </w:rPr>
        <w:t>．</w:t>
      </w:r>
      <w:r>
        <w:rPr>
          <w:rFonts w:asciiTheme="minorEastAsia" w:hAnsiTheme="minorEastAsia" w:cstheme="minorEastAsia" w:hint="eastAsia"/>
          <w:b/>
          <w:bCs/>
          <w:kern w:val="0"/>
          <w:sz w:val="22"/>
        </w:rPr>
        <w:t>投标</w:t>
      </w:r>
      <w:bookmarkEnd w:id="41"/>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2" w:name="_Toc649"/>
      <w:r>
        <w:rPr>
          <w:rFonts w:asciiTheme="minorEastAsia" w:hAnsiTheme="minorEastAsia" w:cstheme="minorEastAsia" w:hint="eastAsia"/>
          <w:b/>
          <w:bCs/>
          <w:kern w:val="0"/>
          <w:sz w:val="22"/>
        </w:rPr>
        <w:t>4.1 投标文件的密封和标识</w:t>
      </w:r>
      <w:bookmarkEnd w:id="42"/>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sz w:val="22"/>
        </w:rPr>
        <w:t>4.1.1</w:t>
      </w:r>
      <w:r>
        <w:rPr>
          <w:rFonts w:asciiTheme="minorEastAsia" w:hAnsiTheme="minorEastAsia" w:cstheme="minorEastAsia" w:hint="eastAsia"/>
          <w:kern w:val="0"/>
          <w:sz w:val="22"/>
        </w:rPr>
        <w:t>投标文件的正本、副本及电子文档可一同密封包装，并在封口处加盖投标人单位公章或法定代表人盖章（或签字）或委托代理人盖章（或签字）。</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4.1.2 投标文件的封套上应清楚地标记“投标文件”字样，封套上应写明的其他内容见投标人须知前附表。</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4.1.3 未按本章第4.1.1项或第4.1.2项要求密封和加写标记的投标文件，招标人不予受理。</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4.1.4</w:t>
      </w:r>
      <w:r>
        <w:rPr>
          <w:rFonts w:asciiTheme="minorEastAsia" w:hAnsiTheme="minorEastAsia" w:cstheme="minorEastAsia" w:hint="eastAsia"/>
          <w:sz w:val="22"/>
        </w:rPr>
        <w:t>如果包封上没有按上述规定密封并加以标记，招标人将不承担投标文件错放或提前开封的责任。</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3" w:name="_Toc16616"/>
      <w:r>
        <w:rPr>
          <w:rFonts w:asciiTheme="minorEastAsia" w:hAnsiTheme="minorEastAsia" w:cstheme="minorEastAsia" w:hint="eastAsia"/>
          <w:b/>
          <w:bCs/>
          <w:kern w:val="0"/>
          <w:sz w:val="22"/>
        </w:rPr>
        <w:t xml:space="preserve">4.2 投标文件的递交 </w:t>
      </w:r>
      <w:bookmarkEnd w:id="43"/>
    </w:p>
    <w:p w:rsidR="0008285D" w:rsidRDefault="00D24906">
      <w:pPr>
        <w:autoSpaceDE w:val="0"/>
        <w:autoSpaceDN w:val="0"/>
        <w:adjustRightInd w:val="0"/>
        <w:snapToGrid w:val="0"/>
        <w:spacing w:line="360" w:lineRule="auto"/>
        <w:ind w:firstLine="476"/>
        <w:rPr>
          <w:rFonts w:asciiTheme="minorEastAsia" w:hAnsiTheme="minorEastAsia" w:cstheme="minorEastAsia"/>
          <w:b/>
          <w:bCs/>
          <w:kern w:val="0"/>
          <w:sz w:val="22"/>
        </w:rPr>
      </w:pPr>
      <w:r>
        <w:rPr>
          <w:rFonts w:asciiTheme="minorEastAsia" w:hAnsiTheme="minorEastAsia" w:cstheme="minorEastAsia" w:hint="eastAsia"/>
          <w:b/>
          <w:bCs/>
          <w:kern w:val="0"/>
          <w:sz w:val="22"/>
        </w:rPr>
        <w:t>4.2.1投标人应在本须知前附表规定的投标截止时间前递交投标文件。</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4.2.2投标人送达投标文件的地点：见投标人须知前附表。</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4.2.3除投标人须知前附表另有规定外，投标人所递交的投标文件不予退还。</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4.2.4逾期送达的或者未送达指定地点的投标文件，招标人不予受理。</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4" w:name="_Toc26099"/>
      <w:r>
        <w:rPr>
          <w:rFonts w:asciiTheme="minorEastAsia" w:hAnsiTheme="minorEastAsia" w:cstheme="minorEastAsia" w:hint="eastAsia"/>
          <w:b/>
          <w:bCs/>
          <w:kern w:val="0"/>
          <w:sz w:val="22"/>
        </w:rPr>
        <w:t>4.3 投标文件的修改和撤回</w:t>
      </w:r>
      <w:bookmarkEnd w:id="44"/>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4.3.1在规定的投标截止时间前，投标人可以修改或撤回已递交的投标文件，但应以书面形式通知招标人。</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4.3.2投标人修改或撤回已递交投标文件的书面通知应按照规定的要求签字。招标人收到书面通知后，向投标人出具签收凭证。</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4.3.3修改的内容为投标文件的组成部分。修改的投标文件应按照本须知3、4规定进行编制、密封、标识和递交，并标明“修改”字样。</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5" w:name="_Toc29641"/>
      <w:r>
        <w:rPr>
          <w:rFonts w:asciiTheme="minorEastAsia" w:hAnsiTheme="minorEastAsia" w:cstheme="minorEastAsia" w:hint="eastAsia"/>
          <w:b/>
          <w:bCs/>
          <w:kern w:val="0"/>
          <w:sz w:val="22"/>
        </w:rPr>
        <w:t>5</w:t>
      </w:r>
      <w:r>
        <w:rPr>
          <w:rFonts w:ascii="宋体" w:hAnsi="宋体" w:cs="Calibri" w:hint="eastAsia"/>
          <w:b/>
          <w:kern w:val="0"/>
          <w:sz w:val="22"/>
        </w:rPr>
        <w:t>．</w:t>
      </w:r>
      <w:r>
        <w:rPr>
          <w:rFonts w:asciiTheme="minorEastAsia" w:hAnsiTheme="minorEastAsia" w:cstheme="minorEastAsia" w:hint="eastAsia"/>
          <w:b/>
          <w:bCs/>
          <w:kern w:val="0"/>
          <w:sz w:val="22"/>
        </w:rPr>
        <w:t>开标</w:t>
      </w:r>
      <w:bookmarkEnd w:id="45"/>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6" w:name="_Toc15123"/>
      <w:r>
        <w:rPr>
          <w:rFonts w:asciiTheme="minorEastAsia" w:hAnsiTheme="minorEastAsia" w:cstheme="minorEastAsia" w:hint="eastAsia"/>
          <w:b/>
          <w:bCs/>
          <w:kern w:val="0"/>
          <w:sz w:val="22"/>
        </w:rPr>
        <w:t>5.1 开标时间和地点</w:t>
      </w:r>
      <w:bookmarkEnd w:id="46"/>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5.1.1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5.1.2投标人在投标时应随身携带下列资料提交招标人</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lastRenderedPageBreak/>
        <w:t>（1）委托代理人的身份证、法定代表人授权委托书（装订在投标文件内亦可）；</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（2）投标保证金收执证明或汇款凭证或银行回单（装订在投标文件内亦可）。</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7" w:name="_Toc7101"/>
      <w:r>
        <w:rPr>
          <w:rFonts w:asciiTheme="minorEastAsia" w:hAnsiTheme="minorEastAsia" w:cstheme="minorEastAsia" w:hint="eastAsia"/>
          <w:b/>
          <w:bCs/>
          <w:kern w:val="0"/>
          <w:sz w:val="22"/>
        </w:rPr>
        <w:t>5.2 开标程序</w:t>
      </w:r>
      <w:bookmarkEnd w:id="47"/>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主持人按下列程序进行开标：</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（1）宣布开标纪律；</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（2）公布在投标截止时间前递交投标文件的投标人名称，并点名确认投标人是否派人到场；</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（3）宣布开标人、唱标人、记录人、监标人等有关人员姓名；</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（4）按照投标人须知前附表规定检查投标文件的密封情况；</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（5）按照投标人须知前附表的规定确定并宣布投标文件开标顺序；</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（6）</w:t>
      </w:r>
      <w:r>
        <w:rPr>
          <w:rFonts w:asciiTheme="minorEastAsia" w:hAnsiTheme="minorEastAsia" w:cstheme="minorEastAsia" w:hint="eastAsia"/>
          <w:sz w:val="22"/>
        </w:rPr>
        <w:t>按照宣布的开标顺序当众开标，公布投标人名称、投标保证金的递交情况、投标报价、供货期及其他内容，并记录在案；</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（7）投标人代表、招标人代表、监标人、记录人等有关人员在开标记录上签字确认；</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（8）开标结束。</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8" w:name="_Toc31578"/>
      <w:r>
        <w:rPr>
          <w:rFonts w:asciiTheme="minorEastAsia" w:hAnsiTheme="minorEastAsia" w:cstheme="minorEastAsia" w:hint="eastAsia"/>
          <w:b/>
          <w:bCs/>
          <w:kern w:val="0"/>
          <w:sz w:val="22"/>
        </w:rPr>
        <w:t>6</w:t>
      </w:r>
      <w:r>
        <w:rPr>
          <w:rFonts w:ascii="宋体" w:hAnsi="宋体" w:cs="Calibri" w:hint="eastAsia"/>
          <w:b/>
          <w:kern w:val="0"/>
          <w:sz w:val="22"/>
        </w:rPr>
        <w:t>．</w:t>
      </w:r>
      <w:r>
        <w:rPr>
          <w:rFonts w:asciiTheme="minorEastAsia" w:hAnsiTheme="minorEastAsia" w:cstheme="minorEastAsia" w:hint="eastAsia"/>
          <w:b/>
          <w:bCs/>
          <w:kern w:val="0"/>
          <w:sz w:val="22"/>
        </w:rPr>
        <w:t>评标</w:t>
      </w:r>
      <w:bookmarkEnd w:id="48"/>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49" w:name="_Toc10279"/>
      <w:r>
        <w:rPr>
          <w:rFonts w:asciiTheme="minorEastAsia" w:hAnsiTheme="minorEastAsia" w:cstheme="minorEastAsia" w:hint="eastAsia"/>
          <w:b/>
          <w:bCs/>
          <w:kern w:val="0"/>
          <w:sz w:val="22"/>
        </w:rPr>
        <w:t>6.1 评标委员会</w:t>
      </w:r>
      <w:bookmarkEnd w:id="49"/>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6.1.1评标由招标人依法组建的评标委员会负责。评标委员会成员人数以及技术、经济等方面专家的确定方式见投标人须知前附表。</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6.1.2评标委员会成员有下列情形之一的，应当回避：</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（1）招标人或投标人的主要负责人的近亲属；</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（2）项目主管部门或者行政监督部门的人员；</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（3）与投标人有经济利益关系，可能影响对投标公正评审的；</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（4）曾因在招标、评标以及其他与招标投标有关活动中从事违法行为而受过行政处罚或刑事处罚的。</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50" w:name="_Toc3460"/>
      <w:r>
        <w:rPr>
          <w:rFonts w:asciiTheme="minorEastAsia" w:hAnsiTheme="minorEastAsia" w:cstheme="minorEastAsia" w:hint="eastAsia"/>
          <w:b/>
          <w:bCs/>
          <w:kern w:val="0"/>
          <w:sz w:val="22"/>
        </w:rPr>
        <w:t>6.2 评标原则</w:t>
      </w:r>
      <w:bookmarkEnd w:id="50"/>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评标活动遵循公平、公正、科学和择优的原则。</w:t>
      </w:r>
    </w:p>
    <w:p w:rsidR="0008285D" w:rsidRDefault="00D24906">
      <w:pPr>
        <w:autoSpaceDE w:val="0"/>
        <w:autoSpaceDN w:val="0"/>
        <w:adjustRightInd w:val="0"/>
        <w:snapToGrid w:val="0"/>
        <w:spacing w:line="360" w:lineRule="auto"/>
        <w:rPr>
          <w:rFonts w:asciiTheme="minorEastAsia" w:hAnsiTheme="minorEastAsia" w:cstheme="minorEastAsia"/>
          <w:b/>
          <w:bCs/>
          <w:color w:val="FF0000"/>
          <w:kern w:val="0"/>
          <w:sz w:val="22"/>
        </w:rPr>
      </w:pPr>
      <w:bookmarkStart w:id="51" w:name="_Toc28178"/>
      <w:r>
        <w:rPr>
          <w:rFonts w:asciiTheme="minorEastAsia" w:hAnsiTheme="minorEastAsia" w:cstheme="minorEastAsia" w:hint="eastAsia"/>
          <w:b/>
          <w:bCs/>
          <w:kern w:val="0"/>
          <w:sz w:val="22"/>
        </w:rPr>
        <w:t>6.3 评标</w:t>
      </w:r>
      <w:bookmarkEnd w:id="51"/>
    </w:p>
    <w:p w:rsidR="0008285D" w:rsidRDefault="00D24906">
      <w:pPr>
        <w:adjustRightInd w:val="0"/>
        <w:snapToGrid w:val="0"/>
        <w:spacing w:line="360" w:lineRule="auto"/>
        <w:ind w:firstLine="440"/>
        <w:rPr>
          <w:rFonts w:asciiTheme="minorEastAsia" w:hAnsiTheme="minorEastAsia" w:cstheme="minorEastAsia"/>
          <w:color w:val="000000" w:themeColor="text1"/>
          <w:kern w:val="0"/>
          <w:sz w:val="22"/>
        </w:rPr>
      </w:pPr>
      <w:r>
        <w:rPr>
          <w:rFonts w:asciiTheme="minorEastAsia" w:hAnsiTheme="minorEastAsia" w:cstheme="minorEastAsia" w:hint="eastAsia"/>
          <w:color w:val="000000" w:themeColor="text1"/>
          <w:kern w:val="0"/>
          <w:sz w:val="22"/>
        </w:rPr>
        <w:t>评标委员会按照第三章“评标方法”对投标文件进行评审。第三章“评标方法”没有规定的方法、评审因素和标准，不作为评标依据。</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52" w:name="_Toc24237"/>
      <w:r>
        <w:rPr>
          <w:rFonts w:asciiTheme="minorEastAsia" w:hAnsiTheme="minorEastAsia" w:cstheme="minorEastAsia" w:hint="eastAsia"/>
          <w:b/>
          <w:bCs/>
          <w:kern w:val="0"/>
          <w:sz w:val="22"/>
        </w:rPr>
        <w:t>7</w:t>
      </w:r>
      <w:r>
        <w:rPr>
          <w:rFonts w:ascii="宋体" w:hAnsi="宋体" w:cs="Calibri" w:hint="eastAsia"/>
          <w:b/>
          <w:kern w:val="0"/>
          <w:sz w:val="22"/>
        </w:rPr>
        <w:t>．</w:t>
      </w:r>
      <w:r>
        <w:rPr>
          <w:rFonts w:asciiTheme="minorEastAsia" w:hAnsiTheme="minorEastAsia" w:cstheme="minorEastAsia" w:hint="eastAsia"/>
          <w:b/>
          <w:bCs/>
          <w:kern w:val="0"/>
          <w:sz w:val="22"/>
        </w:rPr>
        <w:t>合同授予</w:t>
      </w:r>
      <w:bookmarkEnd w:id="52"/>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53" w:name="_Toc18809"/>
      <w:r>
        <w:rPr>
          <w:rFonts w:asciiTheme="minorEastAsia" w:hAnsiTheme="minorEastAsia" w:cstheme="minorEastAsia" w:hint="eastAsia"/>
          <w:b/>
          <w:bCs/>
          <w:kern w:val="0"/>
          <w:sz w:val="22"/>
        </w:rPr>
        <w:t>7.1 定标方式</w:t>
      </w:r>
      <w:bookmarkEnd w:id="53"/>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lastRenderedPageBreak/>
        <w:t>除投标人须知前附表规定评标委员会直接确定中标人外，招标人依据评标委员会推荐的中标候选人确定中标人，评标委员会推荐中标候选人的人数见投标人须知前附表。</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54" w:name="_Toc14573"/>
      <w:r>
        <w:rPr>
          <w:rFonts w:asciiTheme="minorEastAsia" w:hAnsiTheme="minorEastAsia" w:cstheme="minorEastAsia" w:hint="eastAsia"/>
          <w:b/>
          <w:bCs/>
          <w:kern w:val="0"/>
          <w:sz w:val="22"/>
        </w:rPr>
        <w:t>7.2 中标通知</w:t>
      </w:r>
      <w:bookmarkEnd w:id="54"/>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在投标人须知第3.4款规定的投标有效期内，招标人以书面形式向中标人发出中标通知书。</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55" w:name="_Toc27132"/>
      <w:r>
        <w:rPr>
          <w:rFonts w:asciiTheme="minorEastAsia" w:hAnsiTheme="minorEastAsia" w:cstheme="minorEastAsia" w:hint="eastAsia"/>
          <w:b/>
          <w:bCs/>
          <w:kern w:val="0"/>
          <w:sz w:val="22"/>
        </w:rPr>
        <w:t>7.3 履约保证金</w:t>
      </w:r>
      <w:bookmarkEnd w:id="55"/>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7.3.1在签订合同前，中标人应按投标人须知前附表规定的金额和担保形式向招标人提交履约保证金。</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7.3.2 中标人不能按本章第7.3.1项要求提交履约保证金的，视为放弃中标，其投标保证金不予退还，给招标人造成的损失超过投标保证金数额的，中标人还应当对超过部分予以赔偿。</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56" w:name="_Toc27581"/>
      <w:r>
        <w:rPr>
          <w:rFonts w:asciiTheme="minorEastAsia" w:hAnsiTheme="minorEastAsia" w:cstheme="minorEastAsia" w:hint="eastAsia"/>
          <w:b/>
          <w:bCs/>
          <w:kern w:val="0"/>
          <w:sz w:val="22"/>
        </w:rPr>
        <w:t>7.4 签订合同</w:t>
      </w:r>
      <w:bookmarkEnd w:id="56"/>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sz w:val="22"/>
        </w:rPr>
        <w:t>7</w:t>
      </w:r>
      <w:bookmarkStart w:id="57" w:name="_Toc219809801"/>
      <w:bookmarkStart w:id="58" w:name="_Toc11806"/>
      <w:bookmarkStart w:id="59" w:name="_Toc220123241"/>
      <w:r>
        <w:rPr>
          <w:rFonts w:asciiTheme="minorEastAsia" w:hAnsiTheme="minorEastAsia" w:cstheme="minorEastAsia" w:hint="eastAsia"/>
          <w:kern w:val="0"/>
          <w:sz w:val="22"/>
        </w:rPr>
        <w:t>.4.1招标人和中标人应当自中标通知书发出之日起30个工作日内订立书面合同（合同条款按第四章“合同条款及格式”）。中标人无正当理由拒签合同的，招标人取消其中标资格，其投标保证金不予退还；给招标人造成的损失超过投标保证金数额的，中标人还应当对超过部分予以赔偿。</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7.4.2 发出中标通知书后，招标人无正当理由拒签合同的，招标人向中标人退还投标保证金；给中标人造成损失的，还应当赔偿损失。</w:t>
      </w:r>
    </w:p>
    <w:p w:rsidR="0008285D" w:rsidRDefault="00D24906">
      <w:pPr>
        <w:adjustRightInd w:val="0"/>
        <w:snapToGrid w:val="0"/>
        <w:spacing w:line="360" w:lineRule="auto"/>
        <w:ind w:firstLineChars="200" w:firstLine="440"/>
        <w:rPr>
          <w:rFonts w:asciiTheme="minorEastAsia" w:hAnsiTheme="minorEastAsia" w:cstheme="minorEastAsia"/>
          <w:b/>
          <w:color w:val="000000"/>
          <w:kern w:val="0"/>
          <w:sz w:val="22"/>
        </w:rPr>
      </w:pPr>
      <w:r>
        <w:rPr>
          <w:rFonts w:asciiTheme="minorEastAsia" w:hAnsiTheme="minorEastAsia" w:cstheme="minorEastAsia" w:hint="eastAsia"/>
          <w:color w:val="000000"/>
          <w:kern w:val="0"/>
          <w:sz w:val="22"/>
        </w:rPr>
        <w:t xml:space="preserve">7.4.3 </w:t>
      </w:r>
      <w:r>
        <w:rPr>
          <w:rFonts w:asciiTheme="minorEastAsia" w:hAnsiTheme="minorEastAsia" w:cstheme="minorEastAsia" w:hint="eastAsia"/>
          <w:b/>
          <w:color w:val="000000"/>
          <w:kern w:val="0"/>
          <w:sz w:val="22"/>
        </w:rPr>
        <w:t>招标人在授予合同有权对本项目的内容等予以增加或者减少，中标人不得提出异议，否则招标人有权取消其中标资格。</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color w:val="000000"/>
          <w:kern w:val="0"/>
          <w:sz w:val="22"/>
        </w:rPr>
        <w:t xml:space="preserve">7.4.4 </w:t>
      </w:r>
      <w:r>
        <w:rPr>
          <w:rFonts w:asciiTheme="minorEastAsia" w:hAnsiTheme="minorEastAsia" w:cstheme="minorEastAsia" w:hint="eastAsia"/>
          <w:b/>
          <w:color w:val="000000"/>
          <w:kern w:val="0"/>
          <w:sz w:val="22"/>
        </w:rPr>
        <w:t>招标人在授予合同前的任何时候，仍保留接受或者拒绝任何投标和拒绝所有投标的权利。</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r>
        <w:rPr>
          <w:rFonts w:asciiTheme="minorEastAsia" w:hAnsiTheme="minorEastAsia" w:cstheme="minorEastAsia" w:hint="eastAsia"/>
          <w:b/>
          <w:bCs/>
          <w:kern w:val="0"/>
          <w:sz w:val="22"/>
        </w:rPr>
        <w:t>8</w:t>
      </w:r>
      <w:r>
        <w:rPr>
          <w:rFonts w:ascii="宋体" w:hAnsi="宋体" w:cs="Calibri" w:hint="eastAsia"/>
          <w:b/>
          <w:kern w:val="0"/>
          <w:sz w:val="22"/>
        </w:rPr>
        <w:t>．</w:t>
      </w:r>
      <w:r>
        <w:rPr>
          <w:rFonts w:asciiTheme="minorEastAsia" w:hAnsiTheme="minorEastAsia" w:cstheme="minorEastAsia" w:hint="eastAsia"/>
          <w:b/>
          <w:bCs/>
          <w:kern w:val="0"/>
          <w:sz w:val="22"/>
        </w:rPr>
        <w:t>重新招标和不再招标</w:t>
      </w:r>
      <w:bookmarkEnd w:id="57"/>
      <w:bookmarkEnd w:id="58"/>
      <w:bookmarkEnd w:id="59"/>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60" w:name="_Toc15553"/>
      <w:bookmarkStart w:id="61" w:name="_Toc220123242"/>
      <w:bookmarkStart w:id="62" w:name="_Toc219809802"/>
      <w:r>
        <w:rPr>
          <w:rFonts w:asciiTheme="minorEastAsia" w:hAnsiTheme="minorEastAsia" w:cstheme="minorEastAsia" w:hint="eastAsia"/>
          <w:b/>
          <w:bCs/>
          <w:kern w:val="0"/>
          <w:sz w:val="22"/>
        </w:rPr>
        <w:t>8.1 重新招标</w:t>
      </w:r>
      <w:bookmarkEnd w:id="60"/>
      <w:bookmarkEnd w:id="61"/>
      <w:bookmarkEnd w:id="62"/>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有下列情形之一的，招标人将重新招标；</w:t>
      </w:r>
    </w:p>
    <w:p w:rsidR="0008285D" w:rsidRDefault="00D24906">
      <w:pPr>
        <w:adjustRightInd w:val="0"/>
        <w:snapToGrid w:val="0"/>
        <w:spacing w:line="360" w:lineRule="auto"/>
        <w:ind w:firstLine="440"/>
        <w:rPr>
          <w:rFonts w:asciiTheme="minorEastAsia" w:hAnsiTheme="minorEastAsia" w:cstheme="minorEastAsia"/>
          <w:kern w:val="0"/>
          <w:sz w:val="22"/>
        </w:rPr>
      </w:pPr>
      <w:r>
        <w:rPr>
          <w:rFonts w:asciiTheme="minorEastAsia" w:hAnsiTheme="minorEastAsia" w:cstheme="minorEastAsia" w:hint="eastAsia"/>
          <w:kern w:val="0"/>
          <w:sz w:val="22"/>
        </w:rPr>
        <w:t>（1）投标截止时间止，投标人少于3个的；</w:t>
      </w:r>
    </w:p>
    <w:p w:rsidR="0008285D" w:rsidRDefault="00D24906">
      <w:pPr>
        <w:adjustRightInd w:val="0"/>
        <w:snapToGrid w:val="0"/>
        <w:spacing w:line="360" w:lineRule="auto"/>
        <w:ind w:firstLine="476"/>
        <w:rPr>
          <w:rFonts w:asciiTheme="minorEastAsia" w:hAnsiTheme="minorEastAsia" w:cstheme="minorEastAsia"/>
          <w:b/>
          <w:kern w:val="0"/>
          <w:sz w:val="22"/>
        </w:rPr>
      </w:pPr>
      <w:r>
        <w:rPr>
          <w:rFonts w:asciiTheme="minorEastAsia" w:hAnsiTheme="minorEastAsia" w:cstheme="minorEastAsia" w:hint="eastAsia"/>
          <w:b/>
          <w:kern w:val="0"/>
          <w:sz w:val="22"/>
        </w:rPr>
        <w:t>（2）所有投标人的报价均偏高，招标人无法接受的；</w:t>
      </w:r>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kern w:val="0"/>
          <w:sz w:val="22"/>
        </w:rPr>
        <w:t>（3）经评标委员会评审后否决所有投标的。</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63" w:name="_Toc18806"/>
      <w:bookmarkStart w:id="64" w:name="_Toc219809803"/>
      <w:bookmarkStart w:id="65" w:name="_Toc220123243"/>
      <w:r>
        <w:rPr>
          <w:rFonts w:asciiTheme="minorEastAsia" w:hAnsiTheme="minorEastAsia" w:cstheme="minorEastAsia" w:hint="eastAsia"/>
          <w:b/>
          <w:bCs/>
          <w:kern w:val="0"/>
          <w:sz w:val="22"/>
        </w:rPr>
        <w:t>8.2 不再招标</w:t>
      </w:r>
      <w:bookmarkEnd w:id="63"/>
      <w:bookmarkEnd w:id="64"/>
      <w:bookmarkEnd w:id="65"/>
    </w:p>
    <w:p w:rsidR="0008285D" w:rsidRDefault="00D24906">
      <w:pPr>
        <w:adjustRightInd w:val="0"/>
        <w:snapToGrid w:val="0"/>
        <w:spacing w:line="360" w:lineRule="auto"/>
        <w:ind w:firstLine="440"/>
        <w:rPr>
          <w:rFonts w:asciiTheme="minorEastAsia" w:hAnsiTheme="minorEastAsia" w:cstheme="minorEastAsia"/>
          <w:sz w:val="22"/>
        </w:rPr>
      </w:pPr>
      <w:r>
        <w:rPr>
          <w:rFonts w:asciiTheme="minorEastAsia" w:hAnsiTheme="minorEastAsia" w:cstheme="minorEastAsia" w:hint="eastAsia"/>
          <w:sz w:val="22"/>
        </w:rPr>
        <w:t>重新招标后投标人仍少于3个或者所有投标被否决的，经批准后不再进行招标。</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66" w:name="_Toc220123244"/>
      <w:bookmarkStart w:id="67" w:name="_Toc219809804"/>
      <w:bookmarkStart w:id="68" w:name="_Toc215941254"/>
      <w:bookmarkStart w:id="69" w:name="_Toc2986"/>
      <w:r>
        <w:rPr>
          <w:rFonts w:asciiTheme="minorEastAsia" w:hAnsiTheme="minorEastAsia" w:cstheme="minorEastAsia" w:hint="eastAsia"/>
          <w:b/>
          <w:bCs/>
          <w:kern w:val="0"/>
          <w:sz w:val="22"/>
        </w:rPr>
        <w:t>9</w:t>
      </w:r>
      <w:r>
        <w:rPr>
          <w:rFonts w:ascii="宋体" w:hAnsi="宋体" w:cs="Calibri" w:hint="eastAsia"/>
          <w:b/>
          <w:kern w:val="0"/>
          <w:sz w:val="22"/>
        </w:rPr>
        <w:t>．</w:t>
      </w:r>
      <w:r>
        <w:rPr>
          <w:rFonts w:asciiTheme="minorEastAsia" w:hAnsiTheme="minorEastAsia" w:cstheme="minorEastAsia" w:hint="eastAsia"/>
          <w:b/>
          <w:bCs/>
          <w:kern w:val="0"/>
          <w:sz w:val="22"/>
        </w:rPr>
        <w:t>纪律和监督</w:t>
      </w:r>
      <w:bookmarkEnd w:id="66"/>
      <w:bookmarkEnd w:id="67"/>
      <w:bookmarkEnd w:id="68"/>
      <w:bookmarkEnd w:id="69"/>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70" w:name="_Toc219809805"/>
      <w:bookmarkStart w:id="71" w:name="_Toc5509"/>
      <w:bookmarkStart w:id="72" w:name="_Toc220123245"/>
      <w:r>
        <w:rPr>
          <w:rFonts w:asciiTheme="minorEastAsia" w:hAnsiTheme="minorEastAsia" w:cstheme="minorEastAsia" w:hint="eastAsia"/>
          <w:b/>
          <w:bCs/>
          <w:kern w:val="0"/>
          <w:sz w:val="22"/>
        </w:rPr>
        <w:t>9.1 对招标人的纪律要求</w:t>
      </w:r>
      <w:bookmarkEnd w:id="70"/>
      <w:bookmarkEnd w:id="71"/>
      <w:bookmarkEnd w:id="72"/>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Theme="minorEastAsia" w:hAnsiTheme="minorEastAsia" w:cstheme="minorEastAsia" w:hint="eastAsia"/>
          <w:color w:val="000000"/>
          <w:sz w:val="22"/>
        </w:rPr>
        <w:t>招标人不得泄漏招标投标活动中应当保密的情况和资料，不得与投标人串通损害国家利益、</w:t>
      </w:r>
      <w:r>
        <w:rPr>
          <w:rFonts w:asciiTheme="minorEastAsia" w:hAnsiTheme="minorEastAsia" w:cstheme="minorEastAsia" w:hint="eastAsia"/>
          <w:color w:val="000000"/>
          <w:sz w:val="22"/>
        </w:rPr>
        <w:lastRenderedPageBreak/>
        <w:t>社会公共利益或者他人合法权益。</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73" w:name="_Toc10820"/>
      <w:bookmarkStart w:id="74" w:name="_Toc219809806"/>
      <w:bookmarkStart w:id="75" w:name="_Toc220123246"/>
      <w:r>
        <w:rPr>
          <w:rFonts w:asciiTheme="minorEastAsia" w:hAnsiTheme="minorEastAsia" w:cstheme="minorEastAsia" w:hint="eastAsia"/>
          <w:b/>
          <w:bCs/>
          <w:kern w:val="0"/>
          <w:sz w:val="22"/>
        </w:rPr>
        <w:t>9.2 对投标人的纪律要求</w:t>
      </w:r>
      <w:bookmarkEnd w:id="73"/>
      <w:bookmarkEnd w:id="74"/>
      <w:bookmarkEnd w:id="75"/>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Theme="minorEastAsia" w:hAnsiTheme="minorEastAsia" w:cstheme="minorEastAsia" w:hint="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08285D" w:rsidRDefault="00D24906">
      <w:pPr>
        <w:adjustRightInd w:val="0"/>
        <w:snapToGrid w:val="0"/>
        <w:spacing w:line="360" w:lineRule="auto"/>
        <w:ind w:firstLine="442"/>
        <w:rPr>
          <w:rFonts w:asciiTheme="minorEastAsia" w:hAnsiTheme="minorEastAsia" w:cstheme="minorEastAsia"/>
          <w:b/>
          <w:color w:val="000000"/>
          <w:sz w:val="22"/>
        </w:rPr>
      </w:pPr>
      <w:r>
        <w:rPr>
          <w:rFonts w:asciiTheme="minorEastAsia" w:hAnsiTheme="minorEastAsia" w:cstheme="minorEastAsia" w:hint="eastAsia"/>
          <w:b/>
          <w:color w:val="000000"/>
          <w:sz w:val="22"/>
        </w:rPr>
        <w:t>若投标人存在串通投标或弄虚作假或有其他违法行为的，招标人有权没收投标人的投标保证金，2年内禁止参与招标人所有招标项目的投标，给招标人造成损失的，还需承担赔偿责任。</w:t>
      </w:r>
    </w:p>
    <w:p w:rsidR="0008285D" w:rsidRDefault="00D24906">
      <w:pPr>
        <w:adjustRightInd w:val="0"/>
        <w:snapToGrid w:val="0"/>
        <w:spacing w:line="360" w:lineRule="auto"/>
        <w:rPr>
          <w:rFonts w:asciiTheme="minorEastAsia" w:hAnsiTheme="minorEastAsia" w:cstheme="minorEastAsia"/>
          <w:b/>
          <w:bCs/>
          <w:kern w:val="0"/>
          <w:sz w:val="22"/>
        </w:rPr>
      </w:pPr>
      <w:bookmarkStart w:id="76" w:name="_Toc219809807"/>
      <w:bookmarkStart w:id="77" w:name="_Toc10756"/>
      <w:bookmarkStart w:id="78" w:name="_Toc220123247"/>
      <w:r>
        <w:rPr>
          <w:rFonts w:asciiTheme="minorEastAsia" w:hAnsiTheme="minorEastAsia" w:cstheme="minorEastAsia" w:hint="eastAsia"/>
          <w:b/>
          <w:bCs/>
          <w:kern w:val="0"/>
          <w:sz w:val="22"/>
        </w:rPr>
        <w:t>9.3</w:t>
      </w:r>
      <w:bookmarkEnd w:id="76"/>
      <w:bookmarkEnd w:id="77"/>
      <w:bookmarkEnd w:id="78"/>
      <w:r>
        <w:rPr>
          <w:rFonts w:asciiTheme="minorEastAsia" w:hAnsiTheme="minorEastAsia" w:cstheme="minorEastAsia" w:hint="eastAsia"/>
          <w:b/>
          <w:bCs/>
          <w:kern w:val="0"/>
          <w:sz w:val="22"/>
        </w:rPr>
        <w:t>对评标委员会成员的纪律要求</w:t>
      </w:r>
    </w:p>
    <w:p w:rsidR="0008285D" w:rsidRDefault="00D24906">
      <w:pPr>
        <w:adjustRightInd w:val="0"/>
        <w:snapToGrid w:val="0"/>
        <w:spacing w:line="360" w:lineRule="auto"/>
        <w:ind w:firstLineChars="200" w:firstLine="440"/>
        <w:rPr>
          <w:rFonts w:asciiTheme="minorEastAsia" w:hAnsiTheme="minorEastAsia" w:cstheme="minorEastAsia"/>
          <w:color w:val="000000" w:themeColor="text1"/>
          <w:sz w:val="22"/>
        </w:rPr>
      </w:pPr>
      <w:r>
        <w:rPr>
          <w:rFonts w:asciiTheme="minorEastAsia" w:hAnsiTheme="minorEastAsia" w:cstheme="minorEastAsia" w:hint="eastAsia"/>
          <w:color w:val="000000" w:themeColor="text1"/>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79" w:name="_Toc219809808"/>
      <w:bookmarkStart w:id="80" w:name="_Toc12792"/>
      <w:bookmarkStart w:id="81" w:name="_Toc220123248"/>
      <w:r>
        <w:rPr>
          <w:rFonts w:asciiTheme="minorEastAsia" w:hAnsiTheme="minorEastAsia" w:cstheme="minorEastAsia" w:hint="eastAsia"/>
          <w:b/>
          <w:bCs/>
          <w:kern w:val="0"/>
          <w:sz w:val="22"/>
        </w:rPr>
        <w:t>9.4 对评标活动有关的工作人员的纪律要求</w:t>
      </w:r>
      <w:bookmarkEnd w:id="79"/>
      <w:bookmarkEnd w:id="80"/>
      <w:bookmarkEnd w:id="81"/>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Theme="minorEastAsia" w:hAnsiTheme="minorEastAsia" w:cstheme="minorEastAsia" w:hint="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82" w:name="_Toc239"/>
      <w:bookmarkStart w:id="83" w:name="_Toc220123249"/>
      <w:bookmarkStart w:id="84" w:name="_Toc219809809"/>
      <w:r>
        <w:rPr>
          <w:rFonts w:asciiTheme="minorEastAsia" w:hAnsiTheme="minorEastAsia" w:cstheme="minorEastAsia" w:hint="eastAsia"/>
          <w:b/>
          <w:bCs/>
          <w:kern w:val="0"/>
          <w:sz w:val="22"/>
        </w:rPr>
        <w:t>9.5 投诉</w:t>
      </w:r>
      <w:bookmarkEnd w:id="82"/>
      <w:bookmarkEnd w:id="83"/>
      <w:bookmarkEnd w:id="84"/>
    </w:p>
    <w:p w:rsidR="0008285D" w:rsidRDefault="00D24906">
      <w:pPr>
        <w:adjustRightInd w:val="0"/>
        <w:snapToGrid w:val="0"/>
        <w:spacing w:line="360" w:lineRule="auto"/>
        <w:ind w:firstLine="440"/>
        <w:rPr>
          <w:rFonts w:asciiTheme="minorEastAsia" w:hAnsiTheme="minorEastAsia" w:cstheme="minorEastAsia"/>
          <w:color w:val="000000"/>
          <w:sz w:val="22"/>
        </w:rPr>
      </w:pPr>
      <w:r>
        <w:rPr>
          <w:rFonts w:asciiTheme="minorEastAsia" w:hAnsiTheme="minorEastAsia" w:cstheme="minorEastAsia" w:hint="eastAsia"/>
          <w:color w:val="000000"/>
          <w:sz w:val="22"/>
        </w:rPr>
        <w:t>投标人和其他利害关系人认为本次招标活动违反法律、法规和规章规定的，有权向有关行政监督部门投诉。</w:t>
      </w:r>
    </w:p>
    <w:p w:rsidR="0008285D" w:rsidRDefault="00D24906">
      <w:pPr>
        <w:autoSpaceDE w:val="0"/>
        <w:autoSpaceDN w:val="0"/>
        <w:adjustRightInd w:val="0"/>
        <w:snapToGrid w:val="0"/>
        <w:spacing w:line="360" w:lineRule="auto"/>
        <w:rPr>
          <w:rFonts w:asciiTheme="minorEastAsia" w:hAnsiTheme="minorEastAsia" w:cstheme="minorEastAsia"/>
          <w:b/>
          <w:bCs/>
          <w:kern w:val="0"/>
          <w:sz w:val="22"/>
        </w:rPr>
      </w:pPr>
      <w:bookmarkStart w:id="85" w:name="_Toc10817"/>
      <w:r>
        <w:rPr>
          <w:rFonts w:asciiTheme="minorEastAsia" w:hAnsiTheme="minorEastAsia" w:cstheme="minorEastAsia" w:hint="eastAsia"/>
          <w:b/>
          <w:bCs/>
          <w:kern w:val="0"/>
          <w:sz w:val="22"/>
        </w:rPr>
        <w:t>10. 需要补充的其他内容</w:t>
      </w:r>
      <w:bookmarkEnd w:id="85"/>
    </w:p>
    <w:p w:rsidR="0008285D" w:rsidRDefault="00D24906">
      <w:pPr>
        <w:autoSpaceDE w:val="0"/>
        <w:autoSpaceDN w:val="0"/>
        <w:adjustRightInd w:val="0"/>
        <w:snapToGrid w:val="0"/>
        <w:spacing w:line="360" w:lineRule="auto"/>
        <w:ind w:firstLine="440"/>
        <w:jc w:val="left"/>
      </w:pPr>
      <w:r>
        <w:rPr>
          <w:rFonts w:asciiTheme="minorEastAsia" w:hAnsiTheme="minorEastAsia" w:cstheme="minorEastAsia" w:hint="eastAsia"/>
          <w:color w:val="000000"/>
          <w:sz w:val="22"/>
        </w:rPr>
        <w:t>需要补充的其他内容：见投标人须知前附表。</w:t>
      </w:r>
    </w:p>
    <w:p w:rsidR="0008285D" w:rsidRDefault="0008285D">
      <w:pPr>
        <w:pStyle w:val="4"/>
        <w:spacing w:line="363" w:lineRule="exact"/>
        <w:jc w:val="left"/>
      </w:pPr>
    </w:p>
    <w:p w:rsidR="0008285D" w:rsidRDefault="0008285D">
      <w:pPr>
        <w:pStyle w:val="4"/>
        <w:spacing w:line="363" w:lineRule="exact"/>
        <w:jc w:val="left"/>
      </w:pPr>
    </w:p>
    <w:p w:rsidR="0008285D" w:rsidRDefault="0008285D">
      <w:pPr>
        <w:pStyle w:val="4"/>
        <w:spacing w:line="363" w:lineRule="exact"/>
        <w:jc w:val="left"/>
      </w:pPr>
    </w:p>
    <w:p w:rsidR="0008285D" w:rsidRDefault="0008285D">
      <w:pPr>
        <w:pStyle w:val="4"/>
        <w:spacing w:line="363" w:lineRule="exact"/>
        <w:jc w:val="left"/>
      </w:pPr>
    </w:p>
    <w:p w:rsidR="0008285D" w:rsidRDefault="0008285D"/>
    <w:p w:rsidR="0008285D" w:rsidRDefault="0008285D">
      <w:pPr>
        <w:pStyle w:val="4"/>
        <w:spacing w:line="363" w:lineRule="exact"/>
        <w:jc w:val="left"/>
      </w:pPr>
    </w:p>
    <w:p w:rsidR="0008285D" w:rsidRDefault="00D24906">
      <w:pPr>
        <w:pStyle w:val="4"/>
        <w:spacing w:line="363" w:lineRule="exact"/>
        <w:jc w:val="left"/>
      </w:pPr>
      <w:r>
        <w:t>附件一：开标记录表</w:t>
      </w:r>
    </w:p>
    <w:p w:rsidR="0008285D" w:rsidRDefault="0008285D">
      <w:pPr>
        <w:rPr>
          <w:rFonts w:ascii="宋体" w:hAnsi="宋体" w:cs="宋体"/>
          <w:sz w:val="20"/>
          <w:szCs w:val="20"/>
        </w:rPr>
      </w:pPr>
    </w:p>
    <w:p w:rsidR="0008285D" w:rsidRDefault="0008285D">
      <w:pPr>
        <w:spacing w:before="9"/>
        <w:rPr>
          <w:rFonts w:ascii="宋体" w:hAnsi="宋体" w:cs="宋体"/>
          <w:sz w:val="23"/>
          <w:szCs w:val="23"/>
        </w:rPr>
      </w:pPr>
    </w:p>
    <w:p w:rsidR="0008285D" w:rsidRDefault="00D24906">
      <w:pPr>
        <w:spacing w:before="14"/>
        <w:ind w:left="3820" w:right="3719"/>
        <w:jc w:val="center"/>
        <w:rPr>
          <w:rFonts w:ascii="宋体" w:hAnsi="宋体" w:cs="宋体"/>
          <w:sz w:val="28"/>
          <w:szCs w:val="28"/>
        </w:rPr>
      </w:pPr>
      <w:r>
        <w:rPr>
          <w:rFonts w:ascii="宋体" w:hAnsi="宋体" w:cs="宋体"/>
          <w:sz w:val="28"/>
          <w:szCs w:val="28"/>
        </w:rPr>
        <w:t>开标记录表</w:t>
      </w:r>
    </w:p>
    <w:p w:rsidR="0008285D" w:rsidRDefault="00D24906">
      <w:pPr>
        <w:pStyle w:val="a0"/>
        <w:tabs>
          <w:tab w:val="left" w:pos="3614"/>
          <w:tab w:val="left" w:pos="4768"/>
          <w:tab w:val="left" w:pos="5923"/>
          <w:tab w:val="left" w:pos="7078"/>
          <w:tab w:val="left" w:pos="8233"/>
        </w:tabs>
        <w:spacing w:before="241"/>
        <w:jc w:val="left"/>
        <w:rPr>
          <w:spacing w:val="-1"/>
        </w:rPr>
      </w:pPr>
      <w:r>
        <w:rPr>
          <w:rFonts w:ascii="宋体" w:hAnsi="宋体" w:cs="宋体" w:hint="eastAsia"/>
          <w:sz w:val="24"/>
        </w:rPr>
        <w:t>开标地点：招标中心</w:t>
      </w:r>
    </w:p>
    <w:p w:rsidR="0008285D" w:rsidRDefault="00D24906">
      <w:pPr>
        <w:pStyle w:val="a0"/>
        <w:tabs>
          <w:tab w:val="left" w:pos="3614"/>
          <w:tab w:val="left" w:pos="4768"/>
          <w:tab w:val="left" w:pos="5923"/>
          <w:tab w:val="left" w:pos="7078"/>
          <w:tab w:val="left" w:pos="8233"/>
        </w:tabs>
        <w:spacing w:before="241"/>
        <w:jc w:val="left"/>
        <w:rPr>
          <w:rFonts w:ascii="宋体" w:hAnsi="宋体" w:cs="宋体"/>
          <w:sz w:val="24"/>
        </w:rPr>
      </w:pPr>
      <w:r>
        <w:rPr>
          <w:rFonts w:ascii="宋体" w:hAnsi="宋体" w:cs="宋体" w:hint="eastAsia"/>
          <w:sz w:val="24"/>
        </w:rPr>
        <w:t>开标时间：    年    月    日</w:t>
      </w:r>
      <w:r>
        <w:rPr>
          <w:rFonts w:ascii="宋体" w:hAnsi="宋体" w:cs="宋体" w:hint="eastAsia"/>
          <w:sz w:val="24"/>
        </w:rPr>
        <w:tab/>
        <w:t xml:space="preserve">  时    分</w:t>
      </w:r>
    </w:p>
    <w:p w:rsidR="0008285D" w:rsidRDefault="0008285D">
      <w:pPr>
        <w:spacing w:before="2"/>
        <w:rPr>
          <w:rFonts w:ascii="宋体" w:hAnsi="宋体" w:cs="宋体"/>
          <w:sz w:val="13"/>
          <w:szCs w:val="13"/>
        </w:rPr>
      </w:pPr>
    </w:p>
    <w:tbl>
      <w:tblPr>
        <w:tblW w:w="8970" w:type="dxa"/>
        <w:tblLayout w:type="fixed"/>
        <w:tblCellMar>
          <w:left w:w="0" w:type="dxa"/>
          <w:right w:w="0" w:type="dxa"/>
        </w:tblCellMar>
        <w:tblLook w:val="04A0" w:firstRow="1" w:lastRow="0" w:firstColumn="1" w:lastColumn="0" w:noHBand="0" w:noVBand="1"/>
      </w:tblPr>
      <w:tblGrid>
        <w:gridCol w:w="712"/>
        <w:gridCol w:w="2547"/>
        <w:gridCol w:w="1415"/>
        <w:gridCol w:w="1274"/>
        <w:gridCol w:w="1276"/>
        <w:gridCol w:w="1746"/>
      </w:tblGrid>
      <w:tr w:rsidR="0008285D">
        <w:trPr>
          <w:trHeight w:hRule="exact" w:val="1010"/>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TableParagraph"/>
              <w:spacing w:line="360" w:lineRule="exact"/>
              <w:jc w:val="center"/>
              <w:rPr>
                <w:rFonts w:ascii="宋体" w:hAnsi="宋体" w:cs="宋体"/>
                <w:sz w:val="22"/>
              </w:rPr>
            </w:pPr>
            <w:r>
              <w:rPr>
                <w:rFonts w:ascii="宋体" w:hAnsi="宋体" w:cs="宋体" w:hint="eastAsia"/>
                <w:sz w:val="22"/>
              </w:rPr>
              <w:t>序号</w:t>
            </w: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TableParagraph"/>
              <w:spacing w:line="360" w:lineRule="exact"/>
              <w:jc w:val="center"/>
              <w:rPr>
                <w:rFonts w:ascii="宋体" w:hAnsi="宋体" w:cs="宋体"/>
                <w:sz w:val="22"/>
              </w:rPr>
            </w:pPr>
            <w:r>
              <w:rPr>
                <w:rFonts w:ascii="宋体" w:hAnsi="宋体" w:cs="宋体" w:hint="eastAsia"/>
                <w:sz w:val="22"/>
              </w:rPr>
              <w:t>投标人</w:t>
            </w: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TableParagraph"/>
              <w:spacing w:line="360" w:lineRule="exact"/>
              <w:jc w:val="center"/>
              <w:rPr>
                <w:rFonts w:ascii="宋体" w:hAnsi="宋体" w:cs="宋体"/>
                <w:sz w:val="22"/>
              </w:rPr>
            </w:pPr>
            <w:r>
              <w:rPr>
                <w:rFonts w:ascii="宋体" w:hAnsi="宋体" w:cs="宋体" w:hint="eastAsia"/>
                <w:sz w:val="22"/>
              </w:rPr>
              <w:t>投标报价</w:t>
            </w: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TableParagraph"/>
              <w:spacing w:line="360" w:lineRule="exact"/>
              <w:jc w:val="center"/>
              <w:rPr>
                <w:rFonts w:ascii="宋体" w:hAnsi="宋体" w:cs="宋体"/>
                <w:sz w:val="22"/>
              </w:rPr>
            </w:pPr>
            <w:r>
              <w:rPr>
                <w:rFonts w:ascii="宋体" w:hAnsi="宋体" w:cs="宋体" w:hint="eastAsia"/>
                <w:sz w:val="22"/>
              </w:rPr>
              <w:t>备注</w:t>
            </w: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TableParagraph"/>
              <w:spacing w:line="360" w:lineRule="exact"/>
              <w:jc w:val="center"/>
              <w:rPr>
                <w:rFonts w:ascii="宋体" w:hAnsi="宋体" w:cs="宋体"/>
                <w:sz w:val="22"/>
              </w:rPr>
            </w:pPr>
            <w:r>
              <w:rPr>
                <w:rFonts w:ascii="宋体" w:hAnsi="宋体" w:cs="宋体" w:hint="eastAsia"/>
                <w:sz w:val="22"/>
              </w:rPr>
              <w:t>投标人代表</w:t>
            </w:r>
          </w:p>
          <w:p w:rsidR="0008285D" w:rsidRDefault="00D24906">
            <w:pPr>
              <w:pStyle w:val="TableParagraph"/>
              <w:spacing w:line="360" w:lineRule="exact"/>
              <w:jc w:val="center"/>
              <w:rPr>
                <w:rFonts w:ascii="宋体" w:hAnsi="宋体" w:cs="宋体"/>
                <w:sz w:val="22"/>
              </w:rPr>
            </w:pPr>
            <w:r>
              <w:rPr>
                <w:rFonts w:ascii="宋体" w:hAnsi="宋体" w:cs="宋体" w:hint="eastAsia"/>
                <w:sz w:val="22"/>
              </w:rPr>
              <w:t>签名</w:t>
            </w: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TableParagraph"/>
              <w:spacing w:line="360" w:lineRule="exact"/>
              <w:jc w:val="center"/>
              <w:rPr>
                <w:rFonts w:ascii="宋体" w:hAnsi="宋体" w:cs="宋体"/>
                <w:sz w:val="22"/>
              </w:rPr>
            </w:pPr>
            <w:r>
              <w:rPr>
                <w:rFonts w:ascii="宋体" w:hAnsi="宋体" w:cs="宋体" w:hint="eastAsia"/>
                <w:sz w:val="22"/>
              </w:rPr>
              <w:t>投标人代表</w:t>
            </w:r>
          </w:p>
          <w:p w:rsidR="0008285D" w:rsidRDefault="00D24906">
            <w:pPr>
              <w:pStyle w:val="TableParagraph"/>
              <w:spacing w:line="360" w:lineRule="exact"/>
              <w:jc w:val="center"/>
              <w:rPr>
                <w:rFonts w:ascii="宋体" w:hAnsi="宋体" w:cs="宋体"/>
                <w:sz w:val="22"/>
              </w:rPr>
            </w:pPr>
            <w:r>
              <w:rPr>
                <w:rFonts w:ascii="宋体" w:hAnsi="宋体" w:cs="宋体" w:hint="eastAsia"/>
                <w:sz w:val="22"/>
              </w:rPr>
              <w:t>联系电话</w:t>
            </w:r>
          </w:p>
        </w:tc>
      </w:tr>
      <w:tr w:rsidR="0008285D">
        <w:trPr>
          <w:trHeight w:hRule="exact" w:val="509"/>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09"/>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11"/>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09"/>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11"/>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11"/>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11"/>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r w:rsidR="0008285D">
        <w:trPr>
          <w:trHeight w:hRule="exact" w:val="509"/>
        </w:trPr>
        <w:tc>
          <w:tcPr>
            <w:tcW w:w="712"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2547"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415"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4"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08285D" w:rsidRDefault="0008285D">
            <w:pPr>
              <w:jc w:val="center"/>
            </w:pPr>
          </w:p>
        </w:tc>
      </w:tr>
    </w:tbl>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D24906">
      <w:pPr>
        <w:pStyle w:val="a0"/>
        <w:tabs>
          <w:tab w:val="left" w:pos="3614"/>
          <w:tab w:val="left" w:pos="4768"/>
          <w:tab w:val="left" w:pos="5923"/>
          <w:tab w:val="left" w:pos="7078"/>
          <w:tab w:val="left" w:pos="8233"/>
        </w:tabs>
        <w:spacing w:before="241"/>
        <w:jc w:val="left"/>
        <w:rPr>
          <w:rFonts w:ascii="宋体" w:hAnsi="宋体" w:cs="宋体"/>
          <w:sz w:val="24"/>
        </w:rPr>
      </w:pPr>
      <w:r>
        <w:rPr>
          <w:rFonts w:ascii="宋体" w:hAnsi="宋体" w:cs="宋体" w:hint="eastAsia"/>
          <w:sz w:val="24"/>
        </w:rPr>
        <w:t>唱标人：</w:t>
      </w:r>
      <w:r>
        <w:rPr>
          <w:rFonts w:ascii="宋体" w:hAnsi="宋体" w:cs="宋体" w:hint="eastAsia"/>
          <w:sz w:val="24"/>
        </w:rPr>
        <w:tab/>
        <w:t xml:space="preserve">记录人：                    </w:t>
      </w:r>
      <w:r>
        <w:rPr>
          <w:rFonts w:ascii="宋体" w:hAnsi="宋体" w:cs="宋体" w:hint="eastAsia"/>
          <w:sz w:val="24"/>
        </w:rPr>
        <w:tab/>
        <w:t xml:space="preserve">监标人： </w:t>
      </w:r>
    </w:p>
    <w:p w:rsidR="0008285D" w:rsidRDefault="0008285D">
      <w:pPr>
        <w:rPr>
          <w:rFonts w:ascii="Times New Roman" w:eastAsia="Times New Roman" w:hAnsi="Times New Roman"/>
          <w:sz w:val="27"/>
          <w:szCs w:val="27"/>
        </w:rPr>
      </w:pPr>
    </w:p>
    <w:p w:rsidR="0008285D" w:rsidRDefault="0008285D">
      <w:pPr>
        <w:jc w:val="center"/>
        <w:sectPr w:rsidR="0008285D">
          <w:pgSz w:w="12240" w:h="15840"/>
          <w:pgMar w:top="1400" w:right="1680" w:bottom="1120" w:left="1580" w:header="0" w:footer="921" w:gutter="0"/>
          <w:cols w:space="720"/>
        </w:sectPr>
      </w:pPr>
    </w:p>
    <w:p w:rsidR="0008285D" w:rsidRDefault="00D24906">
      <w:pPr>
        <w:pStyle w:val="4"/>
        <w:spacing w:line="363" w:lineRule="exact"/>
        <w:ind w:right="113"/>
        <w:jc w:val="left"/>
      </w:pPr>
      <w:bookmarkStart w:id="86" w:name="_bookmark76"/>
      <w:bookmarkEnd w:id="86"/>
      <w:r>
        <w:lastRenderedPageBreak/>
        <w:t>附件二：问题澄清通知</w:t>
      </w:r>
    </w:p>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08285D">
      <w:pPr>
        <w:spacing w:before="4"/>
        <w:rPr>
          <w:rFonts w:ascii="宋体" w:hAnsi="宋体" w:cs="宋体"/>
          <w:sz w:val="17"/>
          <w:szCs w:val="17"/>
        </w:rPr>
      </w:pPr>
    </w:p>
    <w:p w:rsidR="0008285D" w:rsidRDefault="00D24906">
      <w:pPr>
        <w:spacing w:before="14"/>
        <w:ind w:right="13"/>
        <w:jc w:val="center"/>
        <w:rPr>
          <w:rFonts w:ascii="宋体" w:hAnsi="宋体" w:cs="宋体"/>
          <w:sz w:val="28"/>
          <w:szCs w:val="28"/>
        </w:rPr>
      </w:pPr>
      <w:r>
        <w:rPr>
          <w:rFonts w:ascii="宋体" w:hAnsi="宋体" w:cs="宋体"/>
          <w:sz w:val="28"/>
          <w:szCs w:val="28"/>
        </w:rPr>
        <w:t>问题澄清通知</w:t>
      </w:r>
    </w:p>
    <w:p w:rsidR="0008285D" w:rsidRDefault="0008285D">
      <w:pPr>
        <w:rPr>
          <w:rFonts w:ascii="宋体" w:hAnsi="宋体" w:cs="宋体"/>
          <w:sz w:val="20"/>
          <w:szCs w:val="20"/>
        </w:rPr>
      </w:pPr>
    </w:p>
    <w:p w:rsidR="0008285D" w:rsidRDefault="0008285D">
      <w:pPr>
        <w:spacing w:before="5"/>
        <w:rPr>
          <w:rFonts w:ascii="宋体" w:hAnsi="宋体" w:cs="宋体"/>
          <w:sz w:val="23"/>
          <w:szCs w:val="23"/>
        </w:rPr>
      </w:pPr>
    </w:p>
    <w:p w:rsidR="0008285D" w:rsidRDefault="00D24906">
      <w:pPr>
        <w:spacing w:line="360" w:lineRule="auto"/>
        <w:ind w:firstLineChars="200" w:firstLine="480"/>
        <w:rPr>
          <w:rFonts w:ascii="宋体" w:cs="宋体"/>
          <w:sz w:val="24"/>
        </w:rPr>
      </w:pPr>
      <w:bookmarkStart w:id="87" w:name="_bookmark77"/>
      <w:bookmarkEnd w:id="87"/>
      <w:r>
        <w:rPr>
          <w:rFonts w:ascii="宋体" w:hAnsi="宋体" w:cs="宋体"/>
          <w:sz w:val="24"/>
          <w:u w:val="single"/>
        </w:rPr>
        <w:t xml:space="preserve">                          </w:t>
      </w:r>
      <w:r>
        <w:rPr>
          <w:rFonts w:ascii="宋体" w:hAnsi="宋体" w:cs="宋体" w:hint="eastAsia"/>
          <w:sz w:val="24"/>
        </w:rPr>
        <w:t>（投标人名称）</w:t>
      </w:r>
      <w:r>
        <w:rPr>
          <w:rFonts w:ascii="宋体" w:hAnsi="宋体" w:cs="宋体"/>
          <w:sz w:val="24"/>
        </w:rPr>
        <w:t xml:space="preserve">: </w:t>
      </w:r>
    </w:p>
    <w:p w:rsidR="0008285D" w:rsidRDefault="00D24906">
      <w:pPr>
        <w:spacing w:line="360" w:lineRule="auto"/>
        <w:ind w:firstLineChars="200" w:firstLine="480"/>
        <w:rPr>
          <w:rFonts w:ascii="宋体" w:cs="宋体"/>
          <w:sz w:val="24"/>
        </w:rPr>
      </w:pPr>
      <w:r>
        <w:rPr>
          <w:rFonts w:ascii="宋体" w:hAnsi="宋体" w:cs="宋体"/>
          <w:sz w:val="24"/>
          <w:u w:val="single"/>
        </w:rPr>
        <w:t xml:space="preserve">                          </w:t>
      </w:r>
      <w:r>
        <w:rPr>
          <w:rFonts w:ascii="宋体" w:hAnsi="宋体" w:cs="宋体" w:hint="eastAsia"/>
          <w:sz w:val="24"/>
        </w:rPr>
        <w:t>（项目名称）的评标委员会，对你方的投标文件进行了仔细的审查，现需你方对下列问题以书面形式予以澄清：</w:t>
      </w:r>
    </w:p>
    <w:p w:rsidR="0008285D" w:rsidRDefault="00D24906">
      <w:pPr>
        <w:spacing w:line="360" w:lineRule="auto"/>
        <w:ind w:firstLineChars="200" w:firstLine="480"/>
        <w:rPr>
          <w:rFonts w:ascii="宋体" w:cs="宋体"/>
          <w:sz w:val="24"/>
        </w:rPr>
      </w:pPr>
      <w:r>
        <w:rPr>
          <w:rFonts w:ascii="宋体" w:hAnsi="宋体" w:cs="宋体"/>
          <w:sz w:val="24"/>
        </w:rPr>
        <w:t>1</w:t>
      </w:r>
      <w:r>
        <w:rPr>
          <w:rFonts w:ascii="宋体" w:hAnsi="宋体" w:cs="宋体" w:hint="eastAsia"/>
          <w:sz w:val="24"/>
        </w:rPr>
        <w:t>、</w:t>
      </w:r>
    </w:p>
    <w:p w:rsidR="0008285D" w:rsidRDefault="00D24906">
      <w:pPr>
        <w:spacing w:line="360" w:lineRule="auto"/>
        <w:ind w:firstLineChars="200" w:firstLine="480"/>
        <w:rPr>
          <w:rFonts w:ascii="宋体" w:cs="宋体"/>
          <w:sz w:val="24"/>
        </w:rPr>
      </w:pPr>
      <w:r>
        <w:rPr>
          <w:rFonts w:ascii="宋体" w:hAnsi="宋体" w:cs="宋体"/>
          <w:sz w:val="24"/>
        </w:rPr>
        <w:t>2</w:t>
      </w:r>
      <w:r>
        <w:rPr>
          <w:rFonts w:ascii="宋体" w:hAnsi="宋体" w:cs="宋体" w:hint="eastAsia"/>
          <w:sz w:val="24"/>
        </w:rPr>
        <w:t>、</w:t>
      </w:r>
    </w:p>
    <w:p w:rsidR="0008285D" w:rsidRDefault="00D24906">
      <w:pPr>
        <w:spacing w:line="360" w:lineRule="auto"/>
        <w:ind w:firstLineChars="200" w:firstLine="480"/>
        <w:rPr>
          <w:rFonts w:ascii="宋体" w:cs="宋体"/>
          <w:sz w:val="24"/>
        </w:rPr>
      </w:pPr>
      <w:r>
        <w:rPr>
          <w:rFonts w:ascii="宋体" w:hAnsi="宋体" w:cs="宋体" w:hint="eastAsia"/>
          <w:sz w:val="24"/>
        </w:rPr>
        <w:t>……</w:t>
      </w:r>
    </w:p>
    <w:p w:rsidR="0008285D" w:rsidRDefault="00D24906">
      <w:pPr>
        <w:spacing w:line="360" w:lineRule="auto"/>
        <w:ind w:firstLineChars="200" w:firstLine="480"/>
        <w:rPr>
          <w:rFonts w:ascii="宋体" w:cs="宋体"/>
          <w:sz w:val="24"/>
        </w:rPr>
      </w:pPr>
      <w:r>
        <w:rPr>
          <w:rFonts w:ascii="宋体" w:hAnsi="宋体" w:cs="宋体" w:hint="eastAsia"/>
          <w:sz w:val="24"/>
        </w:rPr>
        <w:t>请将上述问题的澄清于</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日</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时前递交至</w:t>
      </w:r>
      <w:r>
        <w:rPr>
          <w:rFonts w:ascii="宋体" w:hAnsi="宋体" w:cs="宋体"/>
          <w:sz w:val="24"/>
          <w:u w:val="single"/>
        </w:rPr>
        <w:t xml:space="preserve">                 </w:t>
      </w:r>
      <w:r>
        <w:rPr>
          <w:rFonts w:ascii="宋体" w:hAnsi="宋体" w:cs="宋体" w:hint="eastAsia"/>
          <w:sz w:val="24"/>
        </w:rPr>
        <w:t xml:space="preserve">杭州萧山国际机场翔越路综合服务楼园区招标中心或传真至 </w:t>
      </w:r>
      <w:r>
        <w:rPr>
          <w:rFonts w:ascii="宋体" w:hAnsi="宋体" w:cs="宋体"/>
          <w:sz w:val="24"/>
        </w:rPr>
        <w:t xml:space="preserve"> 0571-83837612</w:t>
      </w:r>
      <w:r>
        <w:rPr>
          <w:rFonts w:ascii="宋体" w:hAnsi="宋体" w:cs="宋体" w:hint="eastAsia"/>
          <w:sz w:val="24"/>
        </w:rPr>
        <w:t xml:space="preserve"> 。采用传真方式的，应在</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日</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时前将原件递交至杭州萧山国际机场翔越路综合服务楼园区招标中心。</w:t>
      </w:r>
    </w:p>
    <w:p w:rsidR="0008285D" w:rsidRDefault="0008285D">
      <w:pPr>
        <w:spacing w:line="360" w:lineRule="auto"/>
        <w:ind w:firstLineChars="2450" w:firstLine="5880"/>
        <w:rPr>
          <w:rFonts w:ascii="宋体" w:cs="宋体"/>
          <w:sz w:val="24"/>
        </w:rPr>
      </w:pPr>
    </w:p>
    <w:p w:rsidR="0008285D" w:rsidRDefault="0008285D">
      <w:pPr>
        <w:spacing w:line="360" w:lineRule="auto"/>
        <w:ind w:firstLineChars="2450" w:firstLine="5880"/>
        <w:rPr>
          <w:rFonts w:ascii="宋体" w:cs="宋体"/>
          <w:sz w:val="24"/>
        </w:rPr>
      </w:pPr>
    </w:p>
    <w:p w:rsidR="0008285D" w:rsidRDefault="00D24906">
      <w:pPr>
        <w:spacing w:line="480" w:lineRule="auto"/>
        <w:ind w:firstLineChars="200" w:firstLine="480"/>
        <w:jc w:val="right"/>
        <w:rPr>
          <w:rFonts w:ascii="宋体" w:hAnsi="宋体" w:cs="宋体"/>
          <w:sz w:val="24"/>
        </w:rPr>
      </w:pPr>
      <w:r>
        <w:rPr>
          <w:rFonts w:ascii="宋体" w:hAnsi="宋体" w:cs="宋体" w:hint="eastAsia"/>
          <w:sz w:val="24"/>
        </w:rPr>
        <w:t xml:space="preserve">                     评标委员会</w:t>
      </w:r>
    </w:p>
    <w:p w:rsidR="0008285D" w:rsidRDefault="00D24906">
      <w:pPr>
        <w:spacing w:line="480" w:lineRule="auto"/>
        <w:ind w:firstLineChars="200" w:firstLine="480"/>
        <w:jc w:val="right"/>
        <w:rPr>
          <w:rFonts w:ascii="宋体" w:hAnsi="宋体" w:cs="宋体"/>
          <w:sz w:val="24"/>
        </w:rPr>
        <w:sectPr w:rsidR="0008285D">
          <w:footerReference w:type="even" r:id="rId21"/>
          <w:footerReference w:type="default" r:id="rId22"/>
          <w:pgSz w:w="11906" w:h="16838"/>
          <w:pgMar w:top="1701" w:right="1588" w:bottom="1588" w:left="1588" w:header="851" w:footer="992" w:gutter="0"/>
          <w:cols w:space="720"/>
          <w:docGrid w:type="lines" w:linePitch="312"/>
        </w:sectPr>
      </w:pPr>
      <w:r>
        <w:rPr>
          <w:rFonts w:ascii="宋体" w:hAnsi="宋体" w:cs="宋体" w:hint="eastAsia"/>
          <w:sz w:val="24"/>
        </w:rPr>
        <w:t xml:space="preserve">                </w:t>
      </w:r>
      <w:r>
        <w:rPr>
          <w:rFonts w:ascii="宋体" w:hAnsi="宋体" w:cs="宋体" w:hint="eastAsia"/>
          <w:sz w:val="24"/>
          <w:u w:val="single"/>
        </w:rPr>
        <w:t xml:space="preserve">          </w:t>
      </w:r>
      <w:r>
        <w:rPr>
          <w:rFonts w:ascii="宋体" w:hAnsi="宋体" w:cs="宋体" w:hint="eastAsia"/>
          <w:sz w:val="24"/>
        </w:rPr>
        <w:t xml:space="preserve">年 </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rsidR="0008285D" w:rsidRDefault="00D24906">
      <w:pPr>
        <w:pStyle w:val="4"/>
        <w:spacing w:line="363" w:lineRule="exact"/>
        <w:ind w:right="113"/>
        <w:jc w:val="left"/>
      </w:pPr>
      <w:r>
        <w:lastRenderedPageBreak/>
        <w:t>附件三：问题的澄清</w:t>
      </w:r>
    </w:p>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D24906">
      <w:pPr>
        <w:spacing w:before="168"/>
        <w:ind w:right="16"/>
        <w:jc w:val="center"/>
        <w:rPr>
          <w:rFonts w:ascii="宋体" w:hAnsi="宋体" w:cs="宋体"/>
          <w:sz w:val="28"/>
          <w:szCs w:val="28"/>
        </w:rPr>
      </w:pPr>
      <w:r>
        <w:rPr>
          <w:rFonts w:ascii="宋体" w:hAnsi="宋体" w:cs="宋体"/>
          <w:sz w:val="28"/>
          <w:szCs w:val="28"/>
        </w:rPr>
        <w:t>问题的澄清</w:t>
      </w:r>
    </w:p>
    <w:p w:rsidR="0008285D" w:rsidRDefault="0008285D">
      <w:pPr>
        <w:rPr>
          <w:rFonts w:ascii="宋体" w:hAnsi="宋体" w:cs="宋体"/>
          <w:sz w:val="20"/>
          <w:szCs w:val="20"/>
        </w:rPr>
      </w:pPr>
    </w:p>
    <w:p w:rsidR="0008285D" w:rsidRDefault="0008285D">
      <w:pPr>
        <w:spacing w:before="1"/>
        <w:rPr>
          <w:rFonts w:ascii="宋体" w:hAnsi="宋体" w:cs="宋体"/>
          <w:sz w:val="20"/>
          <w:szCs w:val="20"/>
        </w:rPr>
      </w:pPr>
    </w:p>
    <w:p w:rsidR="0008285D" w:rsidRDefault="00D24906">
      <w:pPr>
        <w:spacing w:line="360" w:lineRule="auto"/>
        <w:ind w:firstLineChars="200" w:firstLine="480"/>
        <w:rPr>
          <w:rFonts w:ascii="宋体" w:cs="宋体"/>
          <w:sz w:val="24"/>
        </w:rPr>
      </w:pPr>
      <w:bookmarkStart w:id="88" w:name="_bookmark78"/>
      <w:bookmarkEnd w:id="88"/>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项目名称）评标委员会：</w:t>
      </w:r>
    </w:p>
    <w:p w:rsidR="0008285D" w:rsidRDefault="00D24906">
      <w:pPr>
        <w:spacing w:line="360" w:lineRule="auto"/>
        <w:ind w:firstLineChars="200" w:firstLine="480"/>
        <w:rPr>
          <w:rFonts w:ascii="宋体" w:cs="宋体"/>
          <w:sz w:val="24"/>
        </w:rPr>
      </w:pPr>
      <w:r>
        <w:rPr>
          <w:rFonts w:ascii="宋体" w:hAnsi="宋体" w:cs="宋体" w:hint="eastAsia"/>
          <w:sz w:val="24"/>
        </w:rPr>
        <w:t>问题澄清通知已收悉，现澄清如下：</w:t>
      </w:r>
    </w:p>
    <w:p w:rsidR="0008285D" w:rsidRDefault="00D24906">
      <w:pPr>
        <w:spacing w:line="360" w:lineRule="auto"/>
        <w:ind w:firstLineChars="200" w:firstLine="480"/>
        <w:rPr>
          <w:rFonts w:ascii="宋体" w:cs="宋体"/>
          <w:sz w:val="24"/>
        </w:rPr>
      </w:pPr>
      <w:r>
        <w:rPr>
          <w:rFonts w:ascii="宋体" w:hAnsi="宋体" w:cs="宋体" w:hint="eastAsia"/>
          <w:sz w:val="24"/>
        </w:rPr>
        <w:t xml:space="preserve">    </w:t>
      </w:r>
      <w:r>
        <w:rPr>
          <w:rFonts w:ascii="宋体" w:hAnsi="宋体" w:cs="宋体"/>
          <w:sz w:val="24"/>
        </w:rPr>
        <w:t>1</w:t>
      </w:r>
      <w:r>
        <w:rPr>
          <w:rFonts w:ascii="宋体" w:hAnsi="宋体" w:cs="宋体" w:hint="eastAsia"/>
          <w:sz w:val="24"/>
        </w:rPr>
        <w:t>、</w:t>
      </w:r>
    </w:p>
    <w:p w:rsidR="0008285D" w:rsidRDefault="00D24906">
      <w:pPr>
        <w:spacing w:line="360" w:lineRule="auto"/>
        <w:ind w:firstLineChars="200" w:firstLine="480"/>
        <w:rPr>
          <w:rFonts w:ascii="宋体" w:cs="宋体"/>
          <w:sz w:val="24"/>
        </w:rPr>
      </w:pPr>
      <w:r>
        <w:rPr>
          <w:rFonts w:ascii="宋体" w:hAnsi="宋体" w:cs="宋体" w:hint="eastAsia"/>
          <w:sz w:val="24"/>
        </w:rPr>
        <w:t xml:space="preserve">    </w:t>
      </w:r>
      <w:r>
        <w:rPr>
          <w:rFonts w:ascii="宋体" w:hAnsi="宋体" w:cs="宋体"/>
          <w:sz w:val="24"/>
        </w:rPr>
        <w:t>2</w:t>
      </w:r>
      <w:r>
        <w:rPr>
          <w:rFonts w:ascii="宋体" w:hAnsi="宋体" w:cs="宋体" w:hint="eastAsia"/>
          <w:sz w:val="24"/>
        </w:rPr>
        <w:t>、</w:t>
      </w:r>
    </w:p>
    <w:p w:rsidR="0008285D" w:rsidRDefault="00D24906">
      <w:pPr>
        <w:spacing w:line="360" w:lineRule="auto"/>
        <w:ind w:firstLineChars="200" w:firstLine="480"/>
        <w:rPr>
          <w:rFonts w:ascii="宋体" w:cs="宋体"/>
          <w:sz w:val="24"/>
        </w:rPr>
      </w:pPr>
      <w:r>
        <w:rPr>
          <w:rFonts w:ascii="宋体" w:hAnsi="宋体" w:cs="宋体" w:hint="eastAsia"/>
          <w:sz w:val="24"/>
        </w:rPr>
        <w:t xml:space="preserve">    ……</w:t>
      </w:r>
    </w:p>
    <w:p w:rsidR="0008285D" w:rsidRDefault="0008285D">
      <w:pPr>
        <w:spacing w:line="360" w:lineRule="auto"/>
        <w:ind w:firstLineChars="200" w:firstLine="480"/>
        <w:rPr>
          <w:rFonts w:ascii="宋体" w:cs="宋体"/>
          <w:sz w:val="24"/>
        </w:rPr>
      </w:pPr>
    </w:p>
    <w:p w:rsidR="0008285D" w:rsidRDefault="0008285D">
      <w:pPr>
        <w:spacing w:line="480" w:lineRule="auto"/>
        <w:jc w:val="center"/>
        <w:rPr>
          <w:rFonts w:ascii="宋体" w:cs="宋体"/>
          <w:sz w:val="24"/>
        </w:rPr>
      </w:pPr>
    </w:p>
    <w:p w:rsidR="0008285D" w:rsidRDefault="0008285D">
      <w:pPr>
        <w:spacing w:line="480" w:lineRule="auto"/>
        <w:jc w:val="center"/>
        <w:rPr>
          <w:rFonts w:ascii="宋体" w:cs="宋体"/>
          <w:sz w:val="24"/>
        </w:rPr>
      </w:pPr>
    </w:p>
    <w:p w:rsidR="0008285D" w:rsidRDefault="0008285D">
      <w:pPr>
        <w:spacing w:line="480" w:lineRule="auto"/>
        <w:jc w:val="center"/>
        <w:rPr>
          <w:rFonts w:ascii="宋体" w:cs="宋体"/>
          <w:sz w:val="24"/>
        </w:rPr>
      </w:pPr>
    </w:p>
    <w:p w:rsidR="0008285D" w:rsidRDefault="00D24906">
      <w:pPr>
        <w:spacing w:line="480" w:lineRule="auto"/>
        <w:jc w:val="right"/>
        <w:rPr>
          <w:rFonts w:ascii="宋体" w:cs="宋体"/>
          <w:sz w:val="24"/>
        </w:rPr>
      </w:pPr>
      <w:r>
        <w:rPr>
          <w:rFonts w:ascii="宋体" w:hAnsi="宋体" w:cs="宋体" w:hint="eastAsia"/>
          <w:sz w:val="24"/>
        </w:rPr>
        <w:t xml:space="preserve">                              投标人：</w:t>
      </w:r>
      <w:r>
        <w:rPr>
          <w:rFonts w:ascii="宋体" w:hAnsi="宋体" w:cs="宋体"/>
          <w:sz w:val="24"/>
          <w:u w:val="single"/>
        </w:rPr>
        <w:t xml:space="preserve">                     </w:t>
      </w:r>
      <w:r>
        <w:rPr>
          <w:rFonts w:ascii="宋体" w:hAnsi="宋体" w:cs="宋体" w:hint="eastAsia"/>
          <w:sz w:val="24"/>
        </w:rPr>
        <w:t>（盖章）</w:t>
      </w:r>
    </w:p>
    <w:p w:rsidR="0008285D" w:rsidRDefault="00D24906">
      <w:pPr>
        <w:spacing w:line="480" w:lineRule="auto"/>
        <w:jc w:val="right"/>
        <w:rPr>
          <w:rFonts w:ascii="宋体" w:cs="宋体"/>
          <w:sz w:val="24"/>
          <w:u w:val="single"/>
        </w:rPr>
      </w:pPr>
      <w:r>
        <w:rPr>
          <w:rFonts w:ascii="宋体" w:hAnsi="宋体" w:cs="宋体" w:hint="eastAsia"/>
          <w:sz w:val="24"/>
        </w:rPr>
        <w:t>法定代表人或委托代理人：</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（签字或盖章）</w:t>
      </w:r>
    </w:p>
    <w:p w:rsidR="0008285D" w:rsidRDefault="00D24906">
      <w:pPr>
        <w:spacing w:line="480" w:lineRule="auto"/>
        <w:jc w:val="right"/>
        <w:rPr>
          <w:rFonts w:ascii="宋体" w:cs="宋体"/>
          <w:sz w:val="24"/>
          <w:u w:val="single"/>
        </w:rPr>
      </w:pP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日</w:t>
      </w:r>
    </w:p>
    <w:p w:rsidR="0008285D" w:rsidRDefault="0008285D">
      <w:pPr>
        <w:spacing w:line="360" w:lineRule="auto"/>
        <w:ind w:firstLineChars="2450" w:firstLine="5145"/>
        <w:rPr>
          <w:rFonts w:ascii="宋体" w:cs="宋体"/>
          <w:szCs w:val="21"/>
        </w:rPr>
        <w:sectPr w:rsidR="0008285D">
          <w:pgSz w:w="11906" w:h="16838"/>
          <w:pgMar w:top="1418" w:right="1134" w:bottom="1418" w:left="1134" w:header="851" w:footer="992" w:gutter="0"/>
          <w:cols w:space="720"/>
          <w:docGrid w:type="lines" w:linePitch="312"/>
        </w:sectPr>
      </w:pPr>
    </w:p>
    <w:p w:rsidR="0008285D" w:rsidRDefault="00D24906">
      <w:pPr>
        <w:pStyle w:val="4"/>
        <w:spacing w:line="363" w:lineRule="exact"/>
        <w:ind w:right="113"/>
        <w:jc w:val="left"/>
      </w:pPr>
      <w:r>
        <w:lastRenderedPageBreak/>
        <w:t>附件四：中标通知书</w:t>
      </w:r>
    </w:p>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08285D">
      <w:pPr>
        <w:rPr>
          <w:rFonts w:ascii="宋体" w:hAnsi="宋体" w:cs="宋体"/>
          <w:sz w:val="20"/>
          <w:szCs w:val="20"/>
        </w:rPr>
      </w:pPr>
    </w:p>
    <w:p w:rsidR="0008285D" w:rsidRDefault="00D24906">
      <w:pPr>
        <w:spacing w:before="168"/>
        <w:ind w:right="16"/>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中标通知书</w:t>
      </w:r>
    </w:p>
    <w:p w:rsidR="0008285D" w:rsidRDefault="0008285D">
      <w:pPr>
        <w:spacing w:before="12"/>
        <w:rPr>
          <w:rFonts w:ascii="宋体" w:hAnsi="宋体" w:cs="宋体"/>
          <w:sz w:val="41"/>
          <w:szCs w:val="41"/>
        </w:rPr>
      </w:pPr>
    </w:p>
    <w:p w:rsidR="0008285D" w:rsidRDefault="00D24906">
      <w:pPr>
        <w:spacing w:line="360" w:lineRule="exact"/>
        <w:ind w:firstLineChars="200" w:firstLine="480"/>
        <w:rPr>
          <w:rFonts w:ascii="宋体" w:hAnsi="宋体" w:cs="宋体"/>
          <w:sz w:val="24"/>
        </w:rPr>
      </w:pPr>
      <w:r>
        <w:rPr>
          <w:rFonts w:ascii="宋体" w:hAnsi="宋体" w:cs="宋体" w:hint="eastAsia"/>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rsidR="0008285D" w:rsidRDefault="0008285D">
      <w:pPr>
        <w:ind w:firstLineChars="200" w:firstLine="480"/>
        <w:rPr>
          <w:rFonts w:ascii="宋体" w:hAnsi="宋体" w:cs="宋体"/>
          <w:sz w:val="24"/>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7087"/>
      </w:tblGrid>
      <w:tr w:rsidR="0008285D">
        <w:trPr>
          <w:trHeight w:val="773"/>
          <w:jc w:val="center"/>
        </w:trPr>
        <w:tc>
          <w:tcPr>
            <w:tcW w:w="2411" w:type="dxa"/>
            <w:tcBorders>
              <w:top w:val="single" w:sz="4" w:space="0" w:color="auto"/>
              <w:left w:val="single" w:sz="4" w:space="0" w:color="auto"/>
              <w:bottom w:val="single" w:sz="4" w:space="0" w:color="auto"/>
              <w:right w:val="single" w:sz="4" w:space="0" w:color="auto"/>
            </w:tcBorders>
            <w:vAlign w:val="center"/>
          </w:tcPr>
          <w:p w:rsidR="0008285D" w:rsidRDefault="00D24906">
            <w:pPr>
              <w:spacing w:line="360" w:lineRule="auto"/>
              <w:jc w:val="center"/>
              <w:rPr>
                <w:rFonts w:ascii="宋体" w:hAnsi="宋体" w:cs="宋体"/>
                <w:sz w:val="24"/>
              </w:rPr>
            </w:pPr>
            <w:r>
              <w:rPr>
                <w:rFonts w:ascii="宋体" w:hAnsi="宋体" w:cs="宋体" w:hint="eastAsia"/>
                <w:sz w:val="24"/>
              </w:rPr>
              <w:t>招标项目名称</w:t>
            </w:r>
          </w:p>
        </w:tc>
        <w:tc>
          <w:tcPr>
            <w:tcW w:w="7087" w:type="dxa"/>
            <w:tcBorders>
              <w:top w:val="single" w:sz="4" w:space="0" w:color="auto"/>
              <w:left w:val="single" w:sz="4" w:space="0" w:color="auto"/>
              <w:bottom w:val="single" w:sz="4" w:space="0" w:color="auto"/>
              <w:right w:val="single" w:sz="4" w:space="0" w:color="auto"/>
            </w:tcBorders>
            <w:vAlign w:val="center"/>
          </w:tcPr>
          <w:p w:rsidR="0008285D" w:rsidRDefault="0008285D">
            <w:pPr>
              <w:spacing w:line="360" w:lineRule="auto"/>
              <w:jc w:val="center"/>
              <w:rPr>
                <w:rFonts w:ascii="宋体" w:cs="宋体"/>
                <w:sz w:val="24"/>
              </w:rPr>
            </w:pPr>
          </w:p>
        </w:tc>
      </w:tr>
      <w:tr w:rsidR="0008285D">
        <w:trPr>
          <w:trHeight w:val="773"/>
          <w:jc w:val="center"/>
        </w:trPr>
        <w:tc>
          <w:tcPr>
            <w:tcW w:w="2411" w:type="dxa"/>
            <w:tcBorders>
              <w:top w:val="single" w:sz="4" w:space="0" w:color="auto"/>
              <w:left w:val="single" w:sz="4" w:space="0" w:color="auto"/>
              <w:bottom w:val="single" w:sz="4" w:space="0" w:color="auto"/>
              <w:right w:val="single" w:sz="4" w:space="0" w:color="auto"/>
            </w:tcBorders>
            <w:vAlign w:val="center"/>
          </w:tcPr>
          <w:p w:rsidR="0008285D" w:rsidRDefault="00D24906">
            <w:pPr>
              <w:spacing w:line="360" w:lineRule="auto"/>
              <w:jc w:val="center"/>
              <w:rPr>
                <w:rFonts w:ascii="宋体" w:hAnsi="宋体" w:cs="宋体"/>
                <w:sz w:val="24"/>
              </w:rPr>
            </w:pPr>
            <w:r>
              <w:rPr>
                <w:rFonts w:ascii="宋体" w:hAnsi="宋体" w:cs="宋体" w:hint="eastAsia"/>
                <w:sz w:val="24"/>
              </w:rPr>
              <w:t>招标人名称</w:t>
            </w:r>
          </w:p>
        </w:tc>
        <w:tc>
          <w:tcPr>
            <w:tcW w:w="7087" w:type="dxa"/>
            <w:tcBorders>
              <w:top w:val="single" w:sz="4" w:space="0" w:color="auto"/>
              <w:left w:val="single" w:sz="4" w:space="0" w:color="auto"/>
              <w:bottom w:val="single" w:sz="4" w:space="0" w:color="auto"/>
              <w:right w:val="single" w:sz="4" w:space="0" w:color="auto"/>
            </w:tcBorders>
            <w:vAlign w:val="center"/>
          </w:tcPr>
          <w:p w:rsidR="0008285D" w:rsidRDefault="0008285D">
            <w:pPr>
              <w:spacing w:line="360" w:lineRule="auto"/>
              <w:jc w:val="center"/>
              <w:rPr>
                <w:rFonts w:ascii="宋体" w:cs="宋体"/>
                <w:sz w:val="24"/>
              </w:rPr>
            </w:pPr>
          </w:p>
        </w:tc>
      </w:tr>
      <w:tr w:rsidR="0008285D">
        <w:trPr>
          <w:trHeight w:val="773"/>
          <w:jc w:val="center"/>
        </w:trPr>
        <w:tc>
          <w:tcPr>
            <w:tcW w:w="2411" w:type="dxa"/>
            <w:tcBorders>
              <w:top w:val="single" w:sz="4" w:space="0" w:color="auto"/>
              <w:left w:val="single" w:sz="4" w:space="0" w:color="auto"/>
              <w:bottom w:val="single" w:sz="4" w:space="0" w:color="auto"/>
              <w:right w:val="single" w:sz="4" w:space="0" w:color="auto"/>
            </w:tcBorders>
            <w:vAlign w:val="center"/>
          </w:tcPr>
          <w:p w:rsidR="0008285D" w:rsidRDefault="00D24906">
            <w:pPr>
              <w:spacing w:line="360" w:lineRule="auto"/>
              <w:jc w:val="center"/>
              <w:rPr>
                <w:rFonts w:ascii="宋体" w:hAnsi="宋体" w:cs="宋体"/>
                <w:sz w:val="24"/>
              </w:rPr>
            </w:pPr>
            <w:r>
              <w:rPr>
                <w:rFonts w:ascii="宋体" w:hAnsi="宋体" w:cs="宋体" w:hint="eastAsia"/>
                <w:sz w:val="24"/>
              </w:rPr>
              <w:t>中标人名称</w:t>
            </w:r>
          </w:p>
        </w:tc>
        <w:tc>
          <w:tcPr>
            <w:tcW w:w="7087" w:type="dxa"/>
            <w:tcBorders>
              <w:top w:val="single" w:sz="4" w:space="0" w:color="auto"/>
              <w:left w:val="single" w:sz="4" w:space="0" w:color="auto"/>
              <w:bottom w:val="single" w:sz="4" w:space="0" w:color="auto"/>
              <w:right w:val="single" w:sz="4" w:space="0" w:color="auto"/>
            </w:tcBorders>
            <w:vAlign w:val="center"/>
          </w:tcPr>
          <w:p w:rsidR="0008285D" w:rsidRDefault="0008285D">
            <w:pPr>
              <w:spacing w:line="360" w:lineRule="auto"/>
              <w:jc w:val="center"/>
              <w:rPr>
                <w:rFonts w:ascii="宋体" w:cs="宋体"/>
                <w:sz w:val="24"/>
              </w:rPr>
            </w:pPr>
          </w:p>
        </w:tc>
      </w:tr>
      <w:tr w:rsidR="0008285D">
        <w:trPr>
          <w:trHeight w:val="773"/>
          <w:jc w:val="center"/>
        </w:trPr>
        <w:tc>
          <w:tcPr>
            <w:tcW w:w="2411" w:type="dxa"/>
            <w:tcBorders>
              <w:top w:val="single" w:sz="4" w:space="0" w:color="auto"/>
              <w:left w:val="single" w:sz="4" w:space="0" w:color="auto"/>
              <w:bottom w:val="single" w:sz="4" w:space="0" w:color="auto"/>
              <w:right w:val="single" w:sz="4" w:space="0" w:color="auto"/>
            </w:tcBorders>
            <w:vAlign w:val="center"/>
          </w:tcPr>
          <w:p w:rsidR="0008285D" w:rsidRDefault="00D24906">
            <w:pPr>
              <w:spacing w:line="360" w:lineRule="auto"/>
              <w:jc w:val="center"/>
              <w:rPr>
                <w:rFonts w:ascii="宋体" w:hAnsi="宋体" w:cs="宋体"/>
                <w:sz w:val="24"/>
              </w:rPr>
            </w:pPr>
            <w:r>
              <w:rPr>
                <w:rFonts w:ascii="宋体" w:hAnsi="宋体" w:cs="宋体" w:hint="eastAsia"/>
                <w:sz w:val="24"/>
              </w:rPr>
              <w:t>中标人与招标人签订中标合同期限</w:t>
            </w:r>
          </w:p>
        </w:tc>
        <w:tc>
          <w:tcPr>
            <w:tcW w:w="7087" w:type="dxa"/>
            <w:tcBorders>
              <w:top w:val="single" w:sz="4" w:space="0" w:color="auto"/>
              <w:left w:val="single" w:sz="4" w:space="0" w:color="auto"/>
              <w:bottom w:val="single" w:sz="4" w:space="0" w:color="auto"/>
              <w:right w:val="single" w:sz="4" w:space="0" w:color="auto"/>
            </w:tcBorders>
            <w:vAlign w:val="center"/>
          </w:tcPr>
          <w:p w:rsidR="0008285D" w:rsidRDefault="00D24906">
            <w:pPr>
              <w:spacing w:line="360" w:lineRule="auto"/>
              <w:jc w:val="center"/>
              <w:rPr>
                <w:rFonts w:ascii="宋体" w:cs="宋体"/>
                <w:sz w:val="24"/>
              </w:rPr>
            </w:pPr>
            <w:r>
              <w:rPr>
                <w:rFonts w:ascii="宋体" w:cs="宋体" w:hint="eastAsia"/>
                <w:sz w:val="24"/>
              </w:rPr>
              <w:t>收到本中标通知书之</w:t>
            </w:r>
            <w:r w:rsidRPr="00EB0331">
              <w:rPr>
                <w:rFonts w:ascii="宋体" w:cs="宋体" w:hint="eastAsia"/>
                <w:sz w:val="24"/>
              </w:rPr>
              <w:t>日起3</w:t>
            </w:r>
            <w:r w:rsidRPr="00EB0331">
              <w:rPr>
                <w:rFonts w:ascii="宋体" w:cs="宋体"/>
                <w:sz w:val="24"/>
              </w:rPr>
              <w:t>0</w:t>
            </w:r>
            <w:r w:rsidRPr="00EB0331">
              <w:rPr>
                <w:rFonts w:ascii="宋体" w:cs="宋体" w:hint="eastAsia"/>
                <w:sz w:val="24"/>
              </w:rPr>
              <w:t>日历</w:t>
            </w:r>
            <w:r>
              <w:rPr>
                <w:rFonts w:ascii="宋体" w:cs="宋体" w:hint="eastAsia"/>
                <w:sz w:val="24"/>
              </w:rPr>
              <w:t>天内</w:t>
            </w:r>
          </w:p>
        </w:tc>
      </w:tr>
      <w:tr w:rsidR="0008285D">
        <w:trPr>
          <w:trHeight w:val="773"/>
          <w:jc w:val="center"/>
        </w:trPr>
        <w:tc>
          <w:tcPr>
            <w:tcW w:w="2411" w:type="dxa"/>
            <w:tcBorders>
              <w:top w:val="single" w:sz="4" w:space="0" w:color="auto"/>
              <w:left w:val="single" w:sz="4" w:space="0" w:color="auto"/>
              <w:bottom w:val="single" w:sz="4" w:space="0" w:color="auto"/>
              <w:right w:val="single" w:sz="4" w:space="0" w:color="auto"/>
            </w:tcBorders>
            <w:vAlign w:val="center"/>
          </w:tcPr>
          <w:p w:rsidR="0008285D" w:rsidRDefault="00D24906">
            <w:pPr>
              <w:spacing w:line="360" w:lineRule="auto"/>
              <w:jc w:val="center"/>
              <w:rPr>
                <w:rFonts w:ascii="宋体" w:hAnsi="宋体" w:cs="宋体"/>
                <w:sz w:val="24"/>
              </w:rPr>
            </w:pPr>
            <w:r>
              <w:rPr>
                <w:rFonts w:ascii="宋体" w:hAnsi="宋体" w:cs="宋体" w:hint="eastAsia"/>
                <w:sz w:val="24"/>
              </w:rPr>
              <w:t>其他需说明内容</w:t>
            </w:r>
          </w:p>
        </w:tc>
        <w:tc>
          <w:tcPr>
            <w:tcW w:w="7087" w:type="dxa"/>
            <w:tcBorders>
              <w:top w:val="single" w:sz="4" w:space="0" w:color="auto"/>
              <w:left w:val="single" w:sz="4" w:space="0" w:color="auto"/>
              <w:bottom w:val="single" w:sz="4" w:space="0" w:color="auto"/>
              <w:right w:val="single" w:sz="4" w:space="0" w:color="auto"/>
            </w:tcBorders>
            <w:vAlign w:val="center"/>
          </w:tcPr>
          <w:p w:rsidR="0008285D" w:rsidRDefault="0008285D">
            <w:pPr>
              <w:spacing w:line="360" w:lineRule="auto"/>
              <w:jc w:val="center"/>
              <w:rPr>
                <w:rFonts w:ascii="宋体" w:cs="宋体"/>
                <w:sz w:val="24"/>
              </w:rPr>
            </w:pPr>
          </w:p>
        </w:tc>
      </w:tr>
    </w:tbl>
    <w:p w:rsidR="0008285D" w:rsidRDefault="0008285D">
      <w:pPr>
        <w:spacing w:line="360" w:lineRule="exact"/>
        <w:ind w:firstLineChars="200" w:firstLine="480"/>
        <w:rPr>
          <w:rFonts w:ascii="宋体" w:hAnsi="宋体" w:cs="宋体"/>
          <w:sz w:val="24"/>
        </w:rPr>
      </w:pPr>
    </w:p>
    <w:p w:rsidR="0008285D" w:rsidRDefault="00AD027F">
      <w:pPr>
        <w:spacing w:line="360" w:lineRule="exact"/>
        <w:ind w:firstLineChars="200" w:firstLine="480"/>
        <w:rPr>
          <w:rFonts w:ascii="宋体" w:hAnsi="宋体"/>
          <w:spacing w:val="-1"/>
          <w:sz w:val="22"/>
        </w:rPr>
      </w:pPr>
      <w:r>
        <w:rPr>
          <w:rFonts w:ascii="宋体" w:hAnsi="宋体" w:cs="宋体" w:hint="eastAsia"/>
          <w:sz w:val="24"/>
        </w:rPr>
        <w:t>联系人：周</w:t>
      </w:r>
      <w:r w:rsidR="00D24906">
        <w:rPr>
          <w:rFonts w:ascii="宋体" w:hAnsi="宋体" w:cs="宋体" w:hint="eastAsia"/>
          <w:sz w:val="24"/>
        </w:rPr>
        <w:t>工         联系电话：</w:t>
      </w:r>
      <w:r w:rsidR="00D24906">
        <w:rPr>
          <w:rFonts w:ascii="宋体" w:hAnsi="宋体" w:hint="eastAsia"/>
          <w:spacing w:val="-1"/>
          <w:sz w:val="22"/>
        </w:rPr>
        <w:t>0571-</w:t>
      </w:r>
      <w:r w:rsidR="005B4321">
        <w:rPr>
          <w:rFonts w:ascii="宋体" w:hAnsi="宋体" w:hint="eastAsia"/>
          <w:spacing w:val="-1"/>
          <w:sz w:val="22"/>
        </w:rPr>
        <w:t>83837100</w:t>
      </w:r>
    </w:p>
    <w:p w:rsidR="0008285D" w:rsidRDefault="00D24906">
      <w:pPr>
        <w:spacing w:line="360" w:lineRule="exact"/>
        <w:ind w:firstLineChars="200" w:firstLine="480"/>
        <w:rPr>
          <w:rFonts w:ascii="宋体" w:hAnsi="宋体" w:cs="宋体"/>
          <w:sz w:val="24"/>
        </w:rPr>
      </w:pPr>
      <w:r>
        <w:rPr>
          <w:rFonts w:ascii="宋体" w:hAnsi="宋体" w:cs="宋体" w:hint="eastAsia"/>
          <w:sz w:val="24"/>
        </w:rPr>
        <w:t>特此通知</w:t>
      </w:r>
    </w:p>
    <w:p w:rsidR="0008285D" w:rsidRDefault="00D24906">
      <w:pPr>
        <w:spacing w:line="480" w:lineRule="auto"/>
        <w:ind w:firstLine="240"/>
        <w:jc w:val="right"/>
        <w:rPr>
          <w:rFonts w:ascii="宋体" w:hAnsi="宋体" w:cs="宋体"/>
          <w:sz w:val="24"/>
        </w:rPr>
      </w:pPr>
      <w:r>
        <w:rPr>
          <w:rFonts w:ascii="宋体" w:hAnsi="宋体" w:cs="宋体" w:hint="eastAsia"/>
          <w:sz w:val="24"/>
        </w:rPr>
        <w:t xml:space="preserve">                      </w:t>
      </w:r>
    </w:p>
    <w:p w:rsidR="0008285D" w:rsidRDefault="0008285D">
      <w:pPr>
        <w:spacing w:line="480" w:lineRule="auto"/>
        <w:ind w:firstLine="240"/>
        <w:jc w:val="right"/>
        <w:rPr>
          <w:rFonts w:ascii="宋体" w:hAnsi="宋体" w:cs="宋体"/>
          <w:sz w:val="24"/>
        </w:rPr>
      </w:pPr>
    </w:p>
    <w:p w:rsidR="0008285D" w:rsidRDefault="00D24906">
      <w:pPr>
        <w:spacing w:line="480" w:lineRule="auto"/>
        <w:ind w:firstLine="240"/>
        <w:jc w:val="center"/>
        <w:rPr>
          <w:rFonts w:ascii="宋体" w:cs="宋体"/>
          <w:sz w:val="24"/>
        </w:rPr>
      </w:pPr>
      <w:r>
        <w:rPr>
          <w:rFonts w:ascii="宋体" w:hAnsi="宋体" w:cs="宋体" w:hint="eastAsia"/>
          <w:sz w:val="24"/>
        </w:rPr>
        <w:t xml:space="preserve">                            杭州萧山国际机场有限公司（盖章）</w:t>
      </w:r>
    </w:p>
    <w:p w:rsidR="0008285D" w:rsidRDefault="00D24906">
      <w:pPr>
        <w:spacing w:line="480" w:lineRule="auto"/>
        <w:ind w:firstLine="240"/>
        <w:rPr>
          <w:rFonts w:ascii="宋体" w:cs="宋体"/>
          <w:sz w:val="24"/>
        </w:rPr>
      </w:pPr>
      <w:r>
        <w:rPr>
          <w:rFonts w:ascii="宋体" w:cs="宋体" w:hint="eastAsia"/>
          <w:sz w:val="24"/>
        </w:rPr>
        <w:t xml:space="preserve"> </w:t>
      </w:r>
      <w:r>
        <w:rPr>
          <w:rFonts w:ascii="宋体" w:hAnsi="宋体" w:cs="宋体"/>
          <w:sz w:val="24"/>
        </w:rPr>
        <w:t xml:space="preserve">                                   </w:t>
      </w:r>
      <w:r>
        <w:rPr>
          <w:rFonts w:ascii="宋体" w:hAnsi="宋体" w:cs="宋体" w:hint="eastAsia"/>
          <w:sz w:val="24"/>
        </w:rPr>
        <w:t xml:space="preserve">  </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日</w:t>
      </w:r>
    </w:p>
    <w:p w:rsidR="0008285D" w:rsidRDefault="0008285D">
      <w:pPr>
        <w:autoSpaceDE w:val="0"/>
        <w:autoSpaceDN w:val="0"/>
        <w:adjustRightInd w:val="0"/>
        <w:spacing w:line="587" w:lineRule="exact"/>
        <w:ind w:right="43"/>
        <w:jc w:val="center"/>
        <w:rPr>
          <w:rStyle w:val="10"/>
          <w:sz w:val="40"/>
          <w:szCs w:val="40"/>
        </w:rPr>
      </w:pPr>
    </w:p>
    <w:p w:rsidR="0008285D" w:rsidRDefault="00D24906">
      <w:pPr>
        <w:pStyle w:val="4"/>
        <w:spacing w:line="363" w:lineRule="exact"/>
        <w:ind w:right="113"/>
        <w:jc w:val="left"/>
      </w:pPr>
      <w:r>
        <w:lastRenderedPageBreak/>
        <w:t>附件</w:t>
      </w:r>
      <w:r>
        <w:rPr>
          <w:rFonts w:hint="eastAsia"/>
        </w:rPr>
        <w:t>五</w:t>
      </w:r>
      <w:r>
        <w:t>：</w:t>
      </w:r>
      <w:r>
        <w:rPr>
          <w:rFonts w:hint="eastAsia"/>
        </w:rPr>
        <w:t>投标保证金退还账户信息表</w:t>
      </w:r>
    </w:p>
    <w:p w:rsidR="0008285D" w:rsidRDefault="0008285D">
      <w:pPr>
        <w:rPr>
          <w:rFonts w:ascii="宋体" w:hAnsi="宋体" w:cs="宋体"/>
          <w:sz w:val="20"/>
          <w:szCs w:val="20"/>
        </w:rPr>
      </w:pPr>
    </w:p>
    <w:p w:rsidR="0008285D" w:rsidRDefault="00D24906">
      <w:pPr>
        <w:spacing w:before="12"/>
        <w:jc w:val="center"/>
        <w:rPr>
          <w:rFonts w:ascii="宋体" w:hAnsi="宋体" w:cs="宋体"/>
          <w:sz w:val="41"/>
          <w:szCs w:val="41"/>
        </w:rPr>
      </w:pPr>
      <w:r>
        <w:rPr>
          <w:rFonts w:ascii="方正小标宋简体" w:eastAsia="方正小标宋简体" w:hAnsi="方正小标宋简体" w:cs="方正小标宋简体" w:hint="eastAsia"/>
          <w:sz w:val="32"/>
          <w:szCs w:val="32"/>
        </w:rPr>
        <w:t>投标保证金退还账户信息表</w:t>
      </w:r>
    </w:p>
    <w:p w:rsidR="0008285D" w:rsidRDefault="00D24906">
      <w:pPr>
        <w:spacing w:line="360" w:lineRule="exact"/>
        <w:ind w:firstLineChars="200" w:firstLine="480"/>
        <w:jc w:val="left"/>
        <w:rPr>
          <w:rFonts w:ascii="宋体" w:hAnsi="宋体" w:cs="宋体"/>
          <w:sz w:val="24"/>
          <w:szCs w:val="24"/>
        </w:rPr>
      </w:pPr>
      <w:r>
        <w:rPr>
          <w:rFonts w:ascii="宋体" w:hAnsi="宋体" w:cs="宋体" w:hint="eastAsia"/>
          <w:sz w:val="24"/>
          <w:szCs w:val="24"/>
        </w:rPr>
        <w:t>致：杭州萧山国际机场有限公司</w:t>
      </w:r>
    </w:p>
    <w:p w:rsidR="0008285D" w:rsidRDefault="00D24906">
      <w:pPr>
        <w:spacing w:line="360" w:lineRule="exact"/>
        <w:ind w:firstLineChars="200" w:firstLine="480"/>
        <w:jc w:val="left"/>
        <w:rPr>
          <w:rFonts w:ascii="宋体" w:hAnsi="宋体" w:cs="宋体"/>
          <w:sz w:val="24"/>
          <w:szCs w:val="24"/>
        </w:rPr>
      </w:pPr>
      <w:r>
        <w:rPr>
          <w:rFonts w:ascii="宋体" w:hAnsi="宋体" w:cs="宋体" w:hint="eastAsia"/>
          <w:sz w:val="24"/>
          <w:szCs w:val="24"/>
        </w:rPr>
        <w:t>我单位参加了贵方招标项目</w:t>
      </w:r>
      <w:r>
        <w:rPr>
          <w:rFonts w:ascii="宋体" w:hAnsi="宋体" w:cs="宋体"/>
          <w:sz w:val="24"/>
          <w:szCs w:val="24"/>
          <w:u w:val="single"/>
        </w:rPr>
        <w:t xml:space="preserve">                </w:t>
      </w:r>
      <w:r>
        <w:rPr>
          <w:rFonts w:ascii="宋体" w:hAnsi="宋体" w:cs="宋体" w:hint="eastAsia"/>
          <w:sz w:val="24"/>
          <w:szCs w:val="24"/>
        </w:rPr>
        <w:t>,在此我方说明,</w:t>
      </w:r>
      <w:r>
        <w:rPr>
          <w:rFonts w:hint="eastAsia"/>
          <w:sz w:val="24"/>
          <w:szCs w:val="24"/>
        </w:rPr>
        <w:t xml:space="preserve"> </w:t>
      </w:r>
      <w:r>
        <w:rPr>
          <w:rFonts w:ascii="宋体" w:hAnsi="宋体" w:cs="宋体" w:hint="eastAsia"/>
          <w:sz w:val="24"/>
          <w:szCs w:val="24"/>
        </w:rPr>
        <w:t>请按下表账户信息退还投标保证金。</w:t>
      </w:r>
    </w:p>
    <w:tbl>
      <w:tblPr>
        <w:tblStyle w:val="aa"/>
        <w:tblW w:w="8720" w:type="dxa"/>
        <w:tblLayout w:type="fixed"/>
        <w:tblLook w:val="04A0" w:firstRow="1" w:lastRow="0" w:firstColumn="1" w:lastColumn="0" w:noHBand="0" w:noVBand="1"/>
      </w:tblPr>
      <w:tblGrid>
        <w:gridCol w:w="2181"/>
        <w:gridCol w:w="2177"/>
        <w:gridCol w:w="2185"/>
        <w:gridCol w:w="2177"/>
      </w:tblGrid>
      <w:tr w:rsidR="0008285D">
        <w:trPr>
          <w:trHeight w:val="680"/>
        </w:trPr>
        <w:tc>
          <w:tcPr>
            <w:tcW w:w="2181" w:type="dxa"/>
            <w:vAlign w:val="center"/>
          </w:tcPr>
          <w:p w:rsidR="0008285D" w:rsidRDefault="00D24906">
            <w:pPr>
              <w:jc w:val="center"/>
              <w:rPr>
                <w:rFonts w:ascii="宋体" w:hAnsi="宋体" w:cs="宋体"/>
                <w:sz w:val="24"/>
              </w:rPr>
            </w:pPr>
            <w:r>
              <w:rPr>
                <w:rFonts w:ascii="宋体" w:hAnsi="宋体" w:cs="宋体" w:hint="eastAsia"/>
                <w:sz w:val="24"/>
              </w:rPr>
              <w:t>户名</w:t>
            </w:r>
          </w:p>
        </w:tc>
        <w:tc>
          <w:tcPr>
            <w:tcW w:w="2177" w:type="dxa"/>
            <w:vAlign w:val="center"/>
          </w:tcPr>
          <w:p w:rsidR="0008285D" w:rsidRDefault="0008285D">
            <w:pPr>
              <w:jc w:val="center"/>
              <w:rPr>
                <w:rFonts w:ascii="宋体" w:hAnsi="宋体" w:cs="宋体"/>
                <w:sz w:val="24"/>
              </w:rPr>
            </w:pPr>
          </w:p>
        </w:tc>
        <w:tc>
          <w:tcPr>
            <w:tcW w:w="2185" w:type="dxa"/>
            <w:vAlign w:val="center"/>
          </w:tcPr>
          <w:p w:rsidR="0008285D" w:rsidRDefault="00D24906">
            <w:pPr>
              <w:jc w:val="center"/>
              <w:rPr>
                <w:rFonts w:ascii="宋体" w:hAnsi="宋体" w:cs="宋体"/>
                <w:sz w:val="24"/>
              </w:rPr>
            </w:pPr>
            <w:r>
              <w:rPr>
                <w:rFonts w:ascii="宋体" w:hAnsi="宋体" w:cs="宋体" w:hint="eastAsia"/>
                <w:sz w:val="24"/>
              </w:rPr>
              <w:t>账户开户行行号</w:t>
            </w:r>
          </w:p>
        </w:tc>
        <w:tc>
          <w:tcPr>
            <w:tcW w:w="2177" w:type="dxa"/>
            <w:vAlign w:val="center"/>
          </w:tcPr>
          <w:p w:rsidR="0008285D" w:rsidRDefault="0008285D">
            <w:pPr>
              <w:jc w:val="center"/>
              <w:rPr>
                <w:rFonts w:ascii="宋体" w:hAnsi="宋体" w:cs="宋体"/>
                <w:sz w:val="24"/>
              </w:rPr>
            </w:pPr>
          </w:p>
        </w:tc>
      </w:tr>
      <w:tr w:rsidR="0008285D">
        <w:trPr>
          <w:trHeight w:val="680"/>
        </w:trPr>
        <w:tc>
          <w:tcPr>
            <w:tcW w:w="2181" w:type="dxa"/>
            <w:vAlign w:val="center"/>
          </w:tcPr>
          <w:p w:rsidR="0008285D" w:rsidRDefault="00D24906">
            <w:pPr>
              <w:jc w:val="center"/>
              <w:rPr>
                <w:rFonts w:ascii="宋体" w:hAnsi="宋体" w:cs="宋体"/>
                <w:sz w:val="24"/>
              </w:rPr>
            </w:pPr>
            <w:r>
              <w:rPr>
                <w:rFonts w:ascii="宋体" w:hAnsi="宋体" w:cs="宋体" w:hint="eastAsia"/>
                <w:sz w:val="24"/>
              </w:rPr>
              <w:t>账号</w:t>
            </w:r>
          </w:p>
        </w:tc>
        <w:tc>
          <w:tcPr>
            <w:tcW w:w="2177" w:type="dxa"/>
            <w:vAlign w:val="center"/>
          </w:tcPr>
          <w:p w:rsidR="0008285D" w:rsidRDefault="0008285D">
            <w:pPr>
              <w:jc w:val="center"/>
              <w:rPr>
                <w:rFonts w:ascii="宋体" w:hAnsi="宋体" w:cs="宋体"/>
                <w:sz w:val="24"/>
              </w:rPr>
            </w:pPr>
          </w:p>
        </w:tc>
        <w:tc>
          <w:tcPr>
            <w:tcW w:w="2185" w:type="dxa"/>
            <w:vAlign w:val="center"/>
          </w:tcPr>
          <w:p w:rsidR="0008285D" w:rsidRDefault="00D24906">
            <w:pPr>
              <w:jc w:val="center"/>
              <w:rPr>
                <w:rFonts w:ascii="宋体" w:hAnsi="宋体" w:cs="宋体"/>
                <w:sz w:val="24"/>
              </w:rPr>
            </w:pPr>
            <w:r>
              <w:rPr>
                <w:rFonts w:ascii="宋体" w:hAnsi="宋体" w:cs="宋体" w:hint="eastAsia"/>
                <w:sz w:val="24"/>
              </w:rPr>
              <w:t>账户所在省市</w:t>
            </w:r>
          </w:p>
        </w:tc>
        <w:tc>
          <w:tcPr>
            <w:tcW w:w="2177" w:type="dxa"/>
            <w:vAlign w:val="center"/>
          </w:tcPr>
          <w:p w:rsidR="0008285D" w:rsidRDefault="0008285D">
            <w:pPr>
              <w:jc w:val="center"/>
              <w:rPr>
                <w:rFonts w:ascii="宋体" w:hAnsi="宋体" w:cs="宋体"/>
                <w:sz w:val="24"/>
              </w:rPr>
            </w:pPr>
          </w:p>
        </w:tc>
      </w:tr>
      <w:tr w:rsidR="0008285D">
        <w:trPr>
          <w:trHeight w:val="680"/>
        </w:trPr>
        <w:tc>
          <w:tcPr>
            <w:tcW w:w="2181" w:type="dxa"/>
            <w:vAlign w:val="center"/>
          </w:tcPr>
          <w:p w:rsidR="0008285D" w:rsidRDefault="00D24906">
            <w:pPr>
              <w:jc w:val="center"/>
              <w:rPr>
                <w:rFonts w:ascii="宋体" w:hAnsi="宋体" w:cs="宋体"/>
                <w:sz w:val="24"/>
              </w:rPr>
            </w:pPr>
            <w:r>
              <w:rPr>
                <w:rFonts w:ascii="宋体" w:hAnsi="宋体" w:cs="宋体" w:hint="eastAsia"/>
                <w:sz w:val="24"/>
              </w:rPr>
              <w:t>开户行</w:t>
            </w:r>
          </w:p>
        </w:tc>
        <w:tc>
          <w:tcPr>
            <w:tcW w:w="2177" w:type="dxa"/>
            <w:vAlign w:val="center"/>
          </w:tcPr>
          <w:p w:rsidR="0008285D" w:rsidRDefault="0008285D">
            <w:pPr>
              <w:jc w:val="center"/>
              <w:rPr>
                <w:rFonts w:ascii="宋体" w:hAnsi="宋体" w:cs="宋体"/>
                <w:sz w:val="24"/>
              </w:rPr>
            </w:pPr>
          </w:p>
        </w:tc>
        <w:tc>
          <w:tcPr>
            <w:tcW w:w="2185" w:type="dxa"/>
            <w:vAlign w:val="center"/>
          </w:tcPr>
          <w:p w:rsidR="0008285D" w:rsidRDefault="00D24906">
            <w:pPr>
              <w:jc w:val="center"/>
              <w:rPr>
                <w:rFonts w:ascii="宋体" w:hAnsi="宋体" w:cs="宋体"/>
                <w:sz w:val="24"/>
              </w:rPr>
            </w:pPr>
            <w:r>
              <w:rPr>
                <w:rFonts w:ascii="宋体" w:hAnsi="宋体" w:cs="宋体" w:hint="eastAsia"/>
                <w:sz w:val="24"/>
              </w:rPr>
              <w:t>账户所在城市</w:t>
            </w:r>
          </w:p>
        </w:tc>
        <w:tc>
          <w:tcPr>
            <w:tcW w:w="2177" w:type="dxa"/>
            <w:vAlign w:val="center"/>
          </w:tcPr>
          <w:p w:rsidR="0008285D" w:rsidRDefault="0008285D">
            <w:pPr>
              <w:jc w:val="center"/>
              <w:rPr>
                <w:rFonts w:ascii="宋体" w:hAnsi="宋体" w:cs="宋体"/>
                <w:sz w:val="24"/>
              </w:rPr>
            </w:pPr>
          </w:p>
        </w:tc>
      </w:tr>
      <w:tr w:rsidR="0008285D">
        <w:trPr>
          <w:trHeight w:val="680"/>
        </w:trPr>
        <w:tc>
          <w:tcPr>
            <w:tcW w:w="2181" w:type="dxa"/>
            <w:vAlign w:val="center"/>
          </w:tcPr>
          <w:p w:rsidR="0008285D" w:rsidRDefault="00D24906">
            <w:pPr>
              <w:jc w:val="center"/>
              <w:rPr>
                <w:rFonts w:ascii="宋体" w:hAnsi="宋体" w:cs="宋体"/>
                <w:sz w:val="24"/>
              </w:rPr>
            </w:pPr>
            <w:r>
              <w:rPr>
                <w:rFonts w:ascii="宋体" w:hAnsi="宋体" w:cs="宋体" w:hint="eastAsia"/>
                <w:sz w:val="24"/>
              </w:rPr>
              <w:t>保证金金额</w:t>
            </w:r>
          </w:p>
        </w:tc>
        <w:tc>
          <w:tcPr>
            <w:tcW w:w="6539" w:type="dxa"/>
            <w:gridSpan w:val="3"/>
            <w:vAlign w:val="center"/>
          </w:tcPr>
          <w:p w:rsidR="0008285D" w:rsidRDefault="00D24906">
            <w:pPr>
              <w:ind w:firstLineChars="300" w:firstLine="720"/>
              <w:rPr>
                <w:rFonts w:ascii="宋体" w:hAnsi="宋体" w:cs="宋体"/>
                <w:sz w:val="24"/>
              </w:rPr>
            </w:pPr>
            <w:r>
              <w:rPr>
                <w:rFonts w:ascii="宋体" w:hAnsi="宋体" w:cs="宋体" w:hint="eastAsia"/>
                <w:sz w:val="24"/>
              </w:rPr>
              <w:t xml:space="preserve">大写： </w:t>
            </w:r>
            <w:r>
              <w:rPr>
                <w:rFonts w:ascii="宋体" w:hAnsi="宋体" w:cs="宋体"/>
                <w:sz w:val="24"/>
              </w:rPr>
              <w:t xml:space="preserve">             </w:t>
            </w:r>
            <w:r>
              <w:rPr>
                <w:rFonts w:ascii="宋体" w:hAnsi="宋体" w:cs="宋体" w:hint="eastAsia"/>
                <w:sz w:val="24"/>
              </w:rPr>
              <w:t>小写：</w:t>
            </w:r>
          </w:p>
        </w:tc>
      </w:tr>
      <w:tr w:rsidR="0008285D">
        <w:trPr>
          <w:trHeight w:val="680"/>
        </w:trPr>
        <w:tc>
          <w:tcPr>
            <w:tcW w:w="2181" w:type="dxa"/>
            <w:vAlign w:val="center"/>
          </w:tcPr>
          <w:p w:rsidR="0008285D" w:rsidRDefault="00D24906">
            <w:pPr>
              <w:jc w:val="center"/>
              <w:rPr>
                <w:rFonts w:ascii="宋体" w:hAnsi="宋体" w:cs="宋体"/>
                <w:sz w:val="24"/>
              </w:rPr>
            </w:pPr>
            <w:r>
              <w:rPr>
                <w:rFonts w:ascii="宋体" w:hAnsi="宋体" w:cs="宋体" w:hint="eastAsia"/>
                <w:sz w:val="24"/>
              </w:rPr>
              <w:t>账户性质</w:t>
            </w:r>
          </w:p>
        </w:tc>
        <w:tc>
          <w:tcPr>
            <w:tcW w:w="6539" w:type="dxa"/>
            <w:gridSpan w:val="3"/>
            <w:vAlign w:val="center"/>
          </w:tcPr>
          <w:p w:rsidR="0008285D" w:rsidRDefault="00D24906">
            <w:pPr>
              <w:jc w:val="center"/>
              <w:rPr>
                <w:rFonts w:ascii="宋体" w:hAnsi="宋体" w:cs="宋体"/>
                <w:sz w:val="24"/>
              </w:rPr>
            </w:pPr>
            <w:r>
              <w:rPr>
                <w:rFonts w:ascii="宋体" w:hAnsi="宋体" w:cs="宋体" w:hint="eastAsia"/>
                <w:sz w:val="24"/>
              </w:rPr>
              <w:t xml:space="preserve">基本账户 </w:t>
            </w:r>
            <w:r>
              <w:rPr>
                <w:rFonts w:ascii="宋体" w:hAnsi="宋体" w:cs="宋体"/>
                <w:sz w:val="24"/>
              </w:rPr>
              <w:t xml:space="preserve">   </w:t>
            </w:r>
          </w:p>
        </w:tc>
      </w:tr>
      <w:tr w:rsidR="0008285D">
        <w:trPr>
          <w:trHeight w:val="680"/>
        </w:trPr>
        <w:tc>
          <w:tcPr>
            <w:tcW w:w="2181" w:type="dxa"/>
            <w:vAlign w:val="center"/>
          </w:tcPr>
          <w:p w:rsidR="0008285D" w:rsidRDefault="00D24906">
            <w:pPr>
              <w:jc w:val="center"/>
              <w:rPr>
                <w:rFonts w:ascii="宋体" w:hAnsi="宋体" w:cs="宋体"/>
                <w:sz w:val="24"/>
              </w:rPr>
            </w:pPr>
            <w:r>
              <w:rPr>
                <w:rFonts w:ascii="宋体" w:hAnsi="宋体" w:cs="宋体" w:hint="eastAsia"/>
                <w:sz w:val="24"/>
              </w:rPr>
              <w:t>联系人及联系电话</w:t>
            </w:r>
          </w:p>
        </w:tc>
        <w:tc>
          <w:tcPr>
            <w:tcW w:w="6539" w:type="dxa"/>
            <w:gridSpan w:val="3"/>
            <w:vAlign w:val="center"/>
          </w:tcPr>
          <w:p w:rsidR="0008285D" w:rsidRDefault="0008285D">
            <w:pPr>
              <w:jc w:val="center"/>
              <w:rPr>
                <w:rFonts w:ascii="宋体" w:hAnsi="宋体" w:cs="宋体"/>
                <w:sz w:val="24"/>
              </w:rPr>
            </w:pPr>
          </w:p>
        </w:tc>
      </w:tr>
      <w:tr w:rsidR="0008285D">
        <w:trPr>
          <w:trHeight w:val="3220"/>
        </w:trPr>
        <w:tc>
          <w:tcPr>
            <w:tcW w:w="2181" w:type="dxa"/>
            <w:vAlign w:val="center"/>
          </w:tcPr>
          <w:p w:rsidR="0008285D" w:rsidRDefault="00D24906">
            <w:pPr>
              <w:jc w:val="center"/>
              <w:rPr>
                <w:rFonts w:ascii="宋体" w:hAnsi="宋体" w:cs="宋体"/>
                <w:sz w:val="24"/>
              </w:rPr>
            </w:pPr>
            <w:r>
              <w:rPr>
                <w:rFonts w:ascii="宋体" w:hAnsi="宋体" w:cs="宋体" w:hint="eastAsia"/>
                <w:sz w:val="24"/>
              </w:rPr>
              <w:t>备注</w:t>
            </w:r>
          </w:p>
        </w:tc>
        <w:tc>
          <w:tcPr>
            <w:tcW w:w="6539" w:type="dxa"/>
            <w:gridSpan w:val="3"/>
            <w:vAlign w:val="center"/>
          </w:tcPr>
          <w:p w:rsidR="0008285D" w:rsidRDefault="00D24906">
            <w:pPr>
              <w:spacing w:line="360" w:lineRule="exact"/>
              <w:rPr>
                <w:rFonts w:ascii="宋体" w:hAnsi="宋体" w:cs="宋体"/>
                <w:sz w:val="24"/>
              </w:rPr>
            </w:pPr>
            <w:r>
              <w:rPr>
                <w:rFonts w:ascii="宋体" w:hAnsi="宋体" w:cs="宋体" w:hint="eastAsia"/>
                <w:sz w:val="24"/>
              </w:rPr>
              <w:t>◎以上信息将仅作为本次招标结束后保证金退还的依据，项目结束后将依据以上信息退还此次招标的保证金，请认真填写，确保保证金顺利退回；</w:t>
            </w:r>
          </w:p>
          <w:p w:rsidR="0008285D" w:rsidRDefault="00D24906">
            <w:pPr>
              <w:spacing w:line="360" w:lineRule="exact"/>
              <w:rPr>
                <w:rFonts w:ascii="宋体" w:hAnsi="宋体" w:cs="宋体"/>
                <w:sz w:val="24"/>
              </w:rPr>
            </w:pPr>
            <w:r>
              <w:rPr>
                <w:rFonts w:ascii="宋体" w:hAnsi="宋体" w:cs="宋体" w:hint="eastAsia"/>
                <w:sz w:val="24"/>
              </w:rPr>
              <w:t>◎如开户行、账号有所变动请及时与我方联系人联系更正。以免造成保证金退还延迟情况；</w:t>
            </w:r>
          </w:p>
          <w:p w:rsidR="0008285D" w:rsidRDefault="00D24906">
            <w:pPr>
              <w:spacing w:line="360" w:lineRule="exact"/>
              <w:rPr>
                <w:rFonts w:ascii="宋体" w:hAnsi="宋体" w:cs="宋体"/>
                <w:sz w:val="24"/>
              </w:rPr>
            </w:pPr>
            <w:r>
              <w:rPr>
                <w:rFonts w:ascii="宋体" w:hAnsi="宋体" w:cs="宋体" w:hint="eastAsia"/>
                <w:sz w:val="24"/>
              </w:rPr>
              <w:t>◎如因上述账户信息有误或账户信息变更未及时通知导致投标保证金无法退还或丢失等可能产生的一切后果由投标人自行负责。</w:t>
            </w:r>
          </w:p>
          <w:p w:rsidR="0008285D" w:rsidRDefault="0008285D">
            <w:pPr>
              <w:spacing w:line="360" w:lineRule="exact"/>
              <w:rPr>
                <w:rFonts w:ascii="宋体" w:hAnsi="宋体" w:cs="宋体"/>
                <w:sz w:val="24"/>
              </w:rPr>
            </w:pPr>
          </w:p>
        </w:tc>
      </w:tr>
    </w:tbl>
    <w:p w:rsidR="0008285D" w:rsidRDefault="0008285D">
      <w:pPr>
        <w:ind w:firstLineChars="200" w:firstLine="640"/>
        <w:jc w:val="left"/>
        <w:rPr>
          <w:rFonts w:ascii="方正小标宋简体" w:eastAsia="方正小标宋简体" w:hAnsi="方正小标宋简体" w:cs="方正小标宋简体"/>
          <w:sz w:val="32"/>
          <w:szCs w:val="32"/>
        </w:rPr>
      </w:pPr>
    </w:p>
    <w:p w:rsidR="0008285D" w:rsidRDefault="0008285D">
      <w:pPr>
        <w:ind w:firstLineChars="200" w:firstLine="640"/>
        <w:jc w:val="left"/>
        <w:rPr>
          <w:rFonts w:ascii="方正小标宋简体" w:eastAsia="方正小标宋简体" w:hAnsi="方正小标宋简体" w:cs="方正小标宋简体"/>
          <w:sz w:val="32"/>
          <w:szCs w:val="32"/>
        </w:rPr>
      </w:pPr>
    </w:p>
    <w:p w:rsidR="0008285D" w:rsidRDefault="00D24906">
      <w:pPr>
        <w:spacing w:line="480" w:lineRule="auto"/>
        <w:jc w:val="right"/>
        <w:rPr>
          <w:rFonts w:ascii="宋体" w:cs="宋体"/>
          <w:sz w:val="24"/>
        </w:rPr>
      </w:pPr>
      <w:r>
        <w:rPr>
          <w:rFonts w:ascii="宋体" w:hAnsi="宋体" w:cs="宋体" w:hint="eastAsia"/>
          <w:sz w:val="24"/>
        </w:rPr>
        <w:t>投标人：</w:t>
      </w:r>
      <w:r>
        <w:rPr>
          <w:rFonts w:ascii="宋体" w:hAnsi="宋体" w:cs="宋体"/>
          <w:sz w:val="24"/>
          <w:u w:val="single"/>
        </w:rPr>
        <w:t xml:space="preserve">                     </w:t>
      </w:r>
      <w:r>
        <w:rPr>
          <w:rFonts w:ascii="宋体" w:hAnsi="宋体" w:cs="宋体" w:hint="eastAsia"/>
          <w:sz w:val="24"/>
        </w:rPr>
        <w:t>（盖章）</w:t>
      </w:r>
    </w:p>
    <w:p w:rsidR="0008285D" w:rsidRDefault="00D24906">
      <w:pPr>
        <w:spacing w:line="480" w:lineRule="auto"/>
        <w:jc w:val="right"/>
        <w:rPr>
          <w:rFonts w:ascii="宋体" w:cs="宋体"/>
          <w:sz w:val="24"/>
          <w:u w:val="single"/>
        </w:rPr>
      </w:pPr>
      <w:r>
        <w:rPr>
          <w:rFonts w:ascii="宋体" w:hAnsi="宋体" w:cs="宋体" w:hint="eastAsia"/>
          <w:sz w:val="24"/>
        </w:rPr>
        <w:t>法定代表人或委托代理人：</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（签字或盖章）</w:t>
      </w:r>
    </w:p>
    <w:p w:rsidR="0008285D" w:rsidRDefault="00D24906">
      <w:pPr>
        <w:spacing w:line="480" w:lineRule="auto"/>
        <w:jc w:val="right"/>
        <w:rPr>
          <w:rStyle w:val="10"/>
          <w:rFonts w:ascii="宋体" w:cs="宋体"/>
          <w:b w:val="0"/>
          <w:bCs w:val="0"/>
          <w:kern w:val="2"/>
          <w:sz w:val="24"/>
          <w:szCs w:val="22"/>
          <w:u w:val="single"/>
        </w:rPr>
      </w:pP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日</w:t>
      </w:r>
    </w:p>
    <w:p w:rsidR="0008285D" w:rsidRDefault="0008285D">
      <w:pPr>
        <w:pStyle w:val="a9"/>
        <w:jc w:val="both"/>
      </w:pPr>
    </w:p>
    <w:p w:rsidR="0008285D" w:rsidRDefault="00D24906">
      <w:pPr>
        <w:pStyle w:val="1"/>
        <w:spacing w:line="564" w:lineRule="exact"/>
        <w:ind w:right="57"/>
        <w:jc w:val="center"/>
      </w:pPr>
      <w:bookmarkStart w:id="89" w:name="_Toc19698498"/>
      <w:bookmarkStart w:id="90" w:name="_Toc29835"/>
      <w:bookmarkStart w:id="91" w:name="_Toc42775871"/>
      <w:bookmarkStart w:id="92" w:name="_Toc18919"/>
      <w:r>
        <w:rPr>
          <w:rFonts w:ascii="黑体" w:eastAsia="黑体" w:hAnsi="黑体" w:cs="黑体" w:hint="eastAsia"/>
          <w:kern w:val="0"/>
          <w:sz w:val="32"/>
          <w:szCs w:val="32"/>
        </w:rPr>
        <w:lastRenderedPageBreak/>
        <w:t>第三章  评标办法</w:t>
      </w:r>
      <w:bookmarkEnd w:id="89"/>
      <w:bookmarkEnd w:id="90"/>
      <w:bookmarkEnd w:id="91"/>
      <w:bookmarkEnd w:id="92"/>
    </w:p>
    <w:p w:rsidR="0008285D" w:rsidRDefault="00D24906" w:rsidP="008A1D0F">
      <w:pPr>
        <w:tabs>
          <w:tab w:val="left" w:pos="735"/>
        </w:tabs>
        <w:ind w:firstLineChars="200" w:firstLine="440"/>
        <w:rPr>
          <w:rFonts w:ascii="宋体" w:hAnsi="宋体" w:cs="宋体"/>
          <w:sz w:val="22"/>
        </w:rPr>
      </w:pPr>
      <w:r>
        <w:rPr>
          <w:rFonts w:ascii="宋体" w:hAnsi="宋体" w:cs="宋体" w:hint="eastAsia"/>
          <w:sz w:val="22"/>
        </w:rPr>
        <w:t>根据《中华人民共和国招标投标法》、《中华人民共和国招标投标法实施条例》等有关规定，制定本办法。</w:t>
      </w:r>
    </w:p>
    <w:p w:rsidR="0008285D" w:rsidRDefault="00D24906">
      <w:pPr>
        <w:snapToGrid w:val="0"/>
        <w:spacing w:line="360" w:lineRule="exact"/>
        <w:ind w:firstLineChars="196" w:firstLine="433"/>
        <w:rPr>
          <w:rFonts w:ascii="宋体" w:hAnsi="宋体" w:cs="宋体"/>
          <w:b/>
          <w:kern w:val="0"/>
          <w:sz w:val="22"/>
        </w:rPr>
      </w:pPr>
      <w:r>
        <w:rPr>
          <w:rFonts w:ascii="宋体" w:hAnsi="宋体" w:cs="宋体" w:hint="eastAsia"/>
          <w:b/>
          <w:kern w:val="0"/>
          <w:sz w:val="22"/>
        </w:rPr>
        <w:t>一、评标原则</w:t>
      </w:r>
    </w:p>
    <w:p w:rsidR="0008285D" w:rsidRDefault="00D24906">
      <w:pPr>
        <w:snapToGrid w:val="0"/>
        <w:spacing w:line="360" w:lineRule="exact"/>
        <w:ind w:firstLineChars="225" w:firstLine="495"/>
        <w:rPr>
          <w:rFonts w:ascii="宋体" w:hAnsi="宋体" w:cs="宋体"/>
          <w:kern w:val="0"/>
          <w:sz w:val="22"/>
        </w:rPr>
      </w:pPr>
      <w:r>
        <w:rPr>
          <w:rFonts w:ascii="宋体" w:hAnsi="宋体" w:cs="宋体" w:hint="eastAsia"/>
          <w:kern w:val="0"/>
          <w:sz w:val="22"/>
        </w:rPr>
        <w:t>本次评标采用</w:t>
      </w:r>
      <w:r>
        <w:rPr>
          <w:rFonts w:ascii="宋体" w:hAnsi="宋体" w:cs="宋体" w:hint="eastAsia"/>
          <w:b/>
          <w:kern w:val="0"/>
          <w:sz w:val="22"/>
        </w:rPr>
        <w:t>经评审的最低投标价法，</w:t>
      </w:r>
      <w:r>
        <w:rPr>
          <w:rFonts w:ascii="宋体" w:hAnsi="宋体" w:cs="宋体" w:hint="eastAsia"/>
          <w:kern w:val="0"/>
          <w:sz w:val="22"/>
        </w:rPr>
        <w:t>评标应遵循公平、公正、科学、择优的原则。</w:t>
      </w:r>
    </w:p>
    <w:p w:rsidR="0008285D" w:rsidRDefault="00D24906">
      <w:pPr>
        <w:snapToGrid w:val="0"/>
        <w:spacing w:line="360" w:lineRule="exact"/>
        <w:ind w:firstLineChars="196" w:firstLine="433"/>
        <w:rPr>
          <w:rFonts w:ascii="宋体" w:hAnsi="宋体" w:cs="宋体"/>
          <w:b/>
          <w:kern w:val="0"/>
          <w:sz w:val="22"/>
        </w:rPr>
      </w:pPr>
      <w:r>
        <w:rPr>
          <w:rFonts w:ascii="宋体" w:hAnsi="宋体" w:cs="宋体" w:hint="eastAsia"/>
          <w:b/>
          <w:kern w:val="0"/>
          <w:sz w:val="22"/>
        </w:rPr>
        <w:t>二、评标组织</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评标工作由招标人依法组建的评标委员会负责。评标委员会成员为3人及以上单数，评标委员会由招标人自行组建。</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评标委员会应当按照招标文件确定的评标标准和方法，客观、公正对投标文件进行评审和比较，招标文件没有规定的评标标准和方法不得作为评标的依据。</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评标委员会对投标文件作出的评审结论，应当符合有关法律、法规、规章和招标文件的规定。</w:t>
      </w:r>
    </w:p>
    <w:p w:rsidR="0008285D" w:rsidRDefault="00D24906">
      <w:pPr>
        <w:snapToGrid w:val="0"/>
        <w:spacing w:line="360" w:lineRule="exact"/>
        <w:ind w:firstLineChars="232" w:firstLine="512"/>
        <w:rPr>
          <w:rFonts w:ascii="宋体" w:hAnsi="宋体" w:cs="宋体"/>
          <w:b/>
          <w:kern w:val="0"/>
          <w:sz w:val="22"/>
        </w:rPr>
      </w:pPr>
      <w:r>
        <w:rPr>
          <w:rFonts w:ascii="宋体" w:hAnsi="宋体" w:cs="宋体" w:hint="eastAsia"/>
          <w:b/>
          <w:kern w:val="0"/>
          <w:sz w:val="22"/>
        </w:rPr>
        <w:t>三、评标程序和内容</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（一）熟悉招标文件和评标办法；</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（二）投标文件的符合性评审；</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（三）投标文件的资信、业绩评审；</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（四）投标文件的技术标评审；</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（五）投标文件的商务标评审；</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（六）必要时对投标文件中的问题进行询标，包括拟作出否决投标决定前对相关投标人进行的询问核实；</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（七）根据评标办法和标准对投标文件进行综合评分、排序；</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（八）完成评标报告，推荐中标候选人。</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四、评审细则</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（一）符合性评审</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评标委员会应依照招标文件的要求和规定首先对投标人的投标资格和投标文件进行符合性评审，</w:t>
      </w:r>
      <w:r>
        <w:rPr>
          <w:rFonts w:ascii="宋体" w:hAnsi="宋体" w:cs="宋体" w:hint="eastAsia"/>
          <w:b/>
          <w:sz w:val="22"/>
        </w:rPr>
        <w:t>审查过程中评标委员会可以要求投标人提交下列审查项所需的有关证明和证件的原件，以便核验。</w:t>
      </w:r>
      <w:r>
        <w:rPr>
          <w:rFonts w:ascii="宋体" w:hAnsi="宋体" w:cs="宋体" w:hint="eastAsia"/>
          <w:sz w:val="22"/>
        </w:rPr>
        <w:t>投标文件如存在以下情况之一的，经评标委员会三分之二以上的成员认定，符合性审查不予通过，</w:t>
      </w:r>
      <w:r>
        <w:rPr>
          <w:rFonts w:ascii="宋体" w:hAnsi="宋体" w:cs="宋体" w:hint="eastAsia"/>
          <w:b/>
          <w:sz w:val="22"/>
        </w:rPr>
        <w:t>作否决投标处理，</w:t>
      </w:r>
      <w:r>
        <w:rPr>
          <w:rFonts w:ascii="宋体" w:hAnsi="宋体" w:cs="宋体" w:hint="eastAsia"/>
          <w:sz w:val="22"/>
        </w:rPr>
        <w:t>不再进行详细评审：</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（1）投标人的投标资格不满足国家有关规定或招标文件载明的投标资格条件的；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（2）投标文件未按招标文件的要求签署和盖章的（仅限于单位印章和法定代表人或其委托代理人签字或盖章）；</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（3）投标文件未按规定的格式填写，内容不全或关键字迹模糊、无法辨认的；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（4）投标人递交两份或多份内容不同的投标文件，或在一份投标文件中对同一招标项目报有两个或多个报价，且未声明哪一个有效；</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（5）供货期不满足招标文件要求的；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（6）不响应招标文件规定的实质性要求（包括具体条文前用“★”标示的）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（7）投标人不以自己的名义或未按招标文件的要求提供投标保证金或提供的保证金有缺陷而不能接受的；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lastRenderedPageBreak/>
        <w:t>（8）投标人以他人名义投标、或与他人串通投标、或以行贿手段谋取中标，或弄虚作假的；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（9）被浙江省机场集团有限公司或杭州萧山国际机场有限公司列入禁止交易名单或不良</w:t>
      </w:r>
      <w:r>
        <w:rPr>
          <w:rFonts w:ascii="宋体" w:hAnsi="宋体" w:cs="宋体"/>
          <w:sz w:val="22"/>
        </w:rPr>
        <w:t>信用记录名单</w:t>
      </w:r>
      <w:r>
        <w:rPr>
          <w:rFonts w:ascii="宋体" w:hAnsi="宋体" w:cs="宋体" w:hint="eastAsia"/>
          <w:sz w:val="22"/>
        </w:rPr>
        <w:t>的单位；</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（10）存在法律、法规、规章规定的其它无效投标情况的。</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（11）投标人须知前附表规定的其他要求。</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涉及本文件投标人资格条件3.1第2至4款，若投标人采用承诺方式的，评标委员会有权通过</w:t>
      </w:r>
      <w:r>
        <w:rPr>
          <w:rFonts w:cs="宋体" w:hint="eastAsia"/>
        </w:rPr>
        <w:t>信用中国网站</w:t>
      </w:r>
      <w:hyperlink r:id="rId23" w:history="1">
        <w:r>
          <w:rPr>
            <w:rStyle w:val="ac"/>
            <w:rFonts w:cs="宋体" w:hint="eastAsia"/>
          </w:rPr>
          <w:t>www.creditchina.gov.cn</w:t>
        </w:r>
      </w:hyperlink>
      <w:r>
        <w:rPr>
          <w:rFonts w:cs="宋体" w:hint="eastAsia"/>
        </w:rPr>
        <w:t>、中国裁判文书网</w:t>
      </w:r>
      <w:hyperlink r:id="rId24" w:history="1">
        <w:r>
          <w:rPr>
            <w:rStyle w:val="ac"/>
            <w:rFonts w:cs="宋体" w:hint="eastAsia"/>
          </w:rPr>
          <w:t>http://wenshu.court.gov.cn</w:t>
        </w:r>
      </w:hyperlink>
      <w:r>
        <w:rPr>
          <w:rFonts w:cs="宋体" w:hint="eastAsia"/>
        </w:rPr>
        <w:t>、国家税务总局各省电子税务局网站进行查询，若查询结果不符合资格条件要求或无法查询到相关信息的，评标委员会有权对该投标人作否决投标处理。</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（二）询标</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（1）投标文件中有含义不明确的内容、明显文字或计算错误，评标委员会认为需要投标人作出必要澄清、说明的，应当组织询标。</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（2）投标人所留联系方式无法联系上、在规定的时限内投标人不参加询问核实活动或不予答复的，评标委员会有权做出否决投标的认定。</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（3）询标问题及投标人的澄清、说明不得超出投标文件的范围或者改变投标文件的实质性内容。</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（4）评标委员会不得暗示或者诱导投标人作出澄清、说明，不得接受投标人主动提出的澄清、说明。</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（5）投标人不得通过补充、修改或撤消投标文件中的内容使其成为实质性响应的投标，投标人在投标截止时间以后不得提交任何资料作为评标依据。</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（6）评标委员会对投标人提交的澄清、说明或补正修改有疑问的，可以要求投标人进一步澄清、说明或补正修改，直至满足评标委员会的要求。</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（三）报价算术性修正</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评标委员会按以下原则对通过符合性审查的投标文件报价进行算术性修正：</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(1）投标文件中的大写金额与小写金额不一致的，以大写金额为准；</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(2）当投标报价有算术错误时，评标委员会按</w:t>
      </w:r>
      <w:r>
        <w:rPr>
          <w:rFonts w:ascii="宋体" w:hAnsi="宋体" w:cs="宋体" w:hint="eastAsia"/>
          <w:b/>
          <w:sz w:val="22"/>
        </w:rPr>
        <w:t>有利于招标人的原则</w:t>
      </w:r>
      <w:r>
        <w:rPr>
          <w:rFonts w:ascii="宋体" w:hAnsi="宋体" w:cs="宋体" w:hint="eastAsia"/>
          <w:sz w:val="22"/>
        </w:rPr>
        <w:t>对投标报价进行修正，投标人必须书面确认修正价格，承诺如中标接受修正价格为合同签约价。</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★修正的价格经投标人书面确认后具有约束力。投标人不接受修正价格的，其投标作否决投标处理。</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当通过符合性评审的单位少于三家时（不包括三家），应由评标委员会确认是否具有竞争性，如果有竞争性，则评标继续进行。</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（四）评标细则</w:t>
      </w:r>
    </w:p>
    <w:p w:rsidR="0008285D" w:rsidRDefault="00D24906">
      <w:pPr>
        <w:spacing w:line="360" w:lineRule="exact"/>
        <w:ind w:firstLine="241"/>
        <w:rPr>
          <w:rFonts w:ascii="宋体" w:hAnsi="宋体" w:cs="宋体"/>
          <w:sz w:val="22"/>
        </w:rPr>
      </w:pPr>
      <w:r w:rsidRPr="00F87FD8">
        <w:rPr>
          <w:rFonts w:ascii="宋体" w:hAnsi="宋体" w:cs="宋体" w:hint="eastAsia"/>
          <w:kern w:val="0"/>
          <w:sz w:val="22"/>
        </w:rPr>
        <w:t>本次评标采用</w:t>
      </w:r>
      <w:r w:rsidRPr="00F87FD8">
        <w:rPr>
          <w:rFonts w:ascii="宋体" w:hAnsi="宋体" w:cs="宋体" w:hint="eastAsia"/>
          <w:b/>
          <w:kern w:val="0"/>
          <w:sz w:val="22"/>
        </w:rPr>
        <w:t>经评审的最低投标价</w:t>
      </w:r>
      <w:r>
        <w:rPr>
          <w:rFonts w:ascii="宋体" w:hAnsi="宋体" w:cs="宋体" w:hint="eastAsia"/>
          <w:b/>
          <w:kern w:val="0"/>
          <w:sz w:val="22"/>
        </w:rPr>
        <w:t>法</w:t>
      </w:r>
      <w:r>
        <w:rPr>
          <w:rFonts w:ascii="宋体" w:hAnsi="宋体" w:cs="宋体" w:hint="eastAsia"/>
          <w:kern w:val="0"/>
          <w:sz w:val="22"/>
        </w:rPr>
        <w:t>，评标应遵循公平、公正、科学、择优的原则。</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五、完成评标报告</w:t>
      </w:r>
    </w:p>
    <w:p w:rsidR="0008285D" w:rsidRDefault="00D24906">
      <w:pPr>
        <w:adjustRightInd w:val="0"/>
        <w:snapToGrid w:val="0"/>
        <w:spacing w:line="360" w:lineRule="exact"/>
        <w:ind w:firstLineChars="200" w:firstLine="442"/>
        <w:rPr>
          <w:rFonts w:ascii="宋体" w:hAnsi="宋体" w:cs="宋体"/>
          <w:sz w:val="22"/>
        </w:rPr>
      </w:pPr>
      <w:r>
        <w:rPr>
          <w:rFonts w:ascii="宋体" w:hAnsi="宋体" w:cs="宋体" w:hint="eastAsia"/>
          <w:b/>
          <w:sz w:val="22"/>
        </w:rPr>
        <w:t>（一）评标委员会应当向招标人提交书面评标报告。</w:t>
      </w:r>
      <w:r>
        <w:rPr>
          <w:rFonts w:ascii="宋体" w:hAnsi="宋体" w:cs="宋体" w:hint="eastAsia"/>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rsidR="0008285D" w:rsidRDefault="00D24906">
      <w:pPr>
        <w:adjustRightInd w:val="0"/>
        <w:snapToGrid w:val="0"/>
        <w:spacing w:line="360" w:lineRule="exact"/>
        <w:rPr>
          <w:rFonts w:ascii="宋体" w:hAnsi="宋体" w:cs="宋体"/>
          <w:b/>
          <w:sz w:val="22"/>
        </w:rPr>
      </w:pPr>
      <w:r>
        <w:rPr>
          <w:rFonts w:ascii="宋体" w:hAnsi="宋体" w:cs="宋体" w:hint="eastAsia"/>
          <w:b/>
          <w:sz w:val="22"/>
        </w:rPr>
        <w:t xml:space="preserve">   （二）评标报告应包括以下内容：</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lastRenderedPageBreak/>
        <w:t>1、开标记录；</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2、评标内容、过程和结果；</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3、询标澄清纪要（若有）；</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4、否决投标情况说明及依据；</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5、推荐中标候选人；</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6、其他建议。</w:t>
      </w:r>
    </w:p>
    <w:p w:rsidR="0008285D" w:rsidRDefault="00D24906">
      <w:pPr>
        <w:adjustRightInd w:val="0"/>
        <w:snapToGrid w:val="0"/>
        <w:spacing w:line="360" w:lineRule="exact"/>
        <w:ind w:firstLineChars="200" w:firstLine="442"/>
        <w:rPr>
          <w:rFonts w:ascii="宋体" w:hAnsi="宋体" w:cs="宋体"/>
          <w:b/>
          <w:sz w:val="22"/>
        </w:rPr>
      </w:pPr>
      <w:r>
        <w:rPr>
          <w:rFonts w:ascii="宋体" w:hAnsi="宋体" w:cs="宋体" w:hint="eastAsia"/>
          <w:b/>
          <w:sz w:val="22"/>
        </w:rPr>
        <w:t>六、定标</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rsidR="0008285D" w:rsidRDefault="00D24906">
      <w:pPr>
        <w:adjustRightInd w:val="0"/>
        <w:snapToGrid w:val="0"/>
        <w:spacing w:line="360" w:lineRule="exact"/>
        <w:ind w:firstLineChars="200" w:firstLine="440"/>
        <w:rPr>
          <w:rFonts w:ascii="宋体" w:hAnsi="宋体" w:cs="宋体"/>
          <w:sz w:val="22"/>
        </w:rPr>
      </w:pPr>
      <w:r>
        <w:rPr>
          <w:rFonts w:ascii="宋体" w:hAnsi="宋体" w:cs="宋体" w:hint="eastAsia"/>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rsidR="005B4321" w:rsidRDefault="00D24906" w:rsidP="008A1D0F">
      <w:pPr>
        <w:adjustRightInd w:val="0"/>
        <w:snapToGrid w:val="0"/>
        <w:spacing w:line="360" w:lineRule="exact"/>
        <w:ind w:firstLineChars="200" w:firstLine="440"/>
        <w:rPr>
          <w:rFonts w:ascii="宋体" w:hAnsi="宋体" w:cs="宋体"/>
          <w:b/>
          <w:sz w:val="22"/>
        </w:rPr>
      </w:pPr>
      <w:r>
        <w:rPr>
          <w:rFonts w:ascii="宋体" w:hAnsi="宋体" w:cs="宋体" w:hint="eastAsia"/>
          <w:sz w:val="22"/>
        </w:rPr>
        <w:t>3、如发生投诉争议等情况时，经查实中标候选人存在违法、违规行为，不符合中标条件，且该行为在评标时是无法发现和确认的，招标人可以在其他中标候选人中按照推荐的排序确定中标人或重新招标。</w:t>
      </w:r>
    </w:p>
    <w:p w:rsidR="0008285D" w:rsidRDefault="00D24906" w:rsidP="008A1D0F">
      <w:pPr>
        <w:adjustRightInd w:val="0"/>
        <w:snapToGrid w:val="0"/>
        <w:spacing w:line="360" w:lineRule="exact"/>
        <w:ind w:firstLineChars="200" w:firstLine="442"/>
        <w:rPr>
          <w:rFonts w:ascii="宋体" w:hAnsi="宋体" w:cs="Calibri"/>
          <w:kern w:val="0"/>
          <w:sz w:val="22"/>
        </w:rPr>
        <w:sectPr w:rsidR="0008285D">
          <w:pgSz w:w="11906" w:h="16838"/>
          <w:pgMar w:top="1418" w:right="1134" w:bottom="1418" w:left="1134" w:header="851" w:footer="992" w:gutter="0"/>
          <w:cols w:space="720"/>
          <w:docGrid w:type="lines" w:linePitch="312"/>
        </w:sectPr>
      </w:pPr>
      <w:r>
        <w:rPr>
          <w:rFonts w:ascii="宋体" w:hAnsi="宋体" w:cs="宋体" w:hint="eastAsia"/>
          <w:b/>
          <w:sz w:val="22"/>
        </w:rPr>
        <w:t>4、招标人对评标、定标结果不负责解释。</w:t>
      </w:r>
    </w:p>
    <w:p w:rsidR="0008285D" w:rsidRDefault="00D24906">
      <w:pPr>
        <w:pStyle w:val="1"/>
        <w:spacing w:line="564" w:lineRule="exact"/>
        <w:ind w:right="57"/>
        <w:jc w:val="center"/>
      </w:pPr>
      <w:bookmarkStart w:id="93" w:name="_Toc27931"/>
      <w:bookmarkStart w:id="94" w:name="_Toc19698499"/>
      <w:r>
        <w:rPr>
          <w:rFonts w:hint="eastAsia"/>
        </w:rPr>
        <w:lastRenderedPageBreak/>
        <w:t>第四章</w:t>
      </w:r>
      <w:r>
        <w:t xml:space="preserve">  </w:t>
      </w:r>
      <w:r>
        <w:rPr>
          <w:rFonts w:hint="eastAsia"/>
        </w:rPr>
        <w:t>合同条款及格式</w:t>
      </w:r>
      <w:bookmarkEnd w:id="93"/>
      <w:bookmarkEnd w:id="94"/>
    </w:p>
    <w:p w:rsidR="0008285D" w:rsidRDefault="00D24906">
      <w:pPr>
        <w:spacing w:line="560" w:lineRule="exact"/>
        <w:ind w:firstLineChars="200" w:firstLine="640"/>
        <w:jc w:val="right"/>
        <w:rPr>
          <w:rFonts w:ascii="黑体" w:eastAsia="黑体" w:hAnsi="黑体" w:cs="黑体"/>
          <w:bCs/>
          <w:sz w:val="32"/>
          <w:szCs w:val="32"/>
        </w:rPr>
      </w:pPr>
      <w:r>
        <w:rPr>
          <w:rFonts w:ascii="黑体" w:eastAsia="黑体" w:hAnsi="黑体" w:cs="黑体" w:hint="eastAsia"/>
          <w:bCs/>
          <w:sz w:val="32"/>
          <w:szCs w:val="32"/>
        </w:rPr>
        <w:t>合同编号：</w:t>
      </w: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08285D">
      <w:pPr>
        <w:spacing w:line="560" w:lineRule="exact"/>
        <w:ind w:firstLineChars="200" w:firstLine="643"/>
        <w:jc w:val="center"/>
        <w:rPr>
          <w:rFonts w:ascii="黑体" w:eastAsia="黑体" w:hAnsi="黑体" w:cs="黑体"/>
          <w:b/>
          <w:sz w:val="32"/>
          <w:szCs w:val="32"/>
        </w:rPr>
      </w:pPr>
    </w:p>
    <w:p w:rsidR="0008285D" w:rsidRDefault="00D24906">
      <w:pPr>
        <w:spacing w:line="560" w:lineRule="exact"/>
        <w:ind w:firstLineChars="200" w:firstLine="880"/>
        <w:jc w:val="center"/>
        <w:rPr>
          <w:rFonts w:ascii="方正小标宋简体" w:eastAsia="方正小标宋简体" w:hAnsi="仿宋"/>
          <w:bCs/>
          <w:sz w:val="44"/>
          <w:szCs w:val="44"/>
        </w:rPr>
      </w:pPr>
      <w:r>
        <w:rPr>
          <w:rFonts w:ascii="方正小标宋简体" w:eastAsia="方正小标宋简体" w:hAnsi="仿宋" w:hint="eastAsia"/>
          <w:bCs/>
          <w:sz w:val="44"/>
          <w:szCs w:val="44"/>
        </w:rPr>
        <w:t>杭州萧山国际机场现场</w:t>
      </w:r>
      <w:r w:rsidR="008A43BB">
        <w:rPr>
          <w:rFonts w:ascii="方正小标宋简体" w:eastAsia="方正小标宋简体" w:hAnsi="仿宋" w:hint="eastAsia"/>
          <w:bCs/>
          <w:sz w:val="44"/>
          <w:szCs w:val="44"/>
        </w:rPr>
        <w:t>视频综合平台</w:t>
      </w:r>
    </w:p>
    <w:p w:rsidR="0008285D" w:rsidRDefault="00D24906">
      <w:pPr>
        <w:spacing w:line="560" w:lineRule="exact"/>
        <w:ind w:firstLineChars="200" w:firstLine="880"/>
        <w:jc w:val="center"/>
        <w:rPr>
          <w:rFonts w:ascii="方正小标宋简体" w:eastAsia="方正小标宋简体" w:hAnsi="仿宋"/>
          <w:bCs/>
          <w:sz w:val="44"/>
          <w:szCs w:val="44"/>
        </w:rPr>
      </w:pPr>
      <w:r>
        <w:rPr>
          <w:rFonts w:ascii="方正小标宋简体" w:eastAsia="方正小标宋简体" w:hAnsi="仿宋" w:hint="eastAsia"/>
          <w:bCs/>
          <w:sz w:val="44"/>
          <w:szCs w:val="44"/>
        </w:rPr>
        <w:t>采购买卖合同</w:t>
      </w:r>
    </w:p>
    <w:p w:rsidR="0008285D" w:rsidRDefault="0008285D"/>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08285D">
      <w:pPr>
        <w:widowControl/>
        <w:adjustRightInd w:val="0"/>
        <w:snapToGrid w:val="0"/>
        <w:spacing w:line="360" w:lineRule="exact"/>
        <w:rPr>
          <w:rFonts w:ascii="宋体" w:hAnsi="宋体" w:cs="黑体"/>
          <w:b/>
          <w:kern w:val="0"/>
          <w:sz w:val="22"/>
          <w:lang w:bidi="en-US"/>
        </w:rPr>
      </w:pPr>
    </w:p>
    <w:p w:rsidR="0008285D" w:rsidRDefault="00D24906">
      <w:pPr>
        <w:widowControl/>
        <w:adjustRightInd w:val="0"/>
        <w:snapToGrid w:val="0"/>
        <w:spacing w:line="360" w:lineRule="exact"/>
        <w:rPr>
          <w:rFonts w:ascii="宋体" w:hAnsi="宋体" w:cs="黑体"/>
          <w:b/>
          <w:kern w:val="0"/>
          <w:sz w:val="22"/>
          <w:lang w:bidi="en-US"/>
        </w:rPr>
      </w:pPr>
      <w:r>
        <w:rPr>
          <w:rFonts w:ascii="宋体" w:hAnsi="宋体" w:cs="黑体" w:hint="eastAsia"/>
          <w:b/>
          <w:kern w:val="0"/>
          <w:sz w:val="22"/>
          <w:lang w:bidi="en-US"/>
        </w:rPr>
        <w:t>甲方：</w:t>
      </w:r>
      <w:r>
        <w:rPr>
          <w:rFonts w:ascii="宋体" w:hAnsi="宋体" w:cs="黑体"/>
          <w:b/>
          <w:kern w:val="0"/>
          <w:sz w:val="22"/>
          <w:lang w:bidi="en-US"/>
        </w:rPr>
        <w:t xml:space="preserve"> </w:t>
      </w:r>
      <w:r>
        <w:rPr>
          <w:rFonts w:ascii="宋体" w:hAnsi="宋体" w:cs="黑体" w:hint="eastAsia"/>
          <w:b/>
          <w:kern w:val="0"/>
          <w:sz w:val="22"/>
          <w:lang w:bidi="en-US"/>
        </w:rPr>
        <w:t>杭州萧山国际机场有限公司</w:t>
      </w:r>
    </w:p>
    <w:p w:rsidR="0008285D" w:rsidRDefault="00D24906">
      <w:pPr>
        <w:widowControl/>
        <w:adjustRightInd w:val="0"/>
        <w:snapToGrid w:val="0"/>
        <w:spacing w:line="360" w:lineRule="exact"/>
        <w:rPr>
          <w:rFonts w:ascii="宋体" w:hAnsi="宋体" w:cs="黑体"/>
          <w:b/>
          <w:kern w:val="0"/>
          <w:sz w:val="22"/>
          <w:lang w:bidi="en-US"/>
        </w:rPr>
      </w:pPr>
      <w:r>
        <w:rPr>
          <w:rFonts w:ascii="宋体" w:hAnsi="宋体" w:cs="黑体" w:hint="eastAsia"/>
          <w:b/>
          <w:kern w:val="0"/>
          <w:sz w:val="22"/>
          <w:lang w:bidi="en-US"/>
        </w:rPr>
        <w:t>住所地：</w:t>
      </w:r>
      <w:r>
        <w:rPr>
          <w:rFonts w:ascii="宋体" w:hAnsi="宋体" w:cs="黑体"/>
          <w:b/>
          <w:kern w:val="0"/>
          <w:sz w:val="22"/>
          <w:lang w:bidi="en-US"/>
        </w:rPr>
        <w:t xml:space="preserve"> </w:t>
      </w:r>
      <w:r>
        <w:rPr>
          <w:rFonts w:ascii="宋体" w:hAnsi="宋体" w:cs="黑体" w:hint="eastAsia"/>
          <w:b/>
          <w:kern w:val="0"/>
          <w:sz w:val="22"/>
          <w:lang w:bidi="en-US"/>
        </w:rPr>
        <w:t>杭州萧山国际机场内</w:t>
      </w:r>
    </w:p>
    <w:p w:rsidR="0008285D" w:rsidRDefault="0008285D">
      <w:pPr>
        <w:widowControl/>
        <w:adjustRightInd w:val="0"/>
        <w:snapToGrid w:val="0"/>
        <w:spacing w:line="360" w:lineRule="exact"/>
        <w:rPr>
          <w:rFonts w:ascii="宋体" w:hAnsi="宋体" w:cs="黑体"/>
          <w:b/>
          <w:kern w:val="0"/>
          <w:sz w:val="22"/>
          <w:lang w:bidi="en-US"/>
        </w:rPr>
      </w:pPr>
    </w:p>
    <w:p w:rsidR="0008285D" w:rsidRDefault="00D24906">
      <w:pPr>
        <w:widowControl/>
        <w:adjustRightInd w:val="0"/>
        <w:snapToGrid w:val="0"/>
        <w:spacing w:line="360" w:lineRule="exact"/>
        <w:rPr>
          <w:rFonts w:ascii="宋体" w:hAnsi="宋体" w:cs="黑体"/>
          <w:b/>
          <w:kern w:val="0"/>
          <w:sz w:val="22"/>
          <w:lang w:bidi="en-US"/>
        </w:rPr>
      </w:pPr>
      <w:r>
        <w:rPr>
          <w:rFonts w:ascii="宋体" w:hAnsi="宋体" w:cs="黑体" w:hint="eastAsia"/>
          <w:b/>
          <w:kern w:val="0"/>
          <w:sz w:val="22"/>
          <w:lang w:bidi="en-US"/>
        </w:rPr>
        <w:t>乙方:</w:t>
      </w:r>
    </w:p>
    <w:p w:rsidR="0008285D" w:rsidRDefault="00D24906">
      <w:pPr>
        <w:widowControl/>
        <w:adjustRightInd w:val="0"/>
        <w:snapToGrid w:val="0"/>
        <w:spacing w:line="360" w:lineRule="exact"/>
        <w:rPr>
          <w:rFonts w:ascii="宋体" w:hAnsi="宋体" w:cs="黑体"/>
          <w:kern w:val="0"/>
          <w:sz w:val="22"/>
          <w:lang w:bidi="en-US"/>
        </w:rPr>
      </w:pPr>
      <w:r>
        <w:rPr>
          <w:rFonts w:ascii="宋体" w:hAnsi="宋体" w:cs="黑体" w:hint="eastAsia"/>
          <w:b/>
          <w:kern w:val="0"/>
          <w:sz w:val="22"/>
          <w:lang w:bidi="en-US"/>
        </w:rPr>
        <w:t>住所地:</w:t>
      </w:r>
    </w:p>
    <w:p w:rsidR="0008285D" w:rsidRDefault="0008285D">
      <w:pPr>
        <w:widowControl/>
        <w:adjustRightInd w:val="0"/>
        <w:snapToGrid w:val="0"/>
        <w:spacing w:line="360" w:lineRule="exact"/>
        <w:ind w:firstLine="450"/>
        <w:rPr>
          <w:rFonts w:ascii="宋体" w:hAnsi="宋体" w:cs="黑体"/>
          <w:kern w:val="0"/>
          <w:sz w:val="22"/>
          <w:lang w:bidi="en-US"/>
        </w:rPr>
      </w:pP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甲、乙双方根据《中华人民共和国民法典》等相关法律法规，就相关货物采购事宜，在互利、平等的原则基础上，经协商一致，特签订本合同，以共同遵守。</w:t>
      </w:r>
    </w:p>
    <w:p w:rsidR="00FA5436" w:rsidRDefault="00FA5436" w:rsidP="00FA5436">
      <w:pPr>
        <w:widowControl/>
        <w:adjustRightInd w:val="0"/>
        <w:snapToGrid w:val="0"/>
        <w:spacing w:line="360" w:lineRule="exact"/>
        <w:ind w:firstLineChars="200" w:firstLine="442"/>
        <w:rPr>
          <w:rFonts w:ascii="宋体" w:hAnsi="宋体"/>
          <w:b/>
          <w:bCs/>
          <w:kern w:val="0"/>
          <w:sz w:val="22"/>
        </w:rPr>
      </w:pPr>
      <w:r>
        <w:rPr>
          <w:rFonts w:ascii="宋体" w:hAnsi="宋体" w:hint="eastAsia"/>
          <w:b/>
          <w:bCs/>
          <w:kern w:val="0"/>
          <w:sz w:val="22"/>
        </w:rPr>
        <w:t>一、商品名称、种类、规格、单位、数量、金额（单位：元）</w:t>
      </w:r>
    </w:p>
    <w:tbl>
      <w:tblPr>
        <w:tblW w:w="9845" w:type="dxa"/>
        <w:jc w:val="center"/>
        <w:tblLayout w:type="fixed"/>
        <w:tblLook w:val="04A0" w:firstRow="1" w:lastRow="0" w:firstColumn="1" w:lastColumn="0" w:noHBand="0" w:noVBand="1"/>
      </w:tblPr>
      <w:tblGrid>
        <w:gridCol w:w="999"/>
        <w:gridCol w:w="660"/>
        <w:gridCol w:w="932"/>
        <w:gridCol w:w="571"/>
        <w:gridCol w:w="725"/>
        <w:gridCol w:w="1302"/>
        <w:gridCol w:w="1388"/>
        <w:gridCol w:w="739"/>
        <w:gridCol w:w="1107"/>
        <w:gridCol w:w="1422"/>
      </w:tblGrid>
      <w:tr w:rsidR="00FA5436" w:rsidTr="00FA5436">
        <w:trPr>
          <w:trHeight w:val="1320"/>
          <w:jc w:val="center"/>
        </w:trPr>
        <w:tc>
          <w:tcPr>
            <w:tcW w:w="999" w:type="dxa"/>
            <w:tcBorders>
              <w:top w:val="single" w:sz="4" w:space="0" w:color="auto"/>
              <w:left w:val="single" w:sz="4" w:space="0" w:color="auto"/>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b/>
                <w:bCs/>
                <w:sz w:val="22"/>
              </w:rPr>
            </w:pPr>
            <w:r>
              <w:rPr>
                <w:rFonts w:ascii="宋体" w:hAnsi="宋体" w:hint="eastAsia"/>
                <w:b/>
                <w:bCs/>
                <w:sz w:val="22"/>
              </w:rPr>
              <w:t>品名</w:t>
            </w:r>
          </w:p>
        </w:tc>
        <w:tc>
          <w:tcPr>
            <w:tcW w:w="660" w:type="dxa"/>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b/>
                <w:bCs/>
                <w:sz w:val="22"/>
              </w:rPr>
            </w:pPr>
            <w:r>
              <w:rPr>
                <w:rFonts w:ascii="宋体" w:hAnsi="宋体" w:hint="eastAsia"/>
                <w:b/>
                <w:bCs/>
                <w:sz w:val="22"/>
              </w:rPr>
              <w:t>品牌型号</w:t>
            </w:r>
          </w:p>
        </w:tc>
        <w:tc>
          <w:tcPr>
            <w:tcW w:w="932" w:type="dxa"/>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b/>
                <w:bCs/>
                <w:sz w:val="22"/>
              </w:rPr>
            </w:pPr>
            <w:r>
              <w:rPr>
                <w:rFonts w:ascii="宋体" w:hAnsi="宋体" w:hint="eastAsia"/>
                <w:b/>
                <w:bCs/>
                <w:sz w:val="22"/>
              </w:rPr>
              <w:t>规格</w:t>
            </w:r>
          </w:p>
        </w:tc>
        <w:tc>
          <w:tcPr>
            <w:tcW w:w="571" w:type="dxa"/>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b/>
                <w:bCs/>
                <w:sz w:val="22"/>
              </w:rPr>
            </w:pPr>
            <w:r>
              <w:rPr>
                <w:rFonts w:ascii="宋体" w:hAnsi="宋体" w:hint="eastAsia"/>
                <w:b/>
                <w:bCs/>
                <w:sz w:val="22"/>
              </w:rPr>
              <w:t>单位</w:t>
            </w:r>
          </w:p>
        </w:tc>
        <w:tc>
          <w:tcPr>
            <w:tcW w:w="725" w:type="dxa"/>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b/>
                <w:bCs/>
                <w:sz w:val="22"/>
              </w:rPr>
            </w:pPr>
            <w:r>
              <w:rPr>
                <w:rFonts w:ascii="宋体" w:hAnsi="宋体" w:hint="eastAsia"/>
                <w:b/>
                <w:bCs/>
                <w:sz w:val="22"/>
              </w:rPr>
              <w:t>数量</w:t>
            </w:r>
          </w:p>
        </w:tc>
        <w:tc>
          <w:tcPr>
            <w:tcW w:w="1302" w:type="dxa"/>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b/>
                <w:bCs/>
                <w:sz w:val="22"/>
              </w:rPr>
            </w:pPr>
            <w:r>
              <w:rPr>
                <w:rFonts w:ascii="宋体" w:hAnsi="宋体" w:hint="eastAsia"/>
                <w:b/>
                <w:bCs/>
                <w:sz w:val="22"/>
              </w:rPr>
              <w:t>单价（元，不含税）</w:t>
            </w:r>
          </w:p>
        </w:tc>
        <w:tc>
          <w:tcPr>
            <w:tcW w:w="1388" w:type="dxa"/>
            <w:tcBorders>
              <w:top w:val="single" w:sz="4" w:space="0" w:color="auto"/>
              <w:left w:val="nil"/>
              <w:bottom w:val="single" w:sz="4" w:space="0" w:color="auto"/>
              <w:right w:val="single" w:sz="4" w:space="0" w:color="auto"/>
            </w:tcBorders>
            <w:vAlign w:val="center"/>
            <w:hideMark/>
          </w:tcPr>
          <w:p w:rsidR="00FA5436" w:rsidRDefault="00FA5436">
            <w:pPr>
              <w:spacing w:line="360" w:lineRule="exact"/>
              <w:jc w:val="center"/>
              <w:rPr>
                <w:rFonts w:ascii="宋体" w:hAnsi="宋体" w:cs="Calibri"/>
                <w:b/>
                <w:bCs/>
                <w:sz w:val="22"/>
              </w:rPr>
            </w:pPr>
            <w:r>
              <w:rPr>
                <w:rFonts w:ascii="宋体" w:hAnsi="宋体" w:hint="eastAsia"/>
                <w:b/>
                <w:bCs/>
                <w:sz w:val="22"/>
              </w:rPr>
              <w:t>合价（元，不含税）</w:t>
            </w:r>
          </w:p>
        </w:tc>
        <w:tc>
          <w:tcPr>
            <w:tcW w:w="739" w:type="dxa"/>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cs="Calibri"/>
                <w:b/>
                <w:bCs/>
                <w:sz w:val="22"/>
              </w:rPr>
            </w:pPr>
            <w:r>
              <w:rPr>
                <w:rFonts w:ascii="宋体" w:hAnsi="宋体" w:hint="eastAsia"/>
                <w:b/>
                <w:bCs/>
                <w:sz w:val="22"/>
              </w:rPr>
              <w:t>增值税</w:t>
            </w:r>
          </w:p>
          <w:p w:rsidR="00FA5436" w:rsidRDefault="00FA5436">
            <w:pPr>
              <w:pStyle w:val="13"/>
              <w:spacing w:line="360" w:lineRule="exact"/>
              <w:jc w:val="center"/>
              <w:rPr>
                <w:rFonts w:ascii="宋体" w:hAnsi="宋体"/>
                <w:b/>
                <w:bCs/>
                <w:sz w:val="22"/>
              </w:rPr>
            </w:pPr>
            <w:r>
              <w:rPr>
                <w:rFonts w:ascii="宋体" w:hAnsi="宋体" w:hint="eastAsia"/>
                <w:b/>
                <w:bCs/>
                <w:sz w:val="22"/>
              </w:rPr>
              <w:t>税率</w:t>
            </w:r>
          </w:p>
        </w:tc>
        <w:tc>
          <w:tcPr>
            <w:tcW w:w="1107" w:type="dxa"/>
            <w:tcBorders>
              <w:top w:val="single" w:sz="4" w:space="0" w:color="auto"/>
              <w:left w:val="nil"/>
              <w:bottom w:val="single" w:sz="4" w:space="0" w:color="auto"/>
              <w:right w:val="single" w:sz="4" w:space="0" w:color="auto"/>
            </w:tcBorders>
            <w:vAlign w:val="center"/>
            <w:hideMark/>
          </w:tcPr>
          <w:p w:rsidR="00FA5436" w:rsidRDefault="00FA5436">
            <w:pPr>
              <w:spacing w:line="360" w:lineRule="exact"/>
              <w:jc w:val="center"/>
              <w:rPr>
                <w:rFonts w:ascii="宋体" w:hAnsi="宋体" w:cs="Calibri"/>
                <w:b/>
                <w:bCs/>
                <w:sz w:val="22"/>
              </w:rPr>
            </w:pPr>
            <w:r>
              <w:rPr>
                <w:rFonts w:ascii="宋体" w:hAnsi="宋体" w:hint="eastAsia"/>
                <w:b/>
                <w:bCs/>
                <w:sz w:val="22"/>
              </w:rPr>
              <w:t>单价（元，含税）</w:t>
            </w:r>
          </w:p>
        </w:tc>
        <w:tc>
          <w:tcPr>
            <w:tcW w:w="1422" w:type="dxa"/>
            <w:tcBorders>
              <w:top w:val="single" w:sz="4" w:space="0" w:color="auto"/>
              <w:left w:val="nil"/>
              <w:bottom w:val="single" w:sz="4" w:space="0" w:color="auto"/>
              <w:right w:val="single" w:sz="4" w:space="0" w:color="auto"/>
            </w:tcBorders>
            <w:vAlign w:val="center"/>
            <w:hideMark/>
          </w:tcPr>
          <w:p w:rsidR="00FA5436" w:rsidRDefault="00FA5436">
            <w:pPr>
              <w:spacing w:line="360" w:lineRule="exact"/>
              <w:jc w:val="center"/>
              <w:rPr>
                <w:rFonts w:ascii="宋体" w:hAnsi="宋体" w:cs="Calibri"/>
                <w:b/>
                <w:bCs/>
                <w:sz w:val="22"/>
              </w:rPr>
            </w:pPr>
            <w:r>
              <w:rPr>
                <w:rFonts w:ascii="宋体" w:hAnsi="宋体" w:hint="eastAsia"/>
                <w:b/>
                <w:bCs/>
                <w:sz w:val="22"/>
              </w:rPr>
              <w:t>合价（元，含税）</w:t>
            </w:r>
          </w:p>
        </w:tc>
      </w:tr>
      <w:tr w:rsidR="00FA5436" w:rsidTr="00FA5436">
        <w:trPr>
          <w:trHeight w:val="979"/>
          <w:jc w:val="center"/>
        </w:trPr>
        <w:tc>
          <w:tcPr>
            <w:tcW w:w="999" w:type="dxa"/>
            <w:tcBorders>
              <w:top w:val="single" w:sz="4" w:space="0" w:color="auto"/>
              <w:left w:val="single" w:sz="4" w:space="0" w:color="auto"/>
              <w:bottom w:val="single" w:sz="4" w:space="0" w:color="auto"/>
              <w:right w:val="single" w:sz="4" w:space="0" w:color="auto"/>
            </w:tcBorders>
            <w:vAlign w:val="center"/>
          </w:tcPr>
          <w:p w:rsidR="00FA5436" w:rsidRDefault="00FA5436">
            <w:pPr>
              <w:pStyle w:val="13"/>
              <w:spacing w:line="360" w:lineRule="exact"/>
              <w:rPr>
                <w:rFonts w:ascii="宋体" w:hAnsi="宋体"/>
                <w:sz w:val="22"/>
              </w:rPr>
            </w:pPr>
          </w:p>
        </w:tc>
        <w:tc>
          <w:tcPr>
            <w:tcW w:w="660" w:type="dxa"/>
            <w:tcBorders>
              <w:top w:val="single" w:sz="4" w:space="0" w:color="auto"/>
              <w:left w:val="nil"/>
              <w:bottom w:val="single" w:sz="4" w:space="0" w:color="auto"/>
              <w:right w:val="single" w:sz="4" w:space="0" w:color="auto"/>
            </w:tcBorders>
            <w:vAlign w:val="center"/>
          </w:tcPr>
          <w:p w:rsidR="00FA5436" w:rsidRDefault="00FA5436">
            <w:pPr>
              <w:pStyle w:val="13"/>
              <w:spacing w:line="360" w:lineRule="exact"/>
              <w:jc w:val="center"/>
              <w:rPr>
                <w:rFonts w:ascii="宋体" w:hAnsi="宋体"/>
                <w:sz w:val="22"/>
              </w:rPr>
            </w:pPr>
          </w:p>
        </w:tc>
        <w:tc>
          <w:tcPr>
            <w:tcW w:w="932" w:type="dxa"/>
            <w:tcBorders>
              <w:top w:val="single" w:sz="4" w:space="0" w:color="auto"/>
              <w:left w:val="nil"/>
              <w:bottom w:val="single" w:sz="4" w:space="0" w:color="auto"/>
              <w:right w:val="single" w:sz="4" w:space="0" w:color="auto"/>
            </w:tcBorders>
            <w:vAlign w:val="center"/>
          </w:tcPr>
          <w:p w:rsidR="00FA5436" w:rsidRDefault="00FA5436">
            <w:pPr>
              <w:pStyle w:val="13"/>
              <w:spacing w:line="360" w:lineRule="exact"/>
              <w:jc w:val="center"/>
              <w:rPr>
                <w:rFonts w:ascii="宋体" w:hAnsi="宋体"/>
                <w:sz w:val="22"/>
              </w:rPr>
            </w:pPr>
          </w:p>
        </w:tc>
        <w:tc>
          <w:tcPr>
            <w:tcW w:w="571" w:type="dxa"/>
            <w:tcBorders>
              <w:top w:val="single" w:sz="4" w:space="0" w:color="auto"/>
              <w:left w:val="nil"/>
              <w:bottom w:val="single" w:sz="4" w:space="0" w:color="auto"/>
              <w:right w:val="single" w:sz="4" w:space="0" w:color="auto"/>
            </w:tcBorders>
            <w:vAlign w:val="center"/>
          </w:tcPr>
          <w:p w:rsidR="00FA5436" w:rsidRDefault="00FA5436">
            <w:pPr>
              <w:pStyle w:val="13"/>
              <w:spacing w:line="360" w:lineRule="exact"/>
              <w:jc w:val="center"/>
              <w:rPr>
                <w:rFonts w:ascii="宋体" w:hAnsi="宋体"/>
                <w:sz w:val="22"/>
              </w:rPr>
            </w:pPr>
          </w:p>
        </w:tc>
        <w:tc>
          <w:tcPr>
            <w:tcW w:w="725" w:type="dxa"/>
            <w:tcBorders>
              <w:top w:val="single" w:sz="4" w:space="0" w:color="auto"/>
              <w:left w:val="nil"/>
              <w:bottom w:val="single" w:sz="4" w:space="0" w:color="auto"/>
              <w:right w:val="single" w:sz="4" w:space="0" w:color="auto"/>
            </w:tcBorders>
            <w:vAlign w:val="center"/>
          </w:tcPr>
          <w:p w:rsidR="00FA5436" w:rsidRDefault="00FA5436">
            <w:pPr>
              <w:pStyle w:val="13"/>
              <w:spacing w:line="360" w:lineRule="exact"/>
              <w:jc w:val="center"/>
              <w:rPr>
                <w:rFonts w:ascii="宋体" w:hAnsi="宋体"/>
                <w:sz w:val="22"/>
              </w:rPr>
            </w:pPr>
          </w:p>
        </w:tc>
        <w:tc>
          <w:tcPr>
            <w:tcW w:w="1302" w:type="dxa"/>
            <w:tcBorders>
              <w:top w:val="single" w:sz="4" w:space="0" w:color="auto"/>
              <w:left w:val="nil"/>
              <w:bottom w:val="single" w:sz="4" w:space="0" w:color="auto"/>
              <w:right w:val="single" w:sz="4" w:space="0" w:color="auto"/>
            </w:tcBorders>
            <w:vAlign w:val="center"/>
          </w:tcPr>
          <w:p w:rsidR="00FA5436" w:rsidRDefault="00FA5436">
            <w:pPr>
              <w:pStyle w:val="13"/>
              <w:spacing w:line="360" w:lineRule="exact"/>
              <w:jc w:val="right"/>
              <w:rPr>
                <w:rFonts w:ascii="宋体" w:hAnsi="宋体"/>
                <w:sz w:val="22"/>
              </w:rPr>
            </w:pPr>
          </w:p>
        </w:tc>
        <w:tc>
          <w:tcPr>
            <w:tcW w:w="1388" w:type="dxa"/>
            <w:tcBorders>
              <w:top w:val="single" w:sz="4" w:space="0" w:color="auto"/>
              <w:left w:val="nil"/>
              <w:bottom w:val="single" w:sz="4" w:space="0" w:color="auto"/>
              <w:right w:val="single" w:sz="4" w:space="0" w:color="auto"/>
            </w:tcBorders>
            <w:vAlign w:val="center"/>
          </w:tcPr>
          <w:p w:rsidR="00FA5436" w:rsidRDefault="00FA5436">
            <w:pPr>
              <w:spacing w:line="360" w:lineRule="exact"/>
              <w:jc w:val="right"/>
              <w:rPr>
                <w:rFonts w:ascii="宋体" w:hAnsi="宋体" w:cs="Calibri"/>
                <w:sz w:val="22"/>
              </w:rPr>
            </w:pPr>
          </w:p>
        </w:tc>
        <w:tc>
          <w:tcPr>
            <w:tcW w:w="739" w:type="dxa"/>
            <w:tcBorders>
              <w:top w:val="single" w:sz="4" w:space="0" w:color="auto"/>
              <w:left w:val="nil"/>
              <w:bottom w:val="single" w:sz="4" w:space="0" w:color="auto"/>
              <w:right w:val="single" w:sz="4" w:space="0" w:color="auto"/>
            </w:tcBorders>
            <w:vAlign w:val="center"/>
          </w:tcPr>
          <w:p w:rsidR="00FA5436" w:rsidRDefault="00FA5436">
            <w:pPr>
              <w:spacing w:line="360" w:lineRule="exact"/>
              <w:jc w:val="right"/>
              <w:rPr>
                <w:rFonts w:ascii="宋体" w:hAnsi="宋体" w:cs="Calibri"/>
                <w:sz w:val="22"/>
              </w:rPr>
            </w:pPr>
          </w:p>
        </w:tc>
        <w:tc>
          <w:tcPr>
            <w:tcW w:w="1107" w:type="dxa"/>
            <w:tcBorders>
              <w:top w:val="single" w:sz="4" w:space="0" w:color="auto"/>
              <w:left w:val="nil"/>
              <w:bottom w:val="single" w:sz="4" w:space="0" w:color="auto"/>
              <w:right w:val="single" w:sz="4" w:space="0" w:color="auto"/>
            </w:tcBorders>
            <w:vAlign w:val="center"/>
          </w:tcPr>
          <w:p w:rsidR="00FA5436" w:rsidRDefault="00FA5436">
            <w:pPr>
              <w:spacing w:line="360" w:lineRule="exact"/>
              <w:jc w:val="right"/>
              <w:rPr>
                <w:rFonts w:ascii="宋体" w:hAnsi="宋体" w:cs="Calibri"/>
                <w:sz w:val="22"/>
              </w:rPr>
            </w:pPr>
          </w:p>
        </w:tc>
        <w:tc>
          <w:tcPr>
            <w:tcW w:w="1422" w:type="dxa"/>
            <w:tcBorders>
              <w:top w:val="single" w:sz="4" w:space="0" w:color="auto"/>
              <w:left w:val="nil"/>
              <w:bottom w:val="single" w:sz="4" w:space="0" w:color="auto"/>
              <w:right w:val="single" w:sz="4" w:space="0" w:color="auto"/>
            </w:tcBorders>
            <w:vAlign w:val="center"/>
          </w:tcPr>
          <w:p w:rsidR="00FA5436" w:rsidRDefault="00FA5436">
            <w:pPr>
              <w:spacing w:line="360" w:lineRule="exact"/>
              <w:jc w:val="right"/>
              <w:rPr>
                <w:rFonts w:ascii="宋体" w:hAnsi="宋体" w:cs="Calibri"/>
                <w:sz w:val="22"/>
              </w:rPr>
            </w:pPr>
          </w:p>
        </w:tc>
      </w:tr>
      <w:tr w:rsidR="00FA5436" w:rsidTr="00FA5436">
        <w:trPr>
          <w:trHeight w:val="659"/>
          <w:jc w:val="center"/>
        </w:trPr>
        <w:tc>
          <w:tcPr>
            <w:tcW w:w="2591" w:type="dxa"/>
            <w:gridSpan w:val="3"/>
            <w:tcBorders>
              <w:top w:val="single" w:sz="4" w:space="0" w:color="auto"/>
              <w:left w:val="single" w:sz="4" w:space="0" w:color="auto"/>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sz w:val="22"/>
              </w:rPr>
            </w:pPr>
            <w:r>
              <w:rPr>
                <w:rFonts w:ascii="宋体" w:hAnsi="宋体" w:hint="eastAsia"/>
                <w:b/>
                <w:bCs/>
                <w:sz w:val="22"/>
              </w:rPr>
              <w:t>不含税价格合计（元）</w:t>
            </w:r>
          </w:p>
        </w:tc>
        <w:tc>
          <w:tcPr>
            <w:tcW w:w="7254" w:type="dxa"/>
            <w:gridSpan w:val="7"/>
            <w:tcBorders>
              <w:top w:val="single" w:sz="4" w:space="0" w:color="auto"/>
              <w:left w:val="nil"/>
              <w:bottom w:val="single" w:sz="4" w:space="0" w:color="auto"/>
              <w:right w:val="single" w:sz="4" w:space="0" w:color="auto"/>
            </w:tcBorders>
            <w:vAlign w:val="center"/>
          </w:tcPr>
          <w:p w:rsidR="00FA5436" w:rsidRDefault="00FA5436">
            <w:pPr>
              <w:spacing w:line="360" w:lineRule="exact"/>
              <w:rPr>
                <w:rFonts w:ascii="宋体" w:hAnsi="宋体" w:cs="Calibri"/>
                <w:sz w:val="22"/>
              </w:rPr>
            </w:pPr>
          </w:p>
        </w:tc>
      </w:tr>
      <w:tr w:rsidR="00FA5436" w:rsidTr="00FA5436">
        <w:trPr>
          <w:trHeight w:val="587"/>
          <w:jc w:val="center"/>
        </w:trPr>
        <w:tc>
          <w:tcPr>
            <w:tcW w:w="2591" w:type="dxa"/>
            <w:gridSpan w:val="3"/>
            <w:tcBorders>
              <w:top w:val="single" w:sz="4" w:space="0" w:color="auto"/>
              <w:left w:val="single" w:sz="4" w:space="0" w:color="auto"/>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sz w:val="22"/>
              </w:rPr>
            </w:pPr>
            <w:r>
              <w:rPr>
                <w:rFonts w:ascii="宋体" w:hAnsi="宋体" w:hint="eastAsia"/>
                <w:b/>
                <w:bCs/>
                <w:sz w:val="22"/>
              </w:rPr>
              <w:t>税金（元）</w:t>
            </w:r>
          </w:p>
        </w:tc>
        <w:tc>
          <w:tcPr>
            <w:tcW w:w="7254" w:type="dxa"/>
            <w:gridSpan w:val="7"/>
            <w:tcBorders>
              <w:top w:val="single" w:sz="4" w:space="0" w:color="auto"/>
              <w:left w:val="nil"/>
              <w:bottom w:val="single" w:sz="4" w:space="0" w:color="auto"/>
              <w:right w:val="single" w:sz="4" w:space="0" w:color="auto"/>
            </w:tcBorders>
            <w:vAlign w:val="center"/>
          </w:tcPr>
          <w:p w:rsidR="00FA5436" w:rsidRDefault="00FA5436">
            <w:pPr>
              <w:spacing w:line="360" w:lineRule="exact"/>
              <w:rPr>
                <w:rFonts w:ascii="宋体" w:hAnsi="宋体" w:cs="Calibri"/>
                <w:sz w:val="22"/>
              </w:rPr>
            </w:pPr>
          </w:p>
        </w:tc>
      </w:tr>
      <w:tr w:rsidR="00FA5436" w:rsidTr="00FA5436">
        <w:trPr>
          <w:trHeight w:val="764"/>
          <w:jc w:val="center"/>
        </w:trPr>
        <w:tc>
          <w:tcPr>
            <w:tcW w:w="2591" w:type="dxa"/>
            <w:gridSpan w:val="3"/>
            <w:tcBorders>
              <w:top w:val="single" w:sz="4" w:space="0" w:color="auto"/>
              <w:left w:val="single" w:sz="4" w:space="0" w:color="auto"/>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sz w:val="22"/>
              </w:rPr>
            </w:pPr>
            <w:r>
              <w:rPr>
                <w:rFonts w:ascii="宋体" w:hAnsi="宋体" w:hint="eastAsia"/>
                <w:b/>
                <w:bCs/>
                <w:sz w:val="22"/>
              </w:rPr>
              <w:t>价税合计（元）</w:t>
            </w:r>
          </w:p>
        </w:tc>
        <w:tc>
          <w:tcPr>
            <w:tcW w:w="7254" w:type="dxa"/>
            <w:gridSpan w:val="7"/>
            <w:tcBorders>
              <w:top w:val="single" w:sz="4" w:space="0" w:color="auto"/>
              <w:left w:val="nil"/>
              <w:bottom w:val="single" w:sz="4" w:space="0" w:color="auto"/>
              <w:right w:val="single" w:sz="4" w:space="0" w:color="auto"/>
            </w:tcBorders>
            <w:vAlign w:val="center"/>
            <w:hideMark/>
          </w:tcPr>
          <w:p w:rsidR="00FA5436" w:rsidRDefault="00FA5436">
            <w:pPr>
              <w:pStyle w:val="13"/>
              <w:spacing w:line="360" w:lineRule="exact"/>
              <w:jc w:val="center"/>
              <w:rPr>
                <w:rFonts w:ascii="宋体" w:hAnsi="宋体"/>
                <w:sz w:val="22"/>
              </w:rPr>
            </w:pPr>
            <w:r>
              <w:rPr>
                <w:rFonts w:ascii="宋体" w:hAnsi="宋体" w:hint="eastAsia"/>
                <w:b/>
                <w:bCs/>
                <w:sz w:val="22"/>
              </w:rPr>
              <w:t>人民币大写¥</w:t>
            </w:r>
          </w:p>
        </w:tc>
      </w:tr>
    </w:tbl>
    <w:p w:rsidR="00FA5436" w:rsidRPr="008A1D0F" w:rsidRDefault="00FA5436" w:rsidP="008A1D0F">
      <w:pPr>
        <w:pStyle w:val="a0"/>
        <w:ind w:firstLine="420"/>
        <w:rPr>
          <w:lang w:bidi="en-US"/>
        </w:rPr>
      </w:pP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二、合同金额</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本合同为固定总价合同，总金额为（大写）：人民币</w:t>
      </w:r>
      <w:r>
        <w:rPr>
          <w:rFonts w:ascii="宋体" w:hAnsi="宋体" w:cs="仿宋" w:hint="eastAsia"/>
          <w:kern w:val="0"/>
          <w:sz w:val="22"/>
          <w:u w:val="single"/>
          <w:lang w:bidi="en-US"/>
        </w:rPr>
        <w:t xml:space="preserve">    </w:t>
      </w:r>
      <w:r>
        <w:rPr>
          <w:rFonts w:ascii="宋体" w:hAnsi="宋体" w:cs="仿宋" w:hint="eastAsia"/>
          <w:kern w:val="0"/>
          <w:sz w:val="22"/>
          <w:lang w:bidi="en-US"/>
        </w:rPr>
        <w:t>，（小写）¥</w:t>
      </w:r>
      <w:r>
        <w:rPr>
          <w:rFonts w:ascii="宋体" w:hAnsi="宋体" w:cs="仿宋" w:hint="eastAsia"/>
          <w:kern w:val="0"/>
          <w:sz w:val="22"/>
          <w:u w:val="single"/>
          <w:lang w:bidi="en-US"/>
        </w:rPr>
        <w:t xml:space="preserve">       </w:t>
      </w:r>
      <w:r>
        <w:rPr>
          <w:rFonts w:ascii="宋体" w:hAnsi="宋体" w:cs="仿宋" w:hint="eastAsia"/>
          <w:kern w:val="0"/>
          <w:sz w:val="22"/>
          <w:lang w:bidi="en-US"/>
        </w:rPr>
        <w:t>。增值税税率为</w:t>
      </w:r>
      <w:r>
        <w:rPr>
          <w:rFonts w:ascii="宋体" w:hAnsi="宋体" w:cs="仿宋" w:hint="eastAsia"/>
          <w:kern w:val="0"/>
          <w:sz w:val="22"/>
          <w:u w:val="single"/>
          <w:lang w:bidi="en-US"/>
        </w:rPr>
        <w:t xml:space="preserve">    </w:t>
      </w:r>
      <w:r>
        <w:rPr>
          <w:rFonts w:ascii="宋体" w:hAnsi="宋体" w:cs="仿宋" w:hint="eastAsia"/>
          <w:kern w:val="0"/>
          <w:sz w:val="22"/>
          <w:lang w:bidi="en-US"/>
        </w:rPr>
        <w:t>，不含税总金额为人民币</w:t>
      </w:r>
      <w:r>
        <w:rPr>
          <w:rFonts w:ascii="宋体" w:hAnsi="宋体" w:cs="仿宋" w:hint="eastAsia"/>
          <w:kern w:val="0"/>
          <w:sz w:val="22"/>
          <w:u w:val="single"/>
          <w:lang w:bidi="en-US"/>
        </w:rPr>
        <w:t xml:space="preserve">      </w:t>
      </w:r>
      <w:r>
        <w:rPr>
          <w:rFonts w:ascii="宋体" w:hAnsi="宋体" w:cs="仿宋" w:hint="eastAsia"/>
          <w:kern w:val="0"/>
          <w:sz w:val="22"/>
          <w:lang w:bidi="en-US"/>
        </w:rPr>
        <w:t>，税额为人民币</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   </w:t>
      </w:r>
      <w:r>
        <w:rPr>
          <w:rFonts w:ascii="宋体" w:hAnsi="宋体" w:cs="仿宋" w:hint="eastAsia"/>
          <w:kern w:val="0"/>
          <w:sz w:val="22"/>
          <w:lang w:bidi="en-US"/>
        </w:rPr>
        <w:t>。本合同总金额为杭州萧山国际机场内交货价，含货物价格、运输费、包装费、保险费、税费等所有费用。甲方不再承担其他任何费用。</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在合同有效期限内，若因国家税收政策调整而引起的增值税税率变化的，应按照国家税收政策调整，合同总金额变更为原合同不含增值税货物或劳务价格与调整后税率计算税额的合计金额。</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三、技术资料</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1.乙方应在交付合同货物时同时向甲方提供使用货物的有关技术资料。</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w:t>
      </w:r>
      <w:r>
        <w:rPr>
          <w:rFonts w:ascii="宋体" w:hAnsi="宋体" w:cs="仿宋" w:hint="eastAsia"/>
          <w:kern w:val="0"/>
          <w:sz w:val="22"/>
          <w:lang w:bidi="en-US"/>
        </w:rPr>
        <w:lastRenderedPageBreak/>
        <w:t>前述与履行本合同相关的人员违反本条规定的保密义务而导致甲方遭受损失的，则乙方应向甲方承担赔偿责任。</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四、知识产权</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乙方应保证所提供的货物或其任何一部分均不会侵犯任何第三方的知识产权等合法权益。如因乙方违反本条保证并导致甲方遭受损失的，甲方有权解除本合同，乙方须向甲方承担赔偿责任。</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五、产权担保</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六、转包或转让</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1.本合同项下甲方采购的货物，必须由乙方直接供应；除非得到甲方的书面同意，乙方不得将本合同项下的货物全部或部分转包给第三方供应，不得将本合同项下权利义务转让给第三方。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2.如有未经甲方书面同意的转让和转包行为，甲方有权解除合同，并有权要求乙方承担合同总金额</w:t>
      </w:r>
      <w:r>
        <w:rPr>
          <w:rFonts w:ascii="宋体" w:hAnsi="宋体" w:cs="仿宋" w:hint="eastAsia"/>
          <w:kern w:val="0"/>
          <w:sz w:val="22"/>
          <w:u w:val="single"/>
          <w:lang w:bidi="en-US"/>
        </w:rPr>
        <w:t xml:space="preserve">  10  </w:t>
      </w:r>
      <w:r>
        <w:rPr>
          <w:rFonts w:ascii="宋体" w:hAnsi="宋体" w:cs="仿宋" w:hint="eastAsia"/>
          <w:kern w:val="0"/>
          <w:sz w:val="22"/>
          <w:lang w:bidi="en-US"/>
        </w:rPr>
        <w:t>%的违约金。</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七、货物包装、发运及运输</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 乙方应在货物发运前对其按满足运输距离、防潮、防震、防锈和防破损装卸等要求进行包装，以保证货物安全运达甲方指定地点。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 质量检验证明书、技术资料一并附于货物内同时向甲方交付。如资料不全的，视为乙方未完全履行交付义务。</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 乙方在货物发运手续办理完毕后</w:t>
      </w:r>
      <w:r>
        <w:rPr>
          <w:rFonts w:ascii="宋体" w:hAnsi="宋体" w:cs="仿宋" w:hint="eastAsia"/>
          <w:kern w:val="0"/>
          <w:sz w:val="22"/>
          <w:u w:val="single"/>
          <w:lang w:bidi="en-US"/>
        </w:rPr>
        <w:t>24</w:t>
      </w:r>
      <w:r>
        <w:rPr>
          <w:rFonts w:ascii="宋体" w:hAnsi="宋体" w:cs="仿宋" w:hint="eastAsia"/>
          <w:kern w:val="0"/>
          <w:sz w:val="22"/>
          <w:lang w:bidi="en-US"/>
        </w:rPr>
        <w:t>小时内必须书面通知甲方，以便甲方准备接货。</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4. 货物在本合同规定的交货地点交付甲方前发生的一切风险包括货物运输风险均由乙方负责。</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5. 货物在规定的交付期限内由乙方送达甲方指定的交货地点并经甲方签收后视为交付，乙方同时必须在货物到达的当天立即通知甲方货物已送达。</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八、交货期、交货方式及交货地点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 交货期限：合同签订后，</w:t>
      </w:r>
      <w:r>
        <w:rPr>
          <w:rFonts w:ascii="宋体" w:hAnsi="宋体" w:cs="宋体" w:hint="eastAsia"/>
          <w:sz w:val="22"/>
        </w:rPr>
        <w:t>接到招标人发出的采购通知单之日起</w:t>
      </w:r>
      <w:r w:rsidR="00FA5436">
        <w:rPr>
          <w:rFonts w:ascii="宋体" w:hAnsi="宋体" w:cs="仿宋" w:hint="eastAsia"/>
          <w:kern w:val="0"/>
          <w:sz w:val="22"/>
          <w:u w:val="single"/>
          <w:lang w:bidi="en-US"/>
        </w:rPr>
        <w:t>30</w:t>
      </w:r>
      <w:r>
        <w:rPr>
          <w:rFonts w:ascii="宋体" w:hAnsi="宋体" w:cs="仿宋" w:hint="eastAsia"/>
          <w:kern w:val="0"/>
          <w:sz w:val="22"/>
          <w:lang w:bidi="en-US"/>
        </w:rPr>
        <w:t>日历天内。</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 交货方式：送货至甲方指定地点。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 交货地点：杭州萧山国际机场。</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九、验收</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w:t>
      </w:r>
      <w:r>
        <w:rPr>
          <w:rFonts w:hint="eastAsia"/>
        </w:rPr>
        <w:t xml:space="preserve"> </w:t>
      </w:r>
      <w:r>
        <w:rPr>
          <w:rFonts w:ascii="宋体" w:hAnsi="宋体" w:cs="仿宋" w:hint="eastAsia"/>
          <w:kern w:val="0"/>
          <w:sz w:val="22"/>
          <w:lang w:bidi="en-US"/>
        </w:rPr>
        <w:t>甲方对乙方交付的货物依据甲方要求和国家有关质量标准进行现场验收，产品外观、数量、品种、规格和说明书等资料符合甲方要求，符合验收合格条件后由乙方提交甲方进行验收，双方代表应在通过验收之日签署验收合格报告，但此报告不能免除乙方在本合同项下应当承担的质量保证责任以及售后服务责任。如终验不合格的，甲方不予签署验收合格报告，并在检验之日起</w:t>
      </w:r>
      <w:r>
        <w:rPr>
          <w:rFonts w:ascii="宋体" w:hAnsi="宋体" w:cs="仿宋" w:hint="eastAsia"/>
          <w:kern w:val="0"/>
          <w:sz w:val="22"/>
          <w:u w:val="single"/>
          <w:lang w:bidi="en-US"/>
        </w:rPr>
        <w:t xml:space="preserve"> 5</w:t>
      </w:r>
      <w:r>
        <w:rPr>
          <w:rFonts w:ascii="宋体" w:hAnsi="宋体" w:cs="仿宋" w:hint="eastAsia"/>
          <w:kern w:val="0"/>
          <w:sz w:val="22"/>
          <w:lang w:bidi="en-US"/>
        </w:rPr>
        <w:t>日内以书面方式向乙方提出相关异议。</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lastRenderedPageBreak/>
        <w:t>2.乙方交货前应对货物作出全面检查和对验收文件进行整理，并列出清单，作为甲方收货验收和使用的技术条件依据，乙方质量检验证书应随货物交甲方。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w:t>
      </w:r>
      <w:r>
        <w:rPr>
          <w:rFonts w:hint="eastAsia"/>
        </w:rPr>
        <w:t xml:space="preserve"> </w:t>
      </w:r>
      <w:r>
        <w:rPr>
          <w:rFonts w:ascii="宋体" w:hAnsi="宋体" w:cs="仿宋" w:hint="eastAsia"/>
          <w:kern w:val="0"/>
          <w:sz w:val="22"/>
          <w:lang w:bidi="en-US"/>
        </w:rPr>
        <w:t>乙方应当在收到甲方前述第1款异议之日起</w:t>
      </w:r>
      <w:r>
        <w:rPr>
          <w:rFonts w:ascii="宋体" w:hAnsi="宋体" w:cs="仿宋" w:hint="eastAsia"/>
          <w:kern w:val="0"/>
          <w:sz w:val="22"/>
          <w:u w:val="single"/>
          <w:lang w:bidi="en-US"/>
        </w:rPr>
        <w:t xml:space="preserve"> 30</w:t>
      </w:r>
      <w:r>
        <w:rPr>
          <w:rFonts w:ascii="宋体" w:hAnsi="宋体" w:cs="仿宋"/>
          <w:kern w:val="0"/>
          <w:sz w:val="22"/>
          <w:u w:val="single"/>
          <w:lang w:bidi="en-US"/>
        </w:rPr>
        <w:t xml:space="preserve"> </w:t>
      </w:r>
      <w:r>
        <w:rPr>
          <w:rFonts w:ascii="宋体" w:hAnsi="宋体" w:cs="仿宋" w:hint="eastAsia"/>
          <w:kern w:val="0"/>
          <w:sz w:val="22"/>
          <w:lang w:bidi="en-US"/>
        </w:rPr>
        <w:t>日内按甲方要求进行无偿换货、补发短缺部分或降低货价，以及继续进行调试以符合甲方要求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4.具体的验收要求：</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货物经确认外观、数量、品种、规格无误之日起，由甲方按验收项目进行验收。</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在产品移交甲方之前，乙方应负责设备的保护、保养及清洁。</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验收合格条件：</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w:t>
      </w:r>
      <w:r>
        <w:rPr>
          <w:rFonts w:ascii="宋体" w:hAnsi="宋体" w:cs="仿宋"/>
          <w:kern w:val="0"/>
          <w:sz w:val="22"/>
          <w:lang w:bidi="en-US"/>
        </w:rPr>
        <w:t>)</w:t>
      </w:r>
      <w:r>
        <w:rPr>
          <w:rFonts w:ascii="宋体" w:hAnsi="宋体" w:cs="仿宋" w:hint="eastAsia"/>
          <w:kern w:val="0"/>
          <w:sz w:val="22"/>
          <w:lang w:bidi="en-US"/>
        </w:rPr>
        <w:t>.各项性能指标满足技术标书要求；</w:t>
      </w:r>
    </w:p>
    <w:p w:rsidR="0008285D" w:rsidRDefault="00D24906">
      <w:pPr>
        <w:widowControl/>
        <w:adjustRightInd w:val="0"/>
        <w:snapToGrid w:val="0"/>
        <w:spacing w:line="360" w:lineRule="exact"/>
        <w:ind w:firstLine="443"/>
        <w:rPr>
          <w:rFonts w:ascii="宋体" w:hAnsi="宋体" w:cs="仿宋"/>
          <w:kern w:val="0"/>
          <w:sz w:val="22"/>
          <w:lang w:bidi="en-US"/>
        </w:rPr>
      </w:pPr>
      <w:r>
        <w:rPr>
          <w:rFonts w:ascii="宋体" w:hAnsi="宋体" w:cs="仿宋"/>
          <w:kern w:val="0"/>
          <w:sz w:val="22"/>
          <w:lang w:bidi="en-US"/>
        </w:rPr>
        <w:t>(</w:t>
      </w:r>
      <w:r>
        <w:rPr>
          <w:rFonts w:ascii="宋体" w:hAnsi="宋体" w:cs="仿宋" w:hint="eastAsia"/>
          <w:kern w:val="0"/>
          <w:sz w:val="22"/>
          <w:lang w:bidi="en-US"/>
        </w:rPr>
        <w:t>2</w:t>
      </w:r>
      <w:r>
        <w:rPr>
          <w:rFonts w:ascii="宋体" w:hAnsi="宋体" w:cs="仿宋"/>
          <w:kern w:val="0"/>
          <w:sz w:val="22"/>
          <w:lang w:bidi="en-US"/>
        </w:rPr>
        <w:t>)</w:t>
      </w:r>
      <w:r>
        <w:rPr>
          <w:rFonts w:ascii="宋体" w:hAnsi="宋体" w:cs="仿宋" w:hint="eastAsia"/>
          <w:kern w:val="0"/>
          <w:sz w:val="22"/>
          <w:lang w:bidi="en-US"/>
        </w:rPr>
        <w:t>.已提供了投标文件范围内的全部货物和资料。</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十、货款支付</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kern w:val="0"/>
          <w:sz w:val="22"/>
          <w:lang w:bidi="en-US"/>
        </w:rPr>
        <w:t>1、</w:t>
      </w:r>
      <w:r>
        <w:rPr>
          <w:rFonts w:ascii="宋体" w:hAnsi="宋体" w:cs="仿宋" w:hint="eastAsia"/>
          <w:kern w:val="0"/>
          <w:sz w:val="22"/>
          <w:lang w:bidi="en-US"/>
        </w:rPr>
        <w:t>结算方式：</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kern w:val="0"/>
          <w:sz w:val="22"/>
          <w:lang w:bidi="en-US"/>
        </w:rPr>
        <w:t>(1)</w:t>
      </w:r>
      <w:r>
        <w:rPr>
          <w:rFonts w:ascii="宋体" w:hAnsi="宋体" w:cs="仿宋" w:hint="eastAsia"/>
          <w:kern w:val="0"/>
          <w:sz w:val="22"/>
          <w:lang w:bidi="en-US"/>
        </w:rPr>
        <w:t>、甲乙双方共同根据合同的要求对设备完成安装调试，并进行使用验收且最终项目验收合格后，甲方收到乙方开具的税率为</w:t>
      </w:r>
      <w:r>
        <w:rPr>
          <w:rFonts w:ascii="宋体" w:hAnsi="宋体" w:cs="仿宋" w:hint="eastAsia"/>
          <w:kern w:val="0"/>
          <w:sz w:val="22"/>
          <w:u w:val="single"/>
          <w:lang w:bidi="en-US"/>
        </w:rPr>
        <w:t>13%</w:t>
      </w:r>
      <w:r>
        <w:rPr>
          <w:rFonts w:ascii="宋体" w:hAnsi="宋体" w:cs="仿宋" w:hint="eastAsia"/>
          <w:kern w:val="0"/>
          <w:sz w:val="22"/>
          <w:lang w:bidi="en-US"/>
        </w:rPr>
        <w:t>的增值税专用发票后15个工作日内，向乙方支付合同总价95%的货款¥</w:t>
      </w:r>
      <w:r>
        <w:rPr>
          <w:rFonts w:ascii="宋体" w:hAnsi="宋体" w:cs="仿宋" w:hint="eastAsia"/>
          <w:kern w:val="0"/>
          <w:sz w:val="22"/>
          <w:u w:val="single"/>
          <w:lang w:bidi="en-US"/>
        </w:rPr>
        <w:t xml:space="preserve">       </w:t>
      </w:r>
      <w:r>
        <w:rPr>
          <w:rFonts w:ascii="宋体" w:hAnsi="宋体" w:cs="仿宋" w:hint="eastAsia"/>
          <w:kern w:val="0"/>
          <w:sz w:val="22"/>
          <w:lang w:bidi="en-US"/>
        </w:rPr>
        <w:t>元（人民币：</w:t>
      </w:r>
      <w:r>
        <w:rPr>
          <w:rFonts w:ascii="宋体" w:hAnsi="宋体" w:cs="仿宋" w:hint="eastAsia"/>
          <w:kern w:val="0"/>
          <w:sz w:val="22"/>
          <w:u w:val="single"/>
          <w:lang w:bidi="en-US"/>
        </w:rPr>
        <w:t xml:space="preserve">                           </w:t>
      </w:r>
      <w:r>
        <w:rPr>
          <w:rFonts w:ascii="宋体" w:hAnsi="宋体" w:cs="仿宋" w:hint="eastAsia"/>
          <w:kern w:val="0"/>
          <w:sz w:val="22"/>
          <w:lang w:bidi="en-US"/>
        </w:rPr>
        <w:t>元整 ）。</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kern w:val="0"/>
          <w:sz w:val="22"/>
          <w:lang w:bidi="en-US"/>
        </w:rPr>
        <w:t>(2)</w:t>
      </w:r>
      <w:r>
        <w:rPr>
          <w:rFonts w:ascii="宋体" w:hAnsi="宋体" w:cs="仿宋" w:hint="eastAsia"/>
          <w:kern w:val="0"/>
          <w:sz w:val="22"/>
          <w:lang w:bidi="en-US"/>
        </w:rPr>
        <w:t>、合同总价的5%合同款¥</w:t>
      </w:r>
      <w:r>
        <w:rPr>
          <w:rFonts w:ascii="宋体" w:hAnsi="宋体" w:cs="仿宋" w:hint="eastAsia"/>
          <w:kern w:val="0"/>
          <w:sz w:val="22"/>
          <w:u w:val="single"/>
          <w:lang w:bidi="en-US"/>
        </w:rPr>
        <w:t xml:space="preserve">       </w:t>
      </w:r>
      <w:r>
        <w:rPr>
          <w:rFonts w:ascii="宋体" w:hAnsi="宋体" w:cs="仿宋" w:hint="eastAsia"/>
          <w:kern w:val="0"/>
          <w:sz w:val="22"/>
          <w:lang w:bidi="en-US"/>
        </w:rPr>
        <w:t>元（人民币</w:t>
      </w:r>
      <w:r>
        <w:rPr>
          <w:rFonts w:ascii="宋体" w:hAnsi="宋体" w:cs="仿宋" w:hint="eastAsia"/>
          <w:kern w:val="0"/>
          <w:sz w:val="22"/>
          <w:u w:val="single"/>
          <w:lang w:bidi="en-US"/>
        </w:rPr>
        <w:t xml:space="preserve">        </w:t>
      </w:r>
      <w:r>
        <w:rPr>
          <w:rFonts w:ascii="宋体" w:hAnsi="宋体" w:cs="仿宋" w:hint="eastAsia"/>
          <w:kern w:val="0"/>
          <w:sz w:val="22"/>
          <w:lang w:bidi="en-US"/>
        </w:rPr>
        <w:t>元整）作为质量保证金。待质保期满后，由甲方确认其售后服务质量不存在任何违约情形后，一次性无息支付其质量保证金。</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2、甲方付款前，乙方应提供正规的符合本合同约定的发票，若乙方未按本合同约定提供发票的，甲方有权拒绝付款且不承担任何延期付款的责任。</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十一、免费质保期及服务内容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1.乙方保证其所供应的货物符合相关货物质量标准，不存在任何质量瑕疵或因质量瑕疵而导致的安全隐患，且为未经使用的全新货物。</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2.乙方应为货物提供</w:t>
      </w:r>
      <w:r>
        <w:rPr>
          <w:rFonts w:ascii="宋体" w:hAnsi="宋体" w:cs="仿宋" w:hint="eastAsia"/>
          <w:kern w:val="0"/>
          <w:sz w:val="22"/>
          <w:u w:val="single"/>
          <w:lang w:bidi="en-US"/>
        </w:rPr>
        <w:t>12</w:t>
      </w:r>
      <w:r>
        <w:rPr>
          <w:rFonts w:ascii="宋体" w:hAnsi="宋体" w:cs="仿宋" w:hint="eastAsia"/>
          <w:kern w:val="0"/>
          <w:sz w:val="22"/>
          <w:lang w:bidi="en-US"/>
        </w:rPr>
        <w:t>个月的免费质保期(含工时费和零部件费)，时间自签收验收合格确认书之日起计算。</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4．乙方提供</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 24 </w:t>
      </w:r>
      <w:r>
        <w:rPr>
          <w:rFonts w:ascii="宋体" w:hAnsi="宋体" w:cs="仿宋" w:hint="eastAsia"/>
          <w:kern w:val="0"/>
          <w:sz w:val="22"/>
          <w:u w:val="single"/>
          <w:lang w:bidi="en-US"/>
        </w:rPr>
        <w:t xml:space="preserve"> </w:t>
      </w:r>
      <w:r>
        <w:rPr>
          <w:rFonts w:ascii="宋体" w:hAnsi="宋体" w:cs="仿宋" w:hint="eastAsia"/>
          <w:kern w:val="0"/>
          <w:sz w:val="22"/>
          <w:lang w:bidi="en-US"/>
        </w:rPr>
        <w:t>小时售后服务，并委派至少</w:t>
      </w:r>
      <w:r>
        <w:rPr>
          <w:rFonts w:ascii="宋体" w:hAnsi="宋体" w:cs="仿宋"/>
          <w:kern w:val="0"/>
          <w:sz w:val="22"/>
          <w:u w:val="single"/>
          <w:lang w:bidi="en-US"/>
        </w:rPr>
        <w:t xml:space="preserve"> </w:t>
      </w:r>
      <w:r>
        <w:rPr>
          <w:rFonts w:ascii="宋体" w:hAnsi="宋体" w:cs="仿宋" w:hint="eastAsia"/>
          <w:kern w:val="0"/>
          <w:sz w:val="22"/>
          <w:u w:val="single"/>
          <w:lang w:bidi="en-US"/>
        </w:rPr>
        <w:t>1</w:t>
      </w:r>
      <w:r>
        <w:rPr>
          <w:rFonts w:ascii="宋体" w:hAnsi="宋体" w:cs="仿宋" w:hint="eastAsia"/>
          <w:kern w:val="0"/>
          <w:sz w:val="22"/>
          <w:lang w:bidi="en-US"/>
        </w:rPr>
        <w:t>名维修人员，在接到报修通知后，维修人员应在</w:t>
      </w:r>
      <w:r>
        <w:rPr>
          <w:rFonts w:ascii="宋体" w:hAnsi="宋体" w:cs="仿宋"/>
          <w:kern w:val="0"/>
          <w:sz w:val="22"/>
          <w:u w:val="single"/>
          <w:lang w:bidi="en-US"/>
        </w:rPr>
        <w:t>24</w:t>
      </w:r>
      <w:r>
        <w:rPr>
          <w:rFonts w:ascii="宋体" w:hAnsi="宋体" w:cs="仿宋" w:hint="eastAsia"/>
          <w:kern w:val="0"/>
          <w:sz w:val="22"/>
          <w:lang w:bidi="en-US"/>
        </w:rPr>
        <w:t>小时内给出解决方案，并连续进行维修，</w:t>
      </w:r>
      <w:r>
        <w:rPr>
          <w:rFonts w:ascii="宋体" w:hAnsi="宋体" w:cs="仿宋" w:hint="eastAsia"/>
          <w:kern w:val="0"/>
          <w:sz w:val="22"/>
          <w:u w:val="single"/>
          <w:lang w:bidi="en-US"/>
        </w:rPr>
        <w:t xml:space="preserve"> 4</w:t>
      </w:r>
      <w:r>
        <w:rPr>
          <w:rFonts w:ascii="宋体" w:hAnsi="宋体" w:cs="仿宋"/>
          <w:kern w:val="0"/>
          <w:sz w:val="22"/>
          <w:u w:val="single"/>
          <w:lang w:bidi="en-US"/>
        </w:rPr>
        <w:t>8</w:t>
      </w:r>
      <w:r>
        <w:rPr>
          <w:rFonts w:ascii="宋体" w:hAnsi="宋体" w:cs="仿宋" w:hint="eastAsia"/>
          <w:kern w:val="0"/>
          <w:sz w:val="22"/>
          <w:lang w:bidi="en-US"/>
        </w:rPr>
        <w:t>小时内解决，直到货物恢复正常。修复部分的质保期自修复之日起重新开始计算。</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lastRenderedPageBreak/>
        <w:t>5.免费质保期结束的</w:t>
      </w:r>
      <w:r>
        <w:rPr>
          <w:rFonts w:ascii="宋体" w:hAnsi="宋体" w:cs="仿宋" w:hint="eastAsia"/>
          <w:kern w:val="0"/>
          <w:sz w:val="22"/>
          <w:u w:val="single"/>
          <w:lang w:bidi="en-US"/>
        </w:rPr>
        <w:t xml:space="preserve"> </w:t>
      </w:r>
      <w:r>
        <w:rPr>
          <w:rFonts w:ascii="宋体" w:hAnsi="宋体" w:cs="仿宋"/>
          <w:kern w:val="0"/>
          <w:sz w:val="22"/>
          <w:u w:val="single"/>
          <w:lang w:bidi="en-US"/>
        </w:rPr>
        <w:t>30</w:t>
      </w:r>
      <w:r>
        <w:rPr>
          <w:rFonts w:ascii="宋体" w:hAnsi="宋体" w:cs="仿宋" w:hint="eastAsia"/>
          <w:kern w:val="0"/>
          <w:sz w:val="22"/>
          <w:lang w:bidi="en-US"/>
        </w:rPr>
        <w:t>日前，乙方负责对货物进行一次全面的检修和维护，并由甲方验收认可。甲方验收认可并不免除乙方对于验收认可后发生的但尚在质保期限内的货物故障或损坏的维修、退换货义务。</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6.若乙方提供的货物属于伪劣货物或者假冒货物或者欺诈甲方，使得甲方遭受损失，乙方应向甲方承担由此给甲方造成的损失，同时，甲方可依法寻求其他法律救济。</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十二、违约责任</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 甲方无故逾期支付货款的,甲方应按逾期付款总额每日</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 0.1   </w:t>
      </w:r>
      <w:r>
        <w:rPr>
          <w:rFonts w:ascii="宋体" w:hAnsi="宋体" w:cs="仿宋" w:hint="eastAsia"/>
          <w:kern w:val="0"/>
          <w:sz w:val="22"/>
          <w:lang w:bidi="en-US"/>
        </w:rPr>
        <w:t>%向乙方支付违约金。</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 乙方逾期交付货物和本合同规定的文件资料的，乙方应按合同总金额每日</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 0.1   </w:t>
      </w:r>
      <w:r>
        <w:rPr>
          <w:rFonts w:ascii="宋体" w:hAnsi="宋体" w:cs="仿宋" w:hint="eastAsia"/>
          <w:kern w:val="0"/>
          <w:sz w:val="22"/>
          <w:lang w:bidi="en-US"/>
        </w:rPr>
        <w:t xml:space="preserve"> %向甲方支付违约金，由甲方从货款中扣除。逾期超过约定日期</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 15 </w:t>
      </w:r>
      <w:r>
        <w:rPr>
          <w:rFonts w:ascii="宋体" w:hAnsi="宋体" w:cs="仿宋" w:hint="eastAsia"/>
          <w:kern w:val="0"/>
          <w:sz w:val="22"/>
          <w:lang w:bidi="en-US"/>
        </w:rPr>
        <w:t>日的，甲方可解除本合同。乙方因逾期交货或因其他违约行为导致甲方解除合同的，乙方应向甲方支付合同总金额</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 10</w:t>
      </w:r>
      <w:r>
        <w:rPr>
          <w:rFonts w:ascii="宋体" w:hAnsi="宋体" w:cs="仿宋" w:hint="eastAsia"/>
          <w:kern w:val="0"/>
          <w:sz w:val="22"/>
          <w:u w:val="single"/>
          <w:lang w:bidi="en-US"/>
        </w:rPr>
        <w:t xml:space="preserve">  </w:t>
      </w:r>
      <w:r>
        <w:rPr>
          <w:rFonts w:ascii="宋体" w:hAnsi="宋体" w:cs="仿宋" w:hint="eastAsia"/>
          <w:kern w:val="0"/>
          <w:sz w:val="22"/>
          <w:lang w:bidi="en-US"/>
        </w:rPr>
        <w:t xml:space="preserve">%的违约金，且全额没收乙方的履约保证金，如造成甲方损失超过违约金的，超出部分由乙方继续承担赔偿责任。 </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 乙方所交的货物品种、型号、规格、技术参数、质量不符合合同规定及招标文件规定标准的，甲方有权拒收该货物，或要求乙方更换货物；乙方因更换货物而逾期交货的，按乙方逾期交货处理。乙方拒绝更换货物的，甲方可单方面解除合同，不予支付相应货款，履约保证金不予以返还。</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4．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5. 乙方未在约定期限内派人维修或维修质量验收不合格的，甲方可以委托他人修理，费用由乙方承担，甲方与第三方确认后可直接从质保金中扣除；质保金不足以抵扣的，继续向乙方追偿。</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7．对于本合同项下乙方应支付的赔偿款或违约金，甲方有权从应付乙方的货款及履约保证金、质保金中直接扣除，仍不足的部分，继续向乙方追偿。</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十三、不可抗力事件处理</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 在合同有效期内，任何一方因不可抗力事件导致不能履行合同，则合同履行期可延长，其延长期与不可抗力影响期相同。</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 不可抗力事件发生后，遭遇不可抗力的一方应立即通知对方，并寄送有关官方权威机构出具的证明。</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 不可抗力事件延续</w:t>
      </w:r>
      <w:r>
        <w:rPr>
          <w:rFonts w:ascii="宋体" w:hAnsi="宋体" w:cs="仿宋" w:hint="eastAsia"/>
          <w:kern w:val="0"/>
          <w:sz w:val="22"/>
          <w:u w:val="single"/>
          <w:lang w:bidi="en-US"/>
        </w:rPr>
        <w:t xml:space="preserve">  </w:t>
      </w:r>
      <w:r>
        <w:rPr>
          <w:rFonts w:ascii="宋体" w:hAnsi="宋体" w:cs="仿宋"/>
          <w:kern w:val="0"/>
          <w:sz w:val="22"/>
          <w:u w:val="single"/>
          <w:lang w:bidi="en-US"/>
        </w:rPr>
        <w:t xml:space="preserve">30  </w:t>
      </w:r>
      <w:r>
        <w:rPr>
          <w:rFonts w:ascii="宋体" w:hAnsi="宋体" w:cs="仿宋" w:hint="eastAsia"/>
          <w:kern w:val="0"/>
          <w:sz w:val="22"/>
          <w:u w:val="single"/>
          <w:lang w:bidi="en-US"/>
        </w:rPr>
        <w:t xml:space="preserve"> </w:t>
      </w:r>
      <w:r>
        <w:rPr>
          <w:rFonts w:ascii="宋体" w:hAnsi="宋体" w:cs="仿宋" w:hint="eastAsia"/>
          <w:kern w:val="0"/>
          <w:sz w:val="22"/>
          <w:lang w:bidi="en-US"/>
        </w:rPr>
        <w:t>日以上，双方应通过友好协商，确定是否继续履行合同；协商无法达成一致的，本合同自动终止，双方互不承担赔偿或违约责任。</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lastRenderedPageBreak/>
        <w:t>十四、争议解决</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双方在执行合同中所发生的一切争议，应通过协商解决。如协商不成，由甲方所在地的人民法院管辖审理。</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十五、合同组成文件包含下列内容，且解释顺序如下：</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1.本合同协议书</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2.中标通知书</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3.招标文件</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4.投标书及其附件</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5.标准、规范及有关技术文件</w:t>
      </w:r>
    </w:p>
    <w:p w:rsidR="0008285D" w:rsidRDefault="00D24906">
      <w:pPr>
        <w:widowControl/>
        <w:adjustRightInd w:val="0"/>
        <w:snapToGrid w:val="0"/>
        <w:spacing w:line="360" w:lineRule="exact"/>
        <w:ind w:firstLineChars="200" w:firstLine="442"/>
        <w:rPr>
          <w:rFonts w:ascii="宋体" w:hAnsi="宋体" w:cs="仿宋"/>
          <w:b/>
          <w:bCs/>
          <w:kern w:val="0"/>
          <w:sz w:val="22"/>
          <w:lang w:bidi="en-US"/>
        </w:rPr>
      </w:pPr>
      <w:r>
        <w:rPr>
          <w:rFonts w:ascii="宋体" w:hAnsi="宋体" w:cs="仿宋" w:hint="eastAsia"/>
          <w:b/>
          <w:bCs/>
          <w:kern w:val="0"/>
          <w:sz w:val="22"/>
          <w:lang w:bidi="en-US"/>
        </w:rPr>
        <w:t>十六、合同生效及其它</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1. 合同经双方法定代表人或授权代表签字（包含签章）并加盖单位公章或者合同章之日起生效，到乙方将全部货物送齐经甲方验收合格，并按照本合同约定履行付款、质保服务等内容以后终止。</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2.本合同未尽事宜，双方可签订补充协议予以执行；未达成补充协议的，遵照《民法典》及有关法律法规执行。</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3.本合同所订一切条款，任何一方不得擅自变更或者修改。如一方单独变更、修改本合同，对方有权拒绝发货、收货、付款，并要求单独变更、修改合同一方赔偿一切损失。</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4.本合同一式肆份，甲执贰份，乙方持贰份，具有同等法律效力。</w:t>
      </w:r>
    </w:p>
    <w:p w:rsidR="0008285D" w:rsidRDefault="0008285D">
      <w:pPr>
        <w:widowControl/>
        <w:jc w:val="left"/>
        <w:rPr>
          <w:rFonts w:cs="Courier New"/>
          <w:b/>
          <w:bCs/>
          <w:sz w:val="24"/>
          <w:szCs w:val="24"/>
        </w:rPr>
      </w:pPr>
    </w:p>
    <w:p w:rsidR="0008285D" w:rsidRDefault="00D24906">
      <w:pPr>
        <w:widowControl/>
        <w:tabs>
          <w:tab w:val="right" w:pos="8306"/>
        </w:tabs>
        <w:adjustRightInd w:val="0"/>
        <w:snapToGrid w:val="0"/>
        <w:spacing w:line="360" w:lineRule="exact"/>
        <w:rPr>
          <w:rFonts w:ascii="宋体" w:hAnsi="宋体" w:cs="黑体"/>
          <w:kern w:val="0"/>
          <w:sz w:val="22"/>
          <w:lang w:bidi="en-US"/>
        </w:rPr>
      </w:pPr>
      <w:r>
        <w:rPr>
          <w:rFonts w:cs="Courier New"/>
          <w:b/>
          <w:bCs/>
          <w:sz w:val="24"/>
          <w:szCs w:val="24"/>
        </w:rPr>
        <w:br w:type="page"/>
      </w:r>
      <w:r>
        <w:rPr>
          <w:rFonts w:ascii="宋体" w:hAnsi="宋体" w:cs="黑体" w:hint="eastAsia"/>
          <w:kern w:val="0"/>
          <w:sz w:val="22"/>
          <w:lang w:bidi="en-US"/>
        </w:rPr>
        <w:lastRenderedPageBreak/>
        <w:t>（以下为签署页）</w:t>
      </w:r>
    </w:p>
    <w:p w:rsidR="0008285D" w:rsidRDefault="00D24906">
      <w:pPr>
        <w:widowControl/>
        <w:tabs>
          <w:tab w:val="right" w:pos="8306"/>
        </w:tabs>
        <w:adjustRightInd w:val="0"/>
        <w:snapToGrid w:val="0"/>
        <w:spacing w:line="360" w:lineRule="exact"/>
        <w:ind w:firstLineChars="200" w:firstLine="440"/>
        <w:rPr>
          <w:rFonts w:ascii="宋体" w:hAnsi="宋体" w:cs="黑体"/>
          <w:kern w:val="0"/>
          <w:sz w:val="22"/>
          <w:lang w:bidi="en-US"/>
        </w:rPr>
      </w:pPr>
      <w:r>
        <w:rPr>
          <w:rFonts w:ascii="宋体" w:hAnsi="宋体" w:cs="黑体" w:hint="eastAsia"/>
          <w:kern w:val="0"/>
          <w:sz w:val="22"/>
          <w:lang w:bidi="en-US"/>
        </w:rPr>
        <w:tab/>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甲方：</w:t>
      </w:r>
      <w:r>
        <w:rPr>
          <w:rFonts w:ascii="宋体" w:hAnsi="宋体" w:cs="黑体" w:hint="eastAsia"/>
          <w:bCs/>
          <w:kern w:val="0"/>
          <w:sz w:val="22"/>
          <w:lang w:bidi="en-US"/>
        </w:rPr>
        <w:t>杭州萧山国际机场有限公司</w:t>
      </w:r>
      <w:r>
        <w:rPr>
          <w:rFonts w:ascii="宋体" w:hAnsi="宋体" w:cs="仿宋" w:hint="eastAsia"/>
          <w:kern w:val="0"/>
          <w:sz w:val="22"/>
          <w:lang w:bidi="en-US"/>
        </w:rPr>
        <w:t xml:space="preserve">  </w:t>
      </w:r>
      <w:r>
        <w:rPr>
          <w:rFonts w:ascii="宋体" w:hAnsi="宋体" w:cs="仿宋"/>
          <w:kern w:val="0"/>
          <w:sz w:val="22"/>
          <w:lang w:bidi="en-US"/>
        </w:rPr>
        <w:t xml:space="preserve"> </w:t>
      </w:r>
      <w:r>
        <w:rPr>
          <w:rFonts w:ascii="宋体" w:hAnsi="宋体" w:cs="仿宋" w:hint="eastAsia"/>
          <w:kern w:val="0"/>
          <w:sz w:val="22"/>
          <w:lang w:bidi="en-US"/>
        </w:rPr>
        <w:t>乙方：</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 xml:space="preserve">地址：杭州萧山国际机场内        </w:t>
      </w:r>
      <w:r>
        <w:rPr>
          <w:rFonts w:ascii="宋体" w:hAnsi="宋体" w:cs="仿宋"/>
          <w:kern w:val="0"/>
          <w:sz w:val="22"/>
          <w:lang w:bidi="en-US"/>
        </w:rPr>
        <w:t xml:space="preserve"> </w:t>
      </w:r>
      <w:r>
        <w:rPr>
          <w:rFonts w:ascii="宋体" w:hAnsi="宋体" w:cs="仿宋" w:hint="eastAsia"/>
          <w:kern w:val="0"/>
          <w:sz w:val="22"/>
          <w:lang w:bidi="en-US"/>
        </w:rPr>
        <w:t>地址：</w:t>
      </w:r>
    </w:p>
    <w:p w:rsidR="0008285D" w:rsidRDefault="0008285D">
      <w:pPr>
        <w:widowControl/>
        <w:adjustRightInd w:val="0"/>
        <w:snapToGrid w:val="0"/>
        <w:spacing w:line="360" w:lineRule="exact"/>
        <w:ind w:firstLineChars="200" w:firstLine="440"/>
        <w:rPr>
          <w:rFonts w:ascii="宋体" w:hAnsi="宋体" w:cs="仿宋"/>
          <w:kern w:val="0"/>
          <w:sz w:val="22"/>
          <w:lang w:bidi="en-US"/>
        </w:rPr>
      </w:pPr>
    </w:p>
    <w:p w:rsidR="0008285D" w:rsidRDefault="0008285D">
      <w:pPr>
        <w:widowControl/>
        <w:adjustRightInd w:val="0"/>
        <w:snapToGrid w:val="0"/>
        <w:spacing w:line="360" w:lineRule="exact"/>
        <w:ind w:firstLineChars="200" w:firstLine="440"/>
        <w:rPr>
          <w:rFonts w:ascii="宋体" w:hAnsi="宋体" w:cs="仿宋"/>
          <w:kern w:val="0"/>
          <w:sz w:val="22"/>
          <w:lang w:bidi="en-US"/>
        </w:rPr>
      </w:pP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法定代表人：                     法定代表人：</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或                               或</w:t>
      </w: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授权代表：                       授权代表：</w:t>
      </w:r>
    </w:p>
    <w:p w:rsidR="0008285D" w:rsidRDefault="0008285D">
      <w:pPr>
        <w:widowControl/>
        <w:adjustRightInd w:val="0"/>
        <w:snapToGrid w:val="0"/>
        <w:spacing w:line="360" w:lineRule="exact"/>
        <w:ind w:firstLineChars="200" w:firstLine="440"/>
        <w:rPr>
          <w:rFonts w:ascii="宋体" w:hAnsi="宋体" w:cs="仿宋"/>
          <w:kern w:val="0"/>
          <w:sz w:val="22"/>
          <w:lang w:bidi="en-US"/>
        </w:rPr>
      </w:pPr>
    </w:p>
    <w:p w:rsidR="0008285D" w:rsidRDefault="0008285D">
      <w:pPr>
        <w:widowControl/>
        <w:adjustRightInd w:val="0"/>
        <w:snapToGrid w:val="0"/>
        <w:spacing w:line="360" w:lineRule="exact"/>
        <w:ind w:firstLineChars="200" w:firstLine="440"/>
        <w:rPr>
          <w:rFonts w:ascii="宋体" w:hAnsi="宋体" w:cs="仿宋"/>
          <w:kern w:val="0"/>
          <w:sz w:val="22"/>
          <w:lang w:bidi="en-US"/>
        </w:rPr>
      </w:pP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 xml:space="preserve">签字日期：                       签字日期： </w:t>
      </w:r>
    </w:p>
    <w:p w:rsidR="0008285D" w:rsidRDefault="0008285D">
      <w:pPr>
        <w:widowControl/>
        <w:adjustRightInd w:val="0"/>
        <w:snapToGrid w:val="0"/>
        <w:spacing w:line="360" w:lineRule="exact"/>
        <w:ind w:firstLineChars="200" w:firstLine="440"/>
        <w:rPr>
          <w:rFonts w:ascii="宋体" w:hAnsi="宋体" w:cs="仿宋"/>
          <w:kern w:val="0"/>
          <w:sz w:val="22"/>
          <w:lang w:bidi="en-US"/>
        </w:rPr>
      </w:pPr>
    </w:p>
    <w:p w:rsidR="0008285D" w:rsidRDefault="00D24906">
      <w:pPr>
        <w:widowControl/>
        <w:adjustRightInd w:val="0"/>
        <w:snapToGrid w:val="0"/>
        <w:spacing w:line="360" w:lineRule="exact"/>
        <w:ind w:firstLineChars="200" w:firstLine="440"/>
        <w:rPr>
          <w:rFonts w:ascii="宋体" w:hAnsi="宋体" w:cs="仿宋"/>
          <w:kern w:val="0"/>
          <w:sz w:val="22"/>
          <w:lang w:bidi="en-US"/>
        </w:rPr>
      </w:pPr>
      <w:r>
        <w:rPr>
          <w:rFonts w:ascii="宋体" w:hAnsi="宋体" w:cs="仿宋" w:hint="eastAsia"/>
          <w:kern w:val="0"/>
          <w:sz w:val="22"/>
          <w:lang w:bidi="en-US"/>
        </w:rPr>
        <w:t>年  月  日                      年  月  日</w:t>
      </w:r>
    </w:p>
    <w:p w:rsidR="0008285D" w:rsidRDefault="0008285D">
      <w:pPr>
        <w:spacing w:line="440" w:lineRule="exact"/>
        <w:ind w:firstLineChars="200" w:firstLine="422"/>
        <w:rPr>
          <w:rFonts w:cs="仿宋_GB2312"/>
          <w:b/>
          <w:szCs w:val="21"/>
        </w:rPr>
      </w:pPr>
    </w:p>
    <w:p w:rsidR="0008285D" w:rsidRDefault="0008285D">
      <w:pPr>
        <w:adjustRightInd w:val="0"/>
        <w:snapToGrid w:val="0"/>
        <w:spacing w:line="360" w:lineRule="exact"/>
        <w:ind w:firstLineChars="200" w:firstLine="442"/>
        <w:rPr>
          <w:rFonts w:ascii="宋体" w:hAnsi="宋体" w:cs="黑体"/>
          <w:b/>
          <w:sz w:val="22"/>
        </w:rPr>
      </w:pPr>
    </w:p>
    <w:p w:rsidR="0008285D" w:rsidRDefault="0008285D">
      <w:pPr>
        <w:widowControl/>
        <w:jc w:val="left"/>
        <w:rPr>
          <w:rFonts w:cs="Courier New"/>
          <w:b/>
          <w:bCs/>
          <w:sz w:val="24"/>
          <w:szCs w:val="24"/>
        </w:rPr>
      </w:pPr>
    </w:p>
    <w:p w:rsidR="0008285D" w:rsidRDefault="00D24906">
      <w:pPr>
        <w:spacing w:line="360" w:lineRule="auto"/>
        <w:jc w:val="center"/>
        <w:rPr>
          <w:rFonts w:ascii="宋体" w:hAnsi="宋体" w:cs="宋体"/>
          <w:b/>
          <w:sz w:val="22"/>
        </w:rPr>
        <w:sectPr w:rsidR="0008285D">
          <w:pgSz w:w="12240" w:h="15840"/>
          <w:pgMar w:top="1400" w:right="1680" w:bottom="1120" w:left="1580" w:header="0" w:footer="921" w:gutter="0"/>
          <w:cols w:space="720"/>
        </w:sectPr>
      </w:pPr>
      <w:r>
        <w:rPr>
          <w:rFonts w:cs="Courier New"/>
          <w:b/>
          <w:bCs/>
          <w:sz w:val="24"/>
          <w:szCs w:val="24"/>
        </w:rPr>
        <w:br w:type="page"/>
      </w:r>
    </w:p>
    <w:p w:rsidR="0008285D" w:rsidRDefault="00D24906">
      <w:pPr>
        <w:adjustRightInd w:val="0"/>
        <w:snapToGrid w:val="0"/>
        <w:spacing w:line="360" w:lineRule="exact"/>
        <w:ind w:firstLine="281"/>
        <w:rPr>
          <w:rFonts w:ascii="宋体" w:hAnsi="宋体" w:cs="宋体"/>
          <w:b/>
          <w:sz w:val="22"/>
        </w:rPr>
      </w:pPr>
      <w:r>
        <w:rPr>
          <w:rFonts w:ascii="宋体" w:hAnsi="宋体" w:cs="宋体" w:hint="eastAsia"/>
          <w:b/>
          <w:sz w:val="22"/>
        </w:rPr>
        <w:lastRenderedPageBreak/>
        <w:t>附件1：</w:t>
      </w:r>
    </w:p>
    <w:p w:rsidR="0008285D" w:rsidRDefault="0008285D">
      <w:pPr>
        <w:adjustRightInd w:val="0"/>
        <w:snapToGrid w:val="0"/>
        <w:spacing w:line="360" w:lineRule="exact"/>
        <w:ind w:firstLine="281"/>
        <w:rPr>
          <w:rFonts w:ascii="宋体" w:hAnsi="宋体" w:cs="宋体"/>
          <w:b/>
          <w:sz w:val="22"/>
        </w:rPr>
      </w:pPr>
    </w:p>
    <w:p w:rsidR="0008285D" w:rsidRDefault="00D24906" w:rsidP="00840866">
      <w:pPr>
        <w:snapToGrid w:val="0"/>
        <w:spacing w:afterLines="50" w:after="120" w:line="360" w:lineRule="auto"/>
        <w:ind w:firstLine="321"/>
        <w:jc w:val="center"/>
        <w:rPr>
          <w:b/>
          <w:sz w:val="32"/>
          <w:szCs w:val="32"/>
        </w:rPr>
      </w:pPr>
      <w:r>
        <w:rPr>
          <w:rFonts w:hint="eastAsia"/>
          <w:b/>
          <w:sz w:val="32"/>
          <w:szCs w:val="32"/>
        </w:rPr>
        <w:t>杭州萧山国际机场有限公司廉洁自律承诺书</w:t>
      </w:r>
    </w:p>
    <w:p w:rsidR="0008285D" w:rsidRDefault="0008285D">
      <w:pPr>
        <w:adjustRightInd w:val="0"/>
        <w:snapToGrid w:val="0"/>
        <w:spacing w:line="360" w:lineRule="exact"/>
        <w:ind w:firstLine="281"/>
        <w:rPr>
          <w:rFonts w:ascii="宋体" w:hAnsi="宋体" w:cs="宋体"/>
          <w:b/>
          <w:sz w:val="22"/>
        </w:rPr>
      </w:pPr>
    </w:p>
    <w:p w:rsidR="0008285D" w:rsidRDefault="00D24906">
      <w:pPr>
        <w:snapToGrid w:val="0"/>
        <w:spacing w:line="360" w:lineRule="exact"/>
        <w:rPr>
          <w:rFonts w:ascii="宋体" w:hAnsi="宋体" w:cs="宋体"/>
          <w:kern w:val="0"/>
          <w:sz w:val="22"/>
        </w:rPr>
      </w:pPr>
      <w:r>
        <w:rPr>
          <w:rFonts w:ascii="宋体" w:hAnsi="宋体" w:cs="宋体" w:hint="eastAsia"/>
          <w:kern w:val="0"/>
          <w:sz w:val="22"/>
        </w:rPr>
        <w:t>杭州萧山国际机场有限公司：</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我单位响应贵公司项目招标要求，参加项目投标。在投标过程中及中标后，我们将严格遵守国家法律法规和贵司招标文件要求，并郑重作出如下承诺和保证：</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二、不以任何名义为贵公司有关人员或项目第三方人员报销应由贵公司或个人支付的费用；</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三、不向贵公司有关人员或项目第三方人员提供宴请、旅游、和健身娱乐等活动；</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四、不为贵公司有关人员或项目第三方人员出国（境）、旅游等提供方便；</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五、不为贵公司有关人员或项目第三方人员个人装修住房、婚丧嫁娶、配偶子女工作安排等提供好处或便利条件；</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六、严格遵守国家招标投标法、合同法等法律规定，诚实守信，合法经营，坚决杜绝各种违法违纪行为。</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八、如违反上述廉洁自律承诺，贵公司有权：</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（1）</w:t>
      </w:r>
      <w:r>
        <w:rPr>
          <w:rFonts w:ascii="宋体" w:hAnsi="宋体" w:cs="宋体" w:hint="eastAsia"/>
          <w:kern w:val="0"/>
          <w:sz w:val="22"/>
        </w:rPr>
        <w:tab/>
        <w:t>立即取消我单位投标、中标或在建项目的实施资格；</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w:t>
      </w:r>
      <w:r w:rsidR="00FA5436">
        <w:rPr>
          <w:rFonts w:ascii="宋体" w:hAnsi="宋体" w:cs="宋体" w:hint="eastAsia"/>
          <w:kern w:val="0"/>
          <w:sz w:val="22"/>
        </w:rPr>
        <w:t>2</w:t>
      </w:r>
      <w:r>
        <w:rPr>
          <w:rFonts w:ascii="宋体" w:hAnsi="宋体" w:cs="宋体" w:hint="eastAsia"/>
          <w:kern w:val="0"/>
          <w:sz w:val="22"/>
        </w:rPr>
        <w:t>）</w:t>
      </w:r>
      <w:r>
        <w:rPr>
          <w:rFonts w:ascii="宋体" w:hAnsi="宋体" w:cs="宋体" w:hint="eastAsia"/>
          <w:kern w:val="0"/>
          <w:sz w:val="22"/>
        </w:rPr>
        <w:tab/>
        <w:t>拒绝我单位在一定时期内进入贵公司进行项目建设或其它经营活动；</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w:t>
      </w:r>
      <w:r w:rsidR="00FA5436">
        <w:rPr>
          <w:rFonts w:ascii="宋体" w:hAnsi="宋体" w:cs="宋体" w:hint="eastAsia"/>
          <w:kern w:val="0"/>
          <w:sz w:val="22"/>
        </w:rPr>
        <w:t>3</w:t>
      </w:r>
      <w:r>
        <w:rPr>
          <w:rFonts w:ascii="宋体" w:hAnsi="宋体" w:cs="宋体" w:hint="eastAsia"/>
          <w:kern w:val="0"/>
          <w:sz w:val="22"/>
        </w:rPr>
        <w:t>）</w:t>
      </w:r>
      <w:r>
        <w:rPr>
          <w:rFonts w:ascii="宋体" w:hAnsi="宋体" w:cs="宋体" w:hint="eastAsia"/>
          <w:kern w:val="0"/>
          <w:sz w:val="22"/>
        </w:rPr>
        <w:tab/>
        <w:t>由此引起的相应损失均由我单位承担。</w:t>
      </w:r>
    </w:p>
    <w:p w:rsidR="0008285D" w:rsidRDefault="0008285D">
      <w:pPr>
        <w:snapToGrid w:val="0"/>
        <w:spacing w:line="360" w:lineRule="exact"/>
        <w:ind w:firstLineChars="200" w:firstLine="440"/>
        <w:rPr>
          <w:rFonts w:ascii="宋体" w:hAnsi="宋体" w:cs="宋体"/>
          <w:kern w:val="0"/>
          <w:sz w:val="22"/>
        </w:rPr>
      </w:pP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 xml:space="preserve">承诺人单位名称（盖章）：            </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 xml:space="preserve">法定代表人 ：                    </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 xml:space="preserve">或                            </w:t>
      </w: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 xml:space="preserve">委托代理人：                   </w:t>
      </w:r>
    </w:p>
    <w:p w:rsidR="0008285D" w:rsidRDefault="0008285D">
      <w:pPr>
        <w:snapToGrid w:val="0"/>
        <w:spacing w:line="360" w:lineRule="exact"/>
        <w:ind w:firstLineChars="200" w:firstLine="440"/>
        <w:rPr>
          <w:rFonts w:ascii="宋体" w:hAnsi="宋体" w:cs="宋体"/>
          <w:kern w:val="0"/>
          <w:sz w:val="22"/>
        </w:rPr>
      </w:pPr>
    </w:p>
    <w:p w:rsidR="0008285D" w:rsidRDefault="00D24906">
      <w:pPr>
        <w:snapToGrid w:val="0"/>
        <w:spacing w:line="360" w:lineRule="exact"/>
        <w:ind w:firstLineChars="200" w:firstLine="440"/>
        <w:rPr>
          <w:rFonts w:ascii="宋体" w:hAnsi="宋体" w:cs="宋体"/>
          <w:kern w:val="0"/>
          <w:sz w:val="22"/>
        </w:rPr>
      </w:pPr>
      <w:r>
        <w:rPr>
          <w:rFonts w:ascii="宋体" w:hAnsi="宋体" w:cs="宋体" w:hint="eastAsia"/>
          <w:kern w:val="0"/>
          <w:sz w:val="22"/>
        </w:rPr>
        <w:t xml:space="preserve">                           年     月     日</w:t>
      </w:r>
    </w:p>
    <w:p w:rsidR="0008285D" w:rsidRDefault="0008285D">
      <w:pPr>
        <w:snapToGrid w:val="0"/>
        <w:spacing w:line="360" w:lineRule="exact"/>
        <w:ind w:firstLineChars="200" w:firstLine="440"/>
        <w:rPr>
          <w:rFonts w:ascii="宋体" w:hAnsi="宋体" w:cs="宋体"/>
          <w:kern w:val="0"/>
          <w:sz w:val="22"/>
        </w:rPr>
      </w:pPr>
    </w:p>
    <w:p w:rsidR="00A408A2" w:rsidRDefault="00A408A2">
      <w:pPr>
        <w:widowControl/>
        <w:jc w:val="left"/>
        <w:rPr>
          <w:rFonts w:ascii="宋体" w:hAnsi="宋体" w:cs="宋体"/>
          <w:b/>
          <w:szCs w:val="21"/>
        </w:rPr>
      </w:pPr>
      <w:r>
        <w:rPr>
          <w:rFonts w:ascii="宋体" w:hAnsi="宋体" w:cs="宋体"/>
          <w:b/>
          <w:szCs w:val="21"/>
        </w:rPr>
        <w:br w:type="page"/>
      </w:r>
    </w:p>
    <w:p w:rsidR="0008285D" w:rsidRDefault="00D24906" w:rsidP="00840866">
      <w:pPr>
        <w:spacing w:beforeLines="50" w:before="120" w:line="360" w:lineRule="auto"/>
        <w:rPr>
          <w:rFonts w:ascii="宋体" w:hAnsi="宋体" w:cs="宋体"/>
          <w:b/>
          <w:szCs w:val="21"/>
        </w:rPr>
      </w:pPr>
      <w:r>
        <w:rPr>
          <w:rFonts w:ascii="宋体" w:hAnsi="宋体" w:cs="宋体" w:hint="eastAsia"/>
          <w:b/>
          <w:szCs w:val="21"/>
        </w:rPr>
        <w:lastRenderedPageBreak/>
        <w:t>附件2：保密承诺书</w:t>
      </w:r>
    </w:p>
    <w:p w:rsidR="0008285D" w:rsidRDefault="00D24906" w:rsidP="00840866">
      <w:pPr>
        <w:snapToGrid w:val="0"/>
        <w:spacing w:afterLines="50" w:after="120" w:line="360" w:lineRule="auto"/>
        <w:ind w:firstLine="321"/>
        <w:jc w:val="center"/>
        <w:rPr>
          <w:b/>
          <w:sz w:val="32"/>
          <w:szCs w:val="32"/>
        </w:rPr>
      </w:pPr>
      <w:r>
        <w:rPr>
          <w:rFonts w:hint="eastAsia"/>
          <w:b/>
          <w:sz w:val="32"/>
          <w:szCs w:val="32"/>
        </w:rPr>
        <w:t>保密承诺书</w:t>
      </w:r>
    </w:p>
    <w:p w:rsidR="0008285D" w:rsidRDefault="00D24906">
      <w:pPr>
        <w:snapToGrid w:val="0"/>
        <w:spacing w:line="360" w:lineRule="exact"/>
        <w:ind w:firstLineChars="200" w:firstLine="440"/>
        <w:rPr>
          <w:rFonts w:ascii="宋体" w:hAnsi="宋体" w:cs="宋体"/>
          <w:sz w:val="22"/>
        </w:rPr>
      </w:pPr>
      <w:r>
        <w:rPr>
          <w:rFonts w:ascii="宋体" w:hAnsi="宋体" w:cs="宋体" w:hint="eastAsia"/>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rsidR="0008285D" w:rsidRDefault="00D24906">
      <w:pPr>
        <w:spacing w:line="360" w:lineRule="exact"/>
        <w:ind w:firstLine="280"/>
        <w:rPr>
          <w:rFonts w:ascii="宋体" w:hAnsi="宋体" w:cs="宋体"/>
          <w:sz w:val="22"/>
        </w:rPr>
      </w:pPr>
      <w:r>
        <w:rPr>
          <w:rFonts w:ascii="宋体" w:hAnsi="宋体" w:cs="宋体" w:hint="eastAsia"/>
          <w:sz w:val="22"/>
        </w:rPr>
        <w:t>1.商业秘密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1.1商业秘密是指机场公司（包括机场公司关联公司）一切专有、不对外公开的资料和信息。包括但不限于以下方面：</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（1）经营信息（发展规划、运营状况、客户资源、货源情报、投融资计划、开发计划、标书等）；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（2）管理信息（管理方法、管理制度、员工管理、合同管理、纠纷管理等）；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（3）产品及技术信息（设计及图纸、样品及服务、技术方案、质量标准、技术标准、计算机程序等）；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（4）财务信息（财务收支、固定资产、流动资金、成本核算等）；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（5）我方单独或机场公司（包括机场公司关联公司）和我方共同为机场公司开发、设计、生产的产品、资料及相关信息；</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（6）其他机场公司未对外公开的有关营运、计划、航班数据、标准、开发、生产、经营、质量管理控制和租赁的资料和数据等信息以及对供应商的管理文件。</w:t>
      </w:r>
    </w:p>
    <w:p w:rsidR="0008285D" w:rsidRDefault="00D24906">
      <w:pPr>
        <w:spacing w:line="360" w:lineRule="exact"/>
        <w:ind w:firstLine="280"/>
        <w:rPr>
          <w:rFonts w:ascii="宋体" w:hAnsi="宋体" w:cs="宋体"/>
          <w:sz w:val="22"/>
        </w:rPr>
      </w:pPr>
      <w:r>
        <w:rPr>
          <w:rFonts w:ascii="宋体" w:hAnsi="宋体" w:cs="宋体" w:hint="eastAsia"/>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rsidR="0008285D" w:rsidRDefault="00D24906">
      <w:pPr>
        <w:spacing w:line="360" w:lineRule="exact"/>
        <w:ind w:firstLine="280"/>
        <w:rPr>
          <w:rFonts w:ascii="宋体" w:hAnsi="宋体" w:cs="宋体"/>
          <w:sz w:val="22"/>
        </w:rPr>
      </w:pPr>
      <w:r>
        <w:rPr>
          <w:rFonts w:ascii="宋体" w:hAnsi="宋体" w:cs="宋体" w:hint="eastAsia"/>
          <w:sz w:val="22"/>
        </w:rPr>
        <w:t>1.3、对于上述提及的商业秘密，不能仅因为公开发表的文章或资讯中包含其内容，就认为是可对外公开的特殊情况。</w:t>
      </w:r>
    </w:p>
    <w:p w:rsidR="0008285D" w:rsidRDefault="00D24906">
      <w:pPr>
        <w:spacing w:line="360" w:lineRule="exact"/>
        <w:ind w:firstLine="280"/>
        <w:rPr>
          <w:rFonts w:ascii="宋体" w:hAnsi="宋体" w:cs="宋体"/>
          <w:sz w:val="22"/>
        </w:rPr>
      </w:pPr>
      <w:r>
        <w:rPr>
          <w:rFonts w:ascii="宋体" w:hAnsi="宋体" w:cs="宋体" w:hint="eastAsia"/>
          <w:sz w:val="22"/>
        </w:rPr>
        <w:t>1.4、以下资料不属于本承诺所指的商业秘密：</w:t>
      </w:r>
    </w:p>
    <w:p w:rsidR="0008285D" w:rsidRDefault="00D24906">
      <w:pPr>
        <w:spacing w:line="360" w:lineRule="exact"/>
        <w:ind w:firstLine="280"/>
        <w:rPr>
          <w:rFonts w:ascii="宋体" w:hAnsi="宋体" w:cs="宋体"/>
          <w:sz w:val="22"/>
        </w:rPr>
      </w:pPr>
      <w:r>
        <w:rPr>
          <w:rFonts w:ascii="宋体" w:hAnsi="宋体" w:cs="宋体" w:hint="eastAsia"/>
          <w:sz w:val="22"/>
        </w:rPr>
        <w:t>（1）我方从机场公司拟获悉之前已持有的我方无需承担保密义务的机场公司有关资料(但通过其它违约或侵权行为而获得的资料除外)；</w:t>
      </w:r>
    </w:p>
    <w:p w:rsidR="0008285D" w:rsidRDefault="00D24906">
      <w:pPr>
        <w:spacing w:line="360" w:lineRule="exact"/>
        <w:ind w:firstLine="280"/>
        <w:rPr>
          <w:rFonts w:ascii="宋体" w:hAnsi="宋体" w:cs="宋体"/>
          <w:sz w:val="22"/>
        </w:rPr>
      </w:pPr>
      <w:r>
        <w:rPr>
          <w:rFonts w:ascii="宋体" w:hAnsi="宋体" w:cs="宋体" w:hint="eastAsia"/>
          <w:sz w:val="22"/>
        </w:rPr>
        <w:t>（2）已经公开或已成为常识性的资料，且该等公开并非因违反本承诺所致。</w:t>
      </w:r>
    </w:p>
    <w:p w:rsidR="0008285D" w:rsidRDefault="0008285D">
      <w:pPr>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w:t>
      </w:r>
      <w:r>
        <w:rPr>
          <w:rFonts w:ascii="宋体" w:hAnsi="宋体" w:cs="宋体" w:hint="eastAsia"/>
          <w:sz w:val="22"/>
        </w:rPr>
        <w:lastRenderedPageBreak/>
        <w:t>秘密之日起，即能清楚地了解并自觉遵守其应尽的保密责任。若我方员工因任何原因未能履行本承诺所述的保密责任，则视为违反了本承诺。</w:t>
      </w:r>
    </w:p>
    <w:p w:rsidR="0008285D" w:rsidRDefault="0008285D">
      <w:pPr>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3、当合同履行完毕、合同终止或经机场公司要求，我方应立即返还或根据机场公司书面要求销毁所有含有商业秘密或我方在接触商业秘密后而产生的资料，以及由我方持有的任何复制品。</w:t>
      </w:r>
    </w:p>
    <w:p w:rsidR="0008285D" w:rsidRDefault="0008285D">
      <w:pPr>
        <w:spacing w:line="360" w:lineRule="exact"/>
        <w:ind w:firstLine="280"/>
        <w:rPr>
          <w:rFonts w:ascii="宋体" w:hAnsi="宋体" w:cs="宋体"/>
          <w:sz w:val="22"/>
        </w:rPr>
      </w:pP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（1）披露、使用或者允许他人以不正当手段获取的商业秘密；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（2）为机场公司以外的第三人窃取、刺探、收买、非法提供商业秘密。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（3）在电子公告系统、聊天系统、电子邮箱、论坛等计算机网络系统上传递、转发、抄送、发布、谈论和传播商业秘密；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 xml:space="preserve">（4）在私人交往和通信中，向亲属、朋友以及与工作无关人员泄露商业秘密，或在公共场所谈论商业秘密； </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（5）擅自将属于商业秘密的文件、资料和其他物品携带、传递、寄运出机场公司办公场所或国（境）外。</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（6）未经机场公司同意就以任何方式私自保存、截留含有机场公司商业秘密的任何形式资料、文件和物品的复印件、复制品、副本。</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（7）将含有机场公司商业秘密的产品、技术或其他资料、信息向第三人销售、使用或以任何方式提供。</w:t>
      </w:r>
    </w:p>
    <w:p w:rsidR="0008285D" w:rsidRDefault="0008285D">
      <w:pPr>
        <w:adjustRightInd w:val="0"/>
        <w:snapToGrid w:val="0"/>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rsidR="0008285D" w:rsidRDefault="0008285D">
      <w:pPr>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rsidR="0008285D" w:rsidRDefault="0008285D">
      <w:pPr>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w:t>
      </w:r>
      <w:r>
        <w:rPr>
          <w:rFonts w:ascii="宋体" w:hAnsi="宋体" w:cs="宋体" w:hint="eastAsia"/>
          <w:sz w:val="22"/>
        </w:rPr>
        <w:lastRenderedPageBreak/>
        <w:t>调查、维权等所花费的支出（包括但不限于差旅费、交通费、公证费、鉴定费、通讯费、律师费等）。</w:t>
      </w:r>
    </w:p>
    <w:p w:rsidR="0008285D" w:rsidRDefault="0008285D">
      <w:pPr>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8、违约责任</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8.1因我方违反保密义务的行为造成机场公司的一切损失，我方应当全部予以赔偿。</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8.2如我方违反本承诺书下保密义务，应当承担违约责任，除赔偿损失外，还应依据合同向机场公司支付相应的违约金；</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9、本承诺书适用中华人民共和国法律，如因履行本承诺书发生争议，则双方均有权向机场公司所在地法院提起诉讼。</w:t>
      </w:r>
    </w:p>
    <w:p w:rsidR="0008285D" w:rsidRDefault="0008285D">
      <w:pPr>
        <w:adjustRightInd w:val="0"/>
        <w:snapToGrid w:val="0"/>
        <w:spacing w:line="360" w:lineRule="exact"/>
        <w:ind w:firstLine="280"/>
        <w:rPr>
          <w:rFonts w:ascii="宋体" w:hAnsi="宋体" w:cs="宋体"/>
          <w:sz w:val="22"/>
        </w:rPr>
      </w:pPr>
    </w:p>
    <w:p w:rsidR="0008285D" w:rsidRDefault="0008285D">
      <w:pPr>
        <w:spacing w:line="360" w:lineRule="exact"/>
        <w:ind w:firstLine="280"/>
        <w:rPr>
          <w:rFonts w:ascii="宋体" w:hAnsi="宋体" w:cs="宋体"/>
          <w:sz w:val="22"/>
        </w:rPr>
      </w:pPr>
    </w:p>
    <w:p w:rsidR="0008285D" w:rsidRDefault="0008285D">
      <w:pPr>
        <w:spacing w:line="360" w:lineRule="exact"/>
        <w:ind w:firstLine="280"/>
        <w:rPr>
          <w:rFonts w:ascii="宋体" w:hAnsi="宋体" w:cs="宋体"/>
          <w:sz w:val="22"/>
        </w:rPr>
      </w:pPr>
    </w:p>
    <w:p w:rsidR="0008285D" w:rsidRDefault="0008285D">
      <w:pPr>
        <w:spacing w:line="360" w:lineRule="exact"/>
        <w:ind w:firstLine="280"/>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 xml:space="preserve">                        供应商(盖章):</w:t>
      </w:r>
    </w:p>
    <w:p w:rsidR="0008285D" w:rsidRDefault="00D24906">
      <w:pPr>
        <w:spacing w:line="360" w:lineRule="exact"/>
        <w:ind w:firstLine="280"/>
        <w:jc w:val="center"/>
        <w:rPr>
          <w:rFonts w:ascii="宋体" w:hAnsi="宋体" w:cs="宋体"/>
          <w:sz w:val="22"/>
        </w:rPr>
      </w:pPr>
      <w:r>
        <w:rPr>
          <w:rFonts w:ascii="宋体" w:hAnsi="宋体" w:cs="宋体" w:hint="eastAsia"/>
          <w:sz w:val="22"/>
        </w:rPr>
        <w:t>法定代表人或授权代表：</w:t>
      </w:r>
    </w:p>
    <w:p w:rsidR="0008285D" w:rsidRDefault="0008285D">
      <w:pPr>
        <w:spacing w:line="360" w:lineRule="exact"/>
        <w:ind w:firstLine="280"/>
        <w:jc w:val="center"/>
        <w:rPr>
          <w:rFonts w:ascii="宋体" w:hAnsi="宋体" w:cs="宋体"/>
          <w:sz w:val="22"/>
        </w:rPr>
      </w:pPr>
    </w:p>
    <w:p w:rsidR="0008285D" w:rsidRDefault="0008285D">
      <w:pPr>
        <w:spacing w:line="360" w:lineRule="exact"/>
        <w:ind w:firstLine="280"/>
        <w:jc w:val="center"/>
        <w:rPr>
          <w:rFonts w:ascii="宋体" w:hAnsi="宋体" w:cs="宋体"/>
          <w:sz w:val="22"/>
        </w:rPr>
      </w:pPr>
    </w:p>
    <w:p w:rsidR="0008285D" w:rsidRDefault="0008285D">
      <w:pPr>
        <w:spacing w:line="360" w:lineRule="exact"/>
        <w:ind w:firstLine="280"/>
        <w:jc w:val="center"/>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 xml:space="preserve">                       电话/传真：</w:t>
      </w:r>
    </w:p>
    <w:p w:rsidR="0008285D" w:rsidRDefault="0008285D">
      <w:pPr>
        <w:spacing w:line="360" w:lineRule="exact"/>
        <w:ind w:firstLine="280"/>
        <w:jc w:val="center"/>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 xml:space="preserve">                       地址：</w:t>
      </w:r>
    </w:p>
    <w:p w:rsidR="0008285D" w:rsidRDefault="0008285D">
      <w:pPr>
        <w:spacing w:line="360" w:lineRule="exact"/>
        <w:ind w:firstLine="280"/>
        <w:rPr>
          <w:rFonts w:ascii="宋体" w:hAnsi="宋体" w:cs="宋体"/>
          <w:sz w:val="22"/>
        </w:rPr>
      </w:pPr>
    </w:p>
    <w:p w:rsidR="0008285D" w:rsidRDefault="0008285D">
      <w:pPr>
        <w:spacing w:line="360" w:lineRule="exact"/>
        <w:ind w:firstLine="280"/>
        <w:rPr>
          <w:rFonts w:ascii="宋体" w:hAnsi="宋体" w:cs="宋体"/>
          <w:sz w:val="22"/>
        </w:rPr>
      </w:pPr>
    </w:p>
    <w:p w:rsidR="0008285D" w:rsidRDefault="00D24906">
      <w:pPr>
        <w:snapToGrid w:val="0"/>
        <w:spacing w:line="360" w:lineRule="exact"/>
        <w:ind w:firstLine="280"/>
        <w:jc w:val="center"/>
        <w:rPr>
          <w:rFonts w:ascii="宋体" w:hAnsi="宋体" w:cs="宋体"/>
          <w:sz w:val="22"/>
        </w:rPr>
      </w:pPr>
      <w:r>
        <w:rPr>
          <w:rFonts w:ascii="宋体" w:hAnsi="宋体" w:cs="宋体" w:hint="eastAsia"/>
          <w:sz w:val="22"/>
        </w:rPr>
        <w:t>日期：     年   月   日</w:t>
      </w:r>
    </w:p>
    <w:p w:rsidR="0008285D" w:rsidRDefault="0008285D">
      <w:pPr>
        <w:pStyle w:val="a6"/>
        <w:spacing w:line="560" w:lineRule="exact"/>
        <w:ind w:right="960" w:firstLineChars="200" w:firstLine="560"/>
        <w:rPr>
          <w:rFonts w:ascii="仿宋_GB2312" w:eastAsia="仿宋_GB2312" w:hAnsi="宋体"/>
          <w:sz w:val="28"/>
          <w:szCs w:val="28"/>
        </w:rPr>
      </w:pPr>
    </w:p>
    <w:p w:rsidR="0008285D" w:rsidRDefault="0008285D">
      <w:pPr>
        <w:adjustRightInd w:val="0"/>
        <w:snapToGrid w:val="0"/>
        <w:spacing w:line="360" w:lineRule="exact"/>
        <w:ind w:firstLineChars="200" w:firstLine="440"/>
        <w:rPr>
          <w:rFonts w:ascii="宋体" w:hAnsi="宋体"/>
          <w:sz w:val="22"/>
        </w:rPr>
      </w:pPr>
    </w:p>
    <w:p w:rsidR="0008285D" w:rsidRDefault="00D24906">
      <w:pPr>
        <w:pStyle w:val="1"/>
        <w:numPr>
          <w:ilvl w:val="0"/>
          <w:numId w:val="1"/>
        </w:numPr>
        <w:spacing w:line="564" w:lineRule="exact"/>
        <w:ind w:right="57"/>
        <w:jc w:val="center"/>
      </w:pPr>
      <w:r>
        <w:rPr>
          <w:rFonts w:ascii="宋体" w:hAnsi="宋体" w:cs="宋体"/>
          <w:szCs w:val="21"/>
        </w:rPr>
        <w:br w:type="page"/>
      </w:r>
      <w:bookmarkStart w:id="95" w:name="_Toc19698501"/>
      <w:r>
        <w:lastRenderedPageBreak/>
        <w:t xml:space="preserve"> </w:t>
      </w:r>
      <w:bookmarkStart w:id="96" w:name="_Toc19699"/>
      <w:r>
        <w:rPr>
          <w:rFonts w:hint="eastAsia"/>
        </w:rPr>
        <w:t>用户需求书</w:t>
      </w:r>
      <w:bookmarkEnd w:id="95"/>
      <w:bookmarkEnd w:id="96"/>
    </w:p>
    <w:p w:rsidR="0008285D" w:rsidRDefault="00D24906">
      <w:pPr>
        <w:pStyle w:val="4"/>
        <w:spacing w:before="0" w:after="160" w:line="360" w:lineRule="exact"/>
        <w:ind w:firstLineChars="100" w:firstLine="281"/>
        <w:jc w:val="left"/>
      </w:pPr>
      <w:r>
        <w:t>一、项目概况及总体要求</w:t>
      </w:r>
    </w:p>
    <w:p w:rsidR="00A408A2" w:rsidRDefault="00A408A2" w:rsidP="008A1D0F">
      <w:pPr>
        <w:adjustRightInd w:val="0"/>
        <w:snapToGrid w:val="0"/>
        <w:spacing w:line="360" w:lineRule="exact"/>
        <w:ind w:firstLineChars="200" w:firstLine="440"/>
      </w:pPr>
      <w:r>
        <w:rPr>
          <w:rFonts w:ascii="宋体" w:hAnsi="宋体" w:cs="宋体" w:hint="eastAsia"/>
          <w:color w:val="000000" w:themeColor="text1"/>
          <w:sz w:val="22"/>
        </w:rPr>
        <w:t>本次采购的</w:t>
      </w:r>
      <w:r w:rsidRPr="00A408A2">
        <w:rPr>
          <w:rFonts w:hint="eastAsia"/>
        </w:rPr>
        <w:t>视频综合平台</w:t>
      </w:r>
      <w:r>
        <w:rPr>
          <w:rFonts w:hint="eastAsia"/>
        </w:rPr>
        <w:t>、</w:t>
      </w:r>
      <w:r w:rsidRPr="00D42E15">
        <w:rPr>
          <w:rFonts w:ascii="宋体" w:hAnsi="宋体" w:cs="宋体" w:hint="eastAsia"/>
          <w:color w:val="000000" w:themeColor="text1"/>
          <w:sz w:val="22"/>
        </w:rPr>
        <w:t>拼控输入编码板卡</w:t>
      </w:r>
      <w:r>
        <w:rPr>
          <w:rFonts w:ascii="宋体" w:hAnsi="宋体" w:cs="宋体" w:hint="eastAsia"/>
          <w:color w:val="000000" w:themeColor="text1"/>
          <w:sz w:val="22"/>
        </w:rPr>
        <w:t>、</w:t>
      </w:r>
      <w:r w:rsidR="005747B7" w:rsidRPr="00D42E15">
        <w:rPr>
          <w:rFonts w:ascii="宋体" w:hAnsi="宋体" w:cs="宋体" w:hint="eastAsia"/>
          <w:color w:val="000000" w:themeColor="text1"/>
          <w:sz w:val="22"/>
        </w:rPr>
        <w:t>拼控</w:t>
      </w:r>
      <w:r>
        <w:rPr>
          <w:rFonts w:hint="eastAsia"/>
        </w:rPr>
        <w:t>输出</w:t>
      </w:r>
      <w:r w:rsidR="005747B7">
        <w:rPr>
          <w:rFonts w:hint="eastAsia"/>
        </w:rPr>
        <w:t>解码</w:t>
      </w:r>
      <w:r>
        <w:rPr>
          <w:rFonts w:hint="eastAsia"/>
        </w:rPr>
        <w:t>板卡</w:t>
      </w:r>
      <w:r w:rsidR="005747B7">
        <w:rPr>
          <w:rFonts w:hint="eastAsia"/>
        </w:rPr>
        <w:t>需</w:t>
      </w:r>
      <w:r>
        <w:rPr>
          <w:rFonts w:ascii="宋体" w:hAnsi="宋体" w:cs="宋体" w:hint="eastAsia"/>
          <w:color w:val="000000" w:themeColor="text1"/>
          <w:sz w:val="22"/>
        </w:rPr>
        <w:t>接入T4航站楼IAC大屏系统。视频综合平台</w:t>
      </w:r>
      <w:r w:rsidR="00455305">
        <w:rPr>
          <w:rFonts w:ascii="宋体" w:hAnsi="宋体" w:cs="宋体" w:hint="eastAsia"/>
          <w:color w:val="000000" w:themeColor="text1"/>
          <w:sz w:val="22"/>
        </w:rPr>
        <w:t>需接入场区监控平台。</w:t>
      </w:r>
      <w:r>
        <w:rPr>
          <w:rFonts w:ascii="宋体" w:hAnsi="宋体" w:cs="宋体" w:hint="eastAsia"/>
          <w:color w:val="000000" w:themeColor="text1"/>
          <w:sz w:val="22"/>
        </w:rPr>
        <w:t>其中</w:t>
      </w:r>
      <w:r w:rsidR="00455305">
        <w:rPr>
          <w:rFonts w:ascii="宋体" w:hAnsi="宋体" w:cs="宋体" w:hint="eastAsia"/>
          <w:color w:val="000000" w:themeColor="text1"/>
          <w:sz w:val="22"/>
        </w:rPr>
        <w:t>，</w:t>
      </w:r>
      <w:r w:rsidRPr="00D42E15">
        <w:rPr>
          <w:rFonts w:ascii="宋体" w:hAnsi="宋体" w:cs="宋体" w:hint="eastAsia"/>
          <w:color w:val="000000" w:themeColor="text1"/>
          <w:sz w:val="22"/>
        </w:rPr>
        <w:t>拼控输入编码板卡</w:t>
      </w:r>
      <w:r>
        <w:rPr>
          <w:rFonts w:ascii="宋体" w:hAnsi="宋体" w:cs="宋体" w:hint="eastAsia"/>
          <w:color w:val="000000" w:themeColor="text1"/>
          <w:sz w:val="22"/>
        </w:rPr>
        <w:t>通过IAC大屏控制系统能同时对</w:t>
      </w:r>
      <w:r w:rsidR="00455305">
        <w:rPr>
          <w:rFonts w:ascii="宋体" w:hAnsi="宋体" w:cs="宋体" w:hint="eastAsia"/>
          <w:color w:val="000000" w:themeColor="text1"/>
          <w:sz w:val="22"/>
        </w:rPr>
        <w:t>2</w:t>
      </w:r>
      <w:r>
        <w:rPr>
          <w:rFonts w:ascii="宋体" w:hAnsi="宋体" w:cs="宋体" w:hint="eastAsia"/>
          <w:color w:val="000000" w:themeColor="text1"/>
          <w:sz w:val="22"/>
        </w:rPr>
        <w:t>路4</w:t>
      </w:r>
      <w:r>
        <w:rPr>
          <w:rFonts w:ascii="宋体" w:hAnsi="宋体" w:cs="宋体"/>
          <w:color w:val="000000" w:themeColor="text1"/>
          <w:sz w:val="22"/>
        </w:rPr>
        <w:t>K</w:t>
      </w:r>
      <w:r>
        <w:rPr>
          <w:rFonts w:ascii="宋体" w:hAnsi="宋体" w:cs="宋体" w:hint="eastAsia"/>
          <w:color w:val="000000" w:themeColor="text1"/>
          <w:sz w:val="22"/>
        </w:rPr>
        <w:t>高清输入信号源进行</w:t>
      </w:r>
      <w:r w:rsidRPr="00CB3B01">
        <w:rPr>
          <w:rFonts w:ascii="宋体" w:hAnsi="宋体" w:cs="宋体" w:hint="eastAsia"/>
          <w:color w:val="000000" w:themeColor="text1"/>
          <w:sz w:val="22"/>
        </w:rPr>
        <w:t>编码</w:t>
      </w:r>
      <w:r>
        <w:rPr>
          <w:rFonts w:ascii="宋体" w:hAnsi="宋体" w:cs="宋体" w:hint="eastAsia"/>
          <w:color w:val="000000" w:themeColor="text1"/>
          <w:sz w:val="22"/>
        </w:rPr>
        <w:t>，</w:t>
      </w:r>
      <w:r w:rsidR="00BD0C3A" w:rsidRPr="00D42E15">
        <w:rPr>
          <w:rFonts w:ascii="宋体" w:hAnsi="宋体" w:cs="宋体" w:hint="eastAsia"/>
          <w:color w:val="000000" w:themeColor="text1"/>
          <w:sz w:val="22"/>
        </w:rPr>
        <w:t>拼控</w:t>
      </w:r>
      <w:r w:rsidR="00BD0C3A" w:rsidRPr="008A1D0F">
        <w:rPr>
          <w:rFonts w:ascii="宋体" w:hAnsi="宋体" w:cs="宋体" w:hint="eastAsia"/>
          <w:color w:val="000000" w:themeColor="text1"/>
          <w:sz w:val="22"/>
        </w:rPr>
        <w:t>输出解码板卡</w:t>
      </w:r>
      <w:r w:rsidR="00BD0C3A">
        <w:rPr>
          <w:rFonts w:ascii="宋体" w:hAnsi="宋体" w:cs="宋体" w:hint="eastAsia"/>
          <w:color w:val="000000" w:themeColor="text1"/>
          <w:sz w:val="22"/>
        </w:rPr>
        <w:t>通过IAC大屏控制系统能同时对</w:t>
      </w:r>
      <w:r w:rsidRPr="005B4321">
        <w:rPr>
          <w:rFonts w:ascii="宋体" w:hAnsi="宋体" w:cs="宋体"/>
          <w:color w:val="000000" w:themeColor="text1"/>
          <w:sz w:val="22"/>
        </w:rPr>
        <w:t>6</w:t>
      </w:r>
      <w:r w:rsidRPr="008A1D0F">
        <w:rPr>
          <w:rFonts w:ascii="宋体" w:hAnsi="宋体" w:cs="宋体"/>
          <w:color w:val="000000" w:themeColor="text1"/>
          <w:sz w:val="22"/>
        </w:rPr>
        <w:t>路</w:t>
      </w:r>
      <w:r w:rsidR="00BD0C3A" w:rsidRPr="008A1D0F">
        <w:rPr>
          <w:rFonts w:ascii="宋体" w:hAnsi="宋体" w:cs="宋体"/>
          <w:color w:val="000000" w:themeColor="text1"/>
          <w:sz w:val="22"/>
        </w:rPr>
        <w:t>4K</w:t>
      </w:r>
      <w:r>
        <w:rPr>
          <w:rFonts w:ascii="宋体" w:hAnsi="宋体" w:cs="宋体" w:hint="eastAsia"/>
          <w:color w:val="000000" w:themeColor="text1"/>
          <w:sz w:val="22"/>
        </w:rPr>
        <w:t>高清</w:t>
      </w:r>
      <w:r w:rsidR="00BD0C3A">
        <w:rPr>
          <w:rFonts w:ascii="宋体" w:hAnsi="宋体" w:cs="宋体" w:hint="eastAsia"/>
          <w:color w:val="000000" w:themeColor="text1"/>
          <w:sz w:val="22"/>
        </w:rPr>
        <w:t>输出信号源进行解码</w:t>
      </w:r>
      <w:r>
        <w:rPr>
          <w:rFonts w:ascii="宋体" w:hAnsi="宋体" w:cs="宋体" w:hint="eastAsia"/>
          <w:color w:val="000000" w:themeColor="text1"/>
          <w:sz w:val="22"/>
        </w:rPr>
        <w:t>。</w:t>
      </w:r>
    </w:p>
    <w:p w:rsidR="00A408A2" w:rsidRDefault="00A408A2" w:rsidP="00A408A2">
      <w:pPr>
        <w:widowControl/>
        <w:adjustRightInd w:val="0"/>
        <w:snapToGrid w:val="0"/>
        <w:spacing w:line="360" w:lineRule="exact"/>
        <w:rPr>
          <w:rFonts w:ascii="宋体" w:hAnsi="宋体" w:cs="宋体"/>
          <w:color w:val="000000" w:themeColor="text1"/>
          <w:sz w:val="22"/>
        </w:rPr>
      </w:pPr>
      <w:r>
        <w:rPr>
          <w:rFonts w:ascii="宋体" w:hAnsi="宋体" w:cs="宋体" w:hint="eastAsia"/>
          <w:color w:val="000000" w:themeColor="text1"/>
          <w:sz w:val="22"/>
        </w:rPr>
        <w:t>本场监控系统各平台情况，具体如下：</w:t>
      </w:r>
    </w:p>
    <w:tbl>
      <w:tblPr>
        <w:tblStyle w:val="aa"/>
        <w:tblW w:w="9491" w:type="dxa"/>
        <w:jc w:val="center"/>
        <w:tblLayout w:type="fixed"/>
        <w:tblLook w:val="04A0" w:firstRow="1" w:lastRow="0" w:firstColumn="1" w:lastColumn="0" w:noHBand="0" w:noVBand="1"/>
      </w:tblPr>
      <w:tblGrid>
        <w:gridCol w:w="745"/>
        <w:gridCol w:w="3308"/>
        <w:gridCol w:w="1306"/>
        <w:gridCol w:w="4132"/>
      </w:tblGrid>
      <w:tr w:rsidR="00A408A2" w:rsidTr="008A1D0F">
        <w:trPr>
          <w:trHeight w:val="454"/>
          <w:jc w:val="center"/>
        </w:trPr>
        <w:tc>
          <w:tcPr>
            <w:tcW w:w="745" w:type="dxa"/>
            <w:vAlign w:val="center"/>
          </w:tcPr>
          <w:p w:rsidR="00A408A2" w:rsidRDefault="00A408A2" w:rsidP="00A408A2">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序号</w:t>
            </w:r>
          </w:p>
        </w:tc>
        <w:tc>
          <w:tcPr>
            <w:tcW w:w="3308" w:type="dxa"/>
            <w:vAlign w:val="center"/>
          </w:tcPr>
          <w:p w:rsidR="00A408A2" w:rsidRDefault="00A408A2" w:rsidP="00A408A2">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名称</w:t>
            </w:r>
          </w:p>
        </w:tc>
        <w:tc>
          <w:tcPr>
            <w:tcW w:w="1306" w:type="dxa"/>
            <w:vAlign w:val="center"/>
          </w:tcPr>
          <w:p w:rsidR="00A408A2" w:rsidRDefault="00A408A2" w:rsidP="00A408A2">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品牌</w:t>
            </w:r>
          </w:p>
        </w:tc>
        <w:tc>
          <w:tcPr>
            <w:tcW w:w="4132" w:type="dxa"/>
            <w:vAlign w:val="center"/>
          </w:tcPr>
          <w:p w:rsidR="00A408A2" w:rsidRDefault="00A408A2" w:rsidP="00A408A2">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版本</w:t>
            </w:r>
          </w:p>
        </w:tc>
      </w:tr>
      <w:tr w:rsidR="00A408A2" w:rsidTr="008A1D0F">
        <w:trPr>
          <w:trHeight w:val="454"/>
          <w:jc w:val="center"/>
        </w:trPr>
        <w:tc>
          <w:tcPr>
            <w:tcW w:w="745" w:type="dxa"/>
            <w:vAlign w:val="center"/>
          </w:tcPr>
          <w:p w:rsidR="00A408A2" w:rsidRDefault="00A408A2" w:rsidP="00A408A2">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1</w:t>
            </w:r>
          </w:p>
        </w:tc>
        <w:tc>
          <w:tcPr>
            <w:tcW w:w="3308" w:type="dxa"/>
            <w:vAlign w:val="center"/>
          </w:tcPr>
          <w:p w:rsidR="00A408A2" w:rsidRDefault="00A408A2" w:rsidP="008A1D0F">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场区监控平台</w:t>
            </w:r>
          </w:p>
        </w:tc>
        <w:tc>
          <w:tcPr>
            <w:tcW w:w="1306" w:type="dxa"/>
            <w:vAlign w:val="center"/>
          </w:tcPr>
          <w:p w:rsidR="00A408A2" w:rsidRDefault="00A408A2">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大华</w:t>
            </w:r>
          </w:p>
        </w:tc>
        <w:tc>
          <w:tcPr>
            <w:tcW w:w="4132" w:type="dxa"/>
            <w:vAlign w:val="center"/>
          </w:tcPr>
          <w:p w:rsidR="00A408A2" w:rsidRDefault="00A408A2" w:rsidP="008A1D0F">
            <w:pPr>
              <w:widowControl/>
              <w:adjustRightInd w:val="0"/>
              <w:snapToGrid w:val="0"/>
              <w:spacing w:line="360" w:lineRule="exact"/>
              <w:jc w:val="center"/>
              <w:rPr>
                <w:rFonts w:ascii="宋体" w:hAnsi="宋体" w:cs="宋体"/>
                <w:color w:val="000000" w:themeColor="text1"/>
                <w:sz w:val="22"/>
              </w:rPr>
            </w:pPr>
            <w:r>
              <w:rPr>
                <w:rFonts w:ascii="宋体" w:hAnsi="宋体" w:cs="宋体" w:hint="eastAsia"/>
                <w:color w:val="000000" w:themeColor="text1"/>
                <w:sz w:val="22"/>
              </w:rPr>
              <w:t>V3.001</w:t>
            </w:r>
          </w:p>
        </w:tc>
      </w:tr>
    </w:tbl>
    <w:p w:rsidR="0008285D" w:rsidRDefault="00D24906" w:rsidP="008A1D0F">
      <w:pPr>
        <w:pStyle w:val="4"/>
        <w:spacing w:before="160" w:after="160" w:line="360" w:lineRule="exact"/>
        <w:ind w:firstLineChars="100" w:firstLine="281"/>
        <w:jc w:val="left"/>
      </w:pPr>
      <w:bookmarkStart w:id="97" w:name="_bookmark149"/>
      <w:bookmarkEnd w:id="97"/>
      <w:r>
        <w:t>二、需求一览表</w:t>
      </w:r>
    </w:p>
    <w:tbl>
      <w:tblPr>
        <w:tblW w:w="9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666"/>
        <w:gridCol w:w="634"/>
        <w:gridCol w:w="1733"/>
        <w:gridCol w:w="2171"/>
        <w:gridCol w:w="1701"/>
      </w:tblGrid>
      <w:tr w:rsidR="0008285D" w:rsidRPr="009C68DD" w:rsidTr="008A1D0F">
        <w:trPr>
          <w:trHeight w:val="284"/>
          <w:jc w:val="center"/>
        </w:trPr>
        <w:tc>
          <w:tcPr>
            <w:tcW w:w="2402" w:type="dxa"/>
            <w:vAlign w:val="center"/>
          </w:tcPr>
          <w:p w:rsidR="0008285D" w:rsidRPr="008A1D0F" w:rsidRDefault="00D24906">
            <w:pPr>
              <w:adjustRightInd w:val="0"/>
              <w:snapToGrid w:val="0"/>
              <w:jc w:val="center"/>
              <w:rPr>
                <w:rFonts w:ascii="宋体" w:hAnsi="宋体"/>
                <w:sz w:val="22"/>
              </w:rPr>
            </w:pPr>
            <w:r w:rsidRPr="008A1D0F">
              <w:rPr>
                <w:rFonts w:ascii="宋体" w:hAnsi="宋体"/>
                <w:sz w:val="22"/>
              </w:rPr>
              <w:t>货物名称</w:t>
            </w:r>
          </w:p>
        </w:tc>
        <w:tc>
          <w:tcPr>
            <w:tcW w:w="666" w:type="dxa"/>
            <w:vAlign w:val="center"/>
          </w:tcPr>
          <w:p w:rsidR="0008285D" w:rsidRPr="008A1D0F" w:rsidRDefault="00D24906">
            <w:pPr>
              <w:adjustRightInd w:val="0"/>
              <w:snapToGrid w:val="0"/>
              <w:jc w:val="center"/>
              <w:rPr>
                <w:rFonts w:ascii="宋体" w:hAnsi="宋体"/>
                <w:sz w:val="22"/>
              </w:rPr>
            </w:pPr>
            <w:r w:rsidRPr="008A1D0F">
              <w:rPr>
                <w:rFonts w:ascii="宋体" w:hAnsi="宋体"/>
                <w:sz w:val="22"/>
              </w:rPr>
              <w:t>数 量</w:t>
            </w:r>
          </w:p>
        </w:tc>
        <w:tc>
          <w:tcPr>
            <w:tcW w:w="634" w:type="dxa"/>
          </w:tcPr>
          <w:p w:rsidR="0008285D" w:rsidRPr="008A1D0F" w:rsidRDefault="00D24906">
            <w:pPr>
              <w:adjustRightInd w:val="0"/>
              <w:snapToGrid w:val="0"/>
              <w:jc w:val="center"/>
              <w:rPr>
                <w:rFonts w:ascii="宋体" w:hAnsi="宋体"/>
                <w:sz w:val="22"/>
              </w:rPr>
            </w:pPr>
            <w:r w:rsidRPr="008A1D0F">
              <w:rPr>
                <w:rFonts w:ascii="宋体" w:hAnsi="宋体"/>
                <w:sz w:val="22"/>
              </w:rPr>
              <w:t>单位</w:t>
            </w:r>
          </w:p>
        </w:tc>
        <w:tc>
          <w:tcPr>
            <w:tcW w:w="1733" w:type="dxa"/>
            <w:vAlign w:val="center"/>
          </w:tcPr>
          <w:p w:rsidR="0008285D" w:rsidRPr="008A1D0F" w:rsidRDefault="00D24906">
            <w:pPr>
              <w:adjustRightInd w:val="0"/>
              <w:snapToGrid w:val="0"/>
              <w:jc w:val="center"/>
              <w:rPr>
                <w:rFonts w:ascii="宋体" w:hAnsi="宋体"/>
                <w:sz w:val="22"/>
              </w:rPr>
            </w:pPr>
            <w:r w:rsidRPr="008A1D0F">
              <w:rPr>
                <w:rFonts w:ascii="宋体" w:hAnsi="宋体"/>
                <w:sz w:val="22"/>
              </w:rPr>
              <w:t>主要技术规格</w:t>
            </w:r>
          </w:p>
        </w:tc>
        <w:tc>
          <w:tcPr>
            <w:tcW w:w="2171" w:type="dxa"/>
            <w:vAlign w:val="center"/>
          </w:tcPr>
          <w:p w:rsidR="0008285D" w:rsidRPr="008A1D0F" w:rsidRDefault="00D24906">
            <w:pPr>
              <w:adjustRightInd w:val="0"/>
              <w:snapToGrid w:val="0"/>
              <w:jc w:val="center"/>
              <w:rPr>
                <w:rFonts w:ascii="宋体" w:hAnsi="宋体"/>
                <w:sz w:val="22"/>
              </w:rPr>
            </w:pPr>
            <w:r w:rsidRPr="008A1D0F">
              <w:rPr>
                <w:rFonts w:ascii="宋体" w:hAnsi="宋体"/>
                <w:sz w:val="22"/>
              </w:rPr>
              <w:t>供货期</w:t>
            </w:r>
          </w:p>
        </w:tc>
        <w:tc>
          <w:tcPr>
            <w:tcW w:w="1701" w:type="dxa"/>
            <w:vAlign w:val="center"/>
          </w:tcPr>
          <w:p w:rsidR="0008285D" w:rsidRPr="008A1D0F" w:rsidRDefault="00D24906">
            <w:pPr>
              <w:adjustRightInd w:val="0"/>
              <w:snapToGrid w:val="0"/>
              <w:jc w:val="center"/>
              <w:rPr>
                <w:rFonts w:ascii="宋体" w:hAnsi="宋体"/>
                <w:sz w:val="22"/>
              </w:rPr>
            </w:pPr>
            <w:r w:rsidRPr="008A1D0F">
              <w:rPr>
                <w:rFonts w:ascii="宋体" w:hAnsi="宋体"/>
                <w:sz w:val="22"/>
              </w:rPr>
              <w:t>交货地点</w:t>
            </w:r>
          </w:p>
        </w:tc>
      </w:tr>
      <w:tr w:rsidR="00A408A2" w:rsidRPr="009C68DD" w:rsidTr="008A1D0F">
        <w:trPr>
          <w:trHeight w:val="558"/>
          <w:jc w:val="center"/>
        </w:trPr>
        <w:tc>
          <w:tcPr>
            <w:tcW w:w="2402" w:type="dxa"/>
            <w:vAlign w:val="center"/>
          </w:tcPr>
          <w:p w:rsidR="00A408A2" w:rsidRPr="008A1D0F" w:rsidRDefault="00A408A2" w:rsidP="008A1D0F">
            <w:pPr>
              <w:snapToGrid w:val="0"/>
              <w:jc w:val="center"/>
              <w:rPr>
                <w:rFonts w:ascii="宋体" w:hAnsi="宋体"/>
                <w:sz w:val="22"/>
              </w:rPr>
            </w:pPr>
            <w:r w:rsidRPr="008A1D0F">
              <w:rPr>
                <w:rFonts w:ascii="宋体" w:hAnsi="宋体" w:hint="eastAsia"/>
                <w:sz w:val="22"/>
              </w:rPr>
              <w:t>视频综合平台</w:t>
            </w:r>
          </w:p>
        </w:tc>
        <w:tc>
          <w:tcPr>
            <w:tcW w:w="666" w:type="dxa"/>
            <w:vAlign w:val="center"/>
          </w:tcPr>
          <w:p w:rsidR="00A408A2" w:rsidRPr="008A1D0F" w:rsidRDefault="00A408A2" w:rsidP="008A1D0F">
            <w:pPr>
              <w:snapToGrid w:val="0"/>
              <w:jc w:val="center"/>
              <w:rPr>
                <w:rFonts w:ascii="宋体" w:hAnsi="宋体"/>
                <w:sz w:val="22"/>
              </w:rPr>
            </w:pPr>
            <w:r w:rsidRPr="008A1D0F">
              <w:rPr>
                <w:rFonts w:ascii="宋体" w:hAnsi="宋体"/>
                <w:sz w:val="22"/>
              </w:rPr>
              <w:t>1</w:t>
            </w:r>
          </w:p>
        </w:tc>
        <w:tc>
          <w:tcPr>
            <w:tcW w:w="634" w:type="dxa"/>
            <w:vAlign w:val="center"/>
          </w:tcPr>
          <w:p w:rsidR="00A408A2" w:rsidRPr="008A1D0F" w:rsidRDefault="00A408A2">
            <w:pPr>
              <w:pStyle w:val="a5"/>
              <w:snapToGrid w:val="0"/>
              <w:jc w:val="center"/>
              <w:rPr>
                <w:rFonts w:ascii="宋体" w:hAnsi="宋体"/>
                <w:kern w:val="0"/>
                <w:sz w:val="22"/>
                <w:szCs w:val="22"/>
              </w:rPr>
            </w:pPr>
            <w:r w:rsidRPr="008A1D0F">
              <w:rPr>
                <w:rFonts w:ascii="宋体" w:hAnsi="宋体" w:hint="eastAsia"/>
                <w:kern w:val="0"/>
                <w:sz w:val="22"/>
                <w:szCs w:val="22"/>
              </w:rPr>
              <w:t>台</w:t>
            </w:r>
          </w:p>
        </w:tc>
        <w:tc>
          <w:tcPr>
            <w:tcW w:w="1733" w:type="dxa"/>
            <w:vMerge w:val="restart"/>
            <w:vAlign w:val="center"/>
          </w:tcPr>
          <w:p w:rsidR="00A408A2" w:rsidRPr="008A1D0F" w:rsidRDefault="00A408A2">
            <w:pPr>
              <w:pStyle w:val="a5"/>
              <w:snapToGrid w:val="0"/>
              <w:jc w:val="center"/>
              <w:rPr>
                <w:rFonts w:ascii="宋体" w:hAnsi="宋体"/>
                <w:kern w:val="0"/>
                <w:sz w:val="22"/>
                <w:szCs w:val="22"/>
              </w:rPr>
            </w:pPr>
            <w:r w:rsidRPr="008A1D0F">
              <w:rPr>
                <w:rFonts w:ascii="宋体" w:hAnsi="宋体" w:hint="eastAsia"/>
                <w:kern w:val="0"/>
                <w:sz w:val="22"/>
                <w:szCs w:val="22"/>
              </w:rPr>
              <w:t>详见</w:t>
            </w:r>
            <w:r w:rsidR="005B4321">
              <w:rPr>
                <w:rFonts w:ascii="宋体" w:hAnsi="宋体" w:hint="eastAsia"/>
                <w:kern w:val="0"/>
                <w:sz w:val="22"/>
                <w:szCs w:val="22"/>
              </w:rPr>
              <w:t>本章“</w:t>
            </w:r>
            <w:r w:rsidR="005B4321" w:rsidRPr="005B4321">
              <w:rPr>
                <w:rFonts w:ascii="宋体" w:hAnsi="宋体" w:hint="eastAsia"/>
                <w:kern w:val="0"/>
                <w:sz w:val="22"/>
                <w:szCs w:val="22"/>
              </w:rPr>
              <w:t>三、技术性能指标</w:t>
            </w:r>
            <w:r w:rsidR="005B4321">
              <w:rPr>
                <w:rFonts w:ascii="宋体" w:hAnsi="宋体" w:hint="eastAsia"/>
                <w:kern w:val="0"/>
                <w:sz w:val="22"/>
                <w:szCs w:val="22"/>
              </w:rPr>
              <w:t>”</w:t>
            </w:r>
          </w:p>
        </w:tc>
        <w:tc>
          <w:tcPr>
            <w:tcW w:w="2171" w:type="dxa"/>
            <w:vMerge w:val="restart"/>
            <w:vAlign w:val="center"/>
          </w:tcPr>
          <w:p w:rsidR="009C68DD" w:rsidRPr="008A1D0F" w:rsidRDefault="00A408A2">
            <w:pPr>
              <w:adjustRightInd w:val="0"/>
              <w:snapToGrid w:val="0"/>
              <w:jc w:val="center"/>
              <w:rPr>
                <w:rFonts w:ascii="宋体" w:hAnsi="宋体"/>
                <w:sz w:val="22"/>
              </w:rPr>
            </w:pPr>
            <w:r w:rsidRPr="008A1D0F">
              <w:rPr>
                <w:rFonts w:ascii="宋体" w:hAnsi="宋体" w:hint="eastAsia"/>
                <w:sz w:val="22"/>
              </w:rPr>
              <w:t>接到招标人发出的</w:t>
            </w:r>
          </w:p>
          <w:p w:rsidR="009C68DD" w:rsidRPr="008A1D0F" w:rsidRDefault="00A408A2">
            <w:pPr>
              <w:adjustRightInd w:val="0"/>
              <w:snapToGrid w:val="0"/>
              <w:jc w:val="center"/>
              <w:rPr>
                <w:rFonts w:ascii="宋体" w:hAnsi="宋体"/>
                <w:sz w:val="22"/>
              </w:rPr>
            </w:pPr>
            <w:r w:rsidRPr="008A1D0F">
              <w:rPr>
                <w:rFonts w:ascii="宋体" w:hAnsi="宋体" w:hint="eastAsia"/>
                <w:sz w:val="22"/>
              </w:rPr>
              <w:t>采购通知单之日起</w:t>
            </w:r>
          </w:p>
          <w:p w:rsidR="00A408A2" w:rsidRPr="008A1D0F" w:rsidRDefault="00A408A2">
            <w:pPr>
              <w:adjustRightInd w:val="0"/>
              <w:snapToGrid w:val="0"/>
              <w:jc w:val="center"/>
              <w:rPr>
                <w:rFonts w:ascii="宋体" w:hAnsi="宋体"/>
                <w:sz w:val="22"/>
              </w:rPr>
            </w:pPr>
            <w:r w:rsidRPr="008A1D0F">
              <w:rPr>
                <w:rFonts w:ascii="宋体" w:hAnsi="宋体"/>
                <w:sz w:val="22"/>
              </w:rPr>
              <w:t>30</w:t>
            </w:r>
            <w:r w:rsidRPr="008A1D0F">
              <w:rPr>
                <w:rFonts w:ascii="宋体" w:hAnsi="宋体" w:hint="eastAsia"/>
                <w:sz w:val="22"/>
              </w:rPr>
              <w:t>日历天内</w:t>
            </w:r>
          </w:p>
        </w:tc>
        <w:tc>
          <w:tcPr>
            <w:tcW w:w="1701" w:type="dxa"/>
            <w:vMerge w:val="restart"/>
            <w:vAlign w:val="center"/>
          </w:tcPr>
          <w:p w:rsidR="00A408A2" w:rsidRPr="008A1D0F" w:rsidRDefault="00A408A2">
            <w:pPr>
              <w:adjustRightInd w:val="0"/>
              <w:snapToGrid w:val="0"/>
              <w:jc w:val="center"/>
              <w:rPr>
                <w:rFonts w:ascii="宋体" w:hAnsi="宋体"/>
                <w:sz w:val="22"/>
              </w:rPr>
            </w:pPr>
            <w:r w:rsidRPr="008A1D0F">
              <w:rPr>
                <w:rFonts w:ascii="宋体" w:hAnsi="宋体"/>
                <w:sz w:val="22"/>
              </w:rPr>
              <w:t>杭州萧山国际机场内</w:t>
            </w:r>
          </w:p>
        </w:tc>
      </w:tr>
      <w:tr w:rsidR="00A408A2" w:rsidRPr="009C68DD" w:rsidTr="008A1D0F">
        <w:trPr>
          <w:trHeight w:val="558"/>
          <w:jc w:val="center"/>
        </w:trPr>
        <w:tc>
          <w:tcPr>
            <w:tcW w:w="2402" w:type="dxa"/>
            <w:vAlign w:val="center"/>
          </w:tcPr>
          <w:p w:rsidR="00A408A2" w:rsidRPr="008A1D0F" w:rsidRDefault="009C68DD" w:rsidP="008A1D0F">
            <w:pPr>
              <w:snapToGrid w:val="0"/>
              <w:jc w:val="center"/>
              <w:rPr>
                <w:rFonts w:ascii="宋体" w:hAnsi="宋体"/>
                <w:sz w:val="22"/>
              </w:rPr>
            </w:pPr>
            <w:r w:rsidRPr="009C68DD">
              <w:rPr>
                <w:rFonts w:ascii="宋体" w:hAnsi="宋体" w:cs="宋体" w:hint="eastAsia"/>
                <w:color w:val="000000" w:themeColor="text1"/>
                <w:sz w:val="22"/>
              </w:rPr>
              <w:t>拼控输入编码板卡</w:t>
            </w:r>
          </w:p>
        </w:tc>
        <w:tc>
          <w:tcPr>
            <w:tcW w:w="666" w:type="dxa"/>
            <w:vAlign w:val="center"/>
          </w:tcPr>
          <w:p w:rsidR="00A408A2" w:rsidRPr="008A1D0F" w:rsidRDefault="00A408A2" w:rsidP="008A1D0F">
            <w:pPr>
              <w:snapToGrid w:val="0"/>
              <w:jc w:val="center"/>
              <w:rPr>
                <w:rFonts w:ascii="宋体" w:hAnsi="宋体"/>
                <w:sz w:val="22"/>
              </w:rPr>
            </w:pPr>
            <w:r w:rsidRPr="008A1D0F">
              <w:rPr>
                <w:rFonts w:ascii="宋体" w:hAnsi="宋体"/>
                <w:sz w:val="22"/>
              </w:rPr>
              <w:t>1</w:t>
            </w:r>
          </w:p>
        </w:tc>
        <w:tc>
          <w:tcPr>
            <w:tcW w:w="634" w:type="dxa"/>
            <w:vAlign w:val="center"/>
          </w:tcPr>
          <w:p w:rsidR="00A408A2" w:rsidRPr="008A1D0F" w:rsidRDefault="00A408A2" w:rsidP="00A408A2">
            <w:pPr>
              <w:pStyle w:val="a5"/>
              <w:snapToGrid w:val="0"/>
              <w:jc w:val="center"/>
              <w:rPr>
                <w:rFonts w:ascii="宋体" w:hAnsi="宋体"/>
                <w:kern w:val="0"/>
                <w:sz w:val="22"/>
                <w:szCs w:val="22"/>
              </w:rPr>
            </w:pPr>
            <w:r w:rsidRPr="008A1D0F">
              <w:rPr>
                <w:rFonts w:ascii="宋体" w:hAnsi="宋体" w:hint="eastAsia"/>
                <w:kern w:val="0"/>
                <w:sz w:val="22"/>
                <w:szCs w:val="22"/>
              </w:rPr>
              <w:t>块</w:t>
            </w:r>
          </w:p>
        </w:tc>
        <w:tc>
          <w:tcPr>
            <w:tcW w:w="1733" w:type="dxa"/>
            <w:vMerge/>
            <w:vAlign w:val="center"/>
          </w:tcPr>
          <w:p w:rsidR="00A408A2" w:rsidRPr="008A1D0F" w:rsidRDefault="00A408A2" w:rsidP="00A408A2">
            <w:pPr>
              <w:pStyle w:val="a5"/>
              <w:snapToGrid w:val="0"/>
              <w:jc w:val="center"/>
              <w:rPr>
                <w:rFonts w:ascii="宋体" w:hAnsi="宋体"/>
                <w:kern w:val="0"/>
                <w:sz w:val="22"/>
                <w:szCs w:val="22"/>
              </w:rPr>
            </w:pPr>
          </w:p>
        </w:tc>
        <w:tc>
          <w:tcPr>
            <w:tcW w:w="2171" w:type="dxa"/>
            <w:vMerge/>
            <w:vAlign w:val="center"/>
          </w:tcPr>
          <w:p w:rsidR="00A408A2" w:rsidRPr="008A1D0F" w:rsidRDefault="00A408A2" w:rsidP="00A408A2">
            <w:pPr>
              <w:adjustRightInd w:val="0"/>
              <w:snapToGrid w:val="0"/>
              <w:jc w:val="center"/>
              <w:rPr>
                <w:rFonts w:ascii="宋体" w:hAnsi="宋体"/>
                <w:sz w:val="22"/>
              </w:rPr>
            </w:pPr>
          </w:p>
        </w:tc>
        <w:tc>
          <w:tcPr>
            <w:tcW w:w="1701" w:type="dxa"/>
            <w:vMerge/>
            <w:vAlign w:val="center"/>
          </w:tcPr>
          <w:p w:rsidR="00A408A2" w:rsidRPr="008A1D0F" w:rsidRDefault="00A408A2" w:rsidP="00A408A2">
            <w:pPr>
              <w:adjustRightInd w:val="0"/>
              <w:snapToGrid w:val="0"/>
              <w:jc w:val="center"/>
              <w:rPr>
                <w:rFonts w:ascii="宋体" w:hAnsi="宋体"/>
                <w:sz w:val="22"/>
              </w:rPr>
            </w:pPr>
          </w:p>
        </w:tc>
      </w:tr>
      <w:tr w:rsidR="00A408A2" w:rsidRPr="009C68DD" w:rsidTr="008A1D0F">
        <w:trPr>
          <w:trHeight w:val="558"/>
          <w:jc w:val="center"/>
        </w:trPr>
        <w:tc>
          <w:tcPr>
            <w:tcW w:w="2402" w:type="dxa"/>
            <w:vAlign w:val="center"/>
          </w:tcPr>
          <w:p w:rsidR="00A408A2" w:rsidRPr="008A1D0F" w:rsidRDefault="009C68DD" w:rsidP="008A1D0F">
            <w:pPr>
              <w:snapToGrid w:val="0"/>
              <w:jc w:val="center"/>
              <w:rPr>
                <w:rFonts w:ascii="宋体" w:hAnsi="宋体"/>
                <w:sz w:val="22"/>
              </w:rPr>
            </w:pPr>
            <w:r w:rsidRPr="009C68DD">
              <w:rPr>
                <w:rFonts w:ascii="宋体" w:hAnsi="宋体" w:cs="宋体" w:hint="eastAsia"/>
                <w:color w:val="000000" w:themeColor="text1"/>
                <w:sz w:val="22"/>
              </w:rPr>
              <w:t>拼控</w:t>
            </w:r>
            <w:r w:rsidRPr="008A1D0F">
              <w:rPr>
                <w:rFonts w:hint="eastAsia"/>
                <w:sz w:val="22"/>
              </w:rPr>
              <w:t>输出解码板卡</w:t>
            </w:r>
          </w:p>
        </w:tc>
        <w:tc>
          <w:tcPr>
            <w:tcW w:w="666" w:type="dxa"/>
            <w:vAlign w:val="center"/>
          </w:tcPr>
          <w:p w:rsidR="00A408A2" w:rsidRPr="008A1D0F" w:rsidRDefault="00A408A2" w:rsidP="008A1D0F">
            <w:pPr>
              <w:snapToGrid w:val="0"/>
              <w:jc w:val="center"/>
              <w:rPr>
                <w:rFonts w:ascii="宋体" w:hAnsi="宋体"/>
                <w:sz w:val="22"/>
              </w:rPr>
            </w:pPr>
            <w:r w:rsidRPr="008A1D0F">
              <w:rPr>
                <w:rFonts w:ascii="宋体" w:hAnsi="宋体"/>
                <w:sz w:val="22"/>
              </w:rPr>
              <w:t>1</w:t>
            </w:r>
          </w:p>
        </w:tc>
        <w:tc>
          <w:tcPr>
            <w:tcW w:w="634" w:type="dxa"/>
            <w:vAlign w:val="center"/>
          </w:tcPr>
          <w:p w:rsidR="00A408A2" w:rsidRPr="008A1D0F" w:rsidRDefault="00A408A2" w:rsidP="00A408A2">
            <w:pPr>
              <w:pStyle w:val="a5"/>
              <w:snapToGrid w:val="0"/>
              <w:jc w:val="center"/>
              <w:rPr>
                <w:rFonts w:ascii="宋体" w:hAnsi="宋体"/>
                <w:kern w:val="0"/>
                <w:sz w:val="22"/>
                <w:szCs w:val="22"/>
              </w:rPr>
            </w:pPr>
            <w:r w:rsidRPr="008A1D0F">
              <w:rPr>
                <w:rFonts w:ascii="宋体" w:hAnsi="宋体" w:hint="eastAsia"/>
                <w:kern w:val="0"/>
                <w:sz w:val="22"/>
                <w:szCs w:val="22"/>
              </w:rPr>
              <w:t>块</w:t>
            </w:r>
          </w:p>
        </w:tc>
        <w:tc>
          <w:tcPr>
            <w:tcW w:w="1733" w:type="dxa"/>
            <w:vMerge/>
            <w:vAlign w:val="center"/>
          </w:tcPr>
          <w:p w:rsidR="00A408A2" w:rsidRPr="008A1D0F" w:rsidRDefault="00A408A2" w:rsidP="00A408A2">
            <w:pPr>
              <w:pStyle w:val="a5"/>
              <w:snapToGrid w:val="0"/>
              <w:jc w:val="center"/>
              <w:rPr>
                <w:rFonts w:ascii="宋体" w:hAnsi="宋体"/>
                <w:kern w:val="0"/>
                <w:sz w:val="22"/>
                <w:szCs w:val="22"/>
              </w:rPr>
            </w:pPr>
          </w:p>
        </w:tc>
        <w:tc>
          <w:tcPr>
            <w:tcW w:w="2171" w:type="dxa"/>
            <w:vMerge/>
            <w:vAlign w:val="center"/>
          </w:tcPr>
          <w:p w:rsidR="00A408A2" w:rsidRPr="008A1D0F" w:rsidRDefault="00A408A2" w:rsidP="00A408A2">
            <w:pPr>
              <w:adjustRightInd w:val="0"/>
              <w:snapToGrid w:val="0"/>
              <w:jc w:val="center"/>
              <w:rPr>
                <w:rFonts w:ascii="宋体" w:hAnsi="宋体"/>
                <w:sz w:val="22"/>
              </w:rPr>
            </w:pPr>
          </w:p>
        </w:tc>
        <w:tc>
          <w:tcPr>
            <w:tcW w:w="1701" w:type="dxa"/>
            <w:vMerge/>
            <w:vAlign w:val="center"/>
          </w:tcPr>
          <w:p w:rsidR="00A408A2" w:rsidRPr="008A1D0F" w:rsidRDefault="00A408A2" w:rsidP="00A408A2">
            <w:pPr>
              <w:adjustRightInd w:val="0"/>
              <w:snapToGrid w:val="0"/>
              <w:jc w:val="center"/>
              <w:rPr>
                <w:rFonts w:ascii="宋体" w:hAnsi="宋体"/>
                <w:sz w:val="22"/>
              </w:rPr>
            </w:pPr>
          </w:p>
        </w:tc>
      </w:tr>
    </w:tbl>
    <w:p w:rsidR="0008285D" w:rsidRDefault="00D24906">
      <w:pPr>
        <w:pStyle w:val="4"/>
        <w:spacing w:before="160" w:after="160" w:line="360" w:lineRule="exact"/>
        <w:ind w:firstLineChars="100" w:firstLine="281"/>
        <w:jc w:val="left"/>
      </w:pPr>
      <w:r>
        <w:t>三、技术性能指标</w:t>
      </w:r>
    </w:p>
    <w:p w:rsidR="00A408A2" w:rsidRPr="008A1D0F" w:rsidRDefault="00A408A2" w:rsidP="008A1D0F">
      <w:pPr>
        <w:rPr>
          <w:rFonts w:ascii="宋体" w:hAnsi="宋体" w:cs="宋体"/>
          <w:color w:val="000000" w:themeColor="text1"/>
          <w:sz w:val="22"/>
        </w:rPr>
      </w:pPr>
      <w:r w:rsidRPr="008A1D0F">
        <w:rPr>
          <w:rFonts w:ascii="宋体" w:hAnsi="宋体" w:cs="宋体"/>
          <w:color w:val="000000" w:themeColor="text1"/>
          <w:sz w:val="22"/>
        </w:rPr>
        <w:t>1.</w:t>
      </w:r>
      <w:r w:rsidRPr="008A1D0F">
        <w:rPr>
          <w:rFonts w:ascii="宋体" w:hAnsi="宋体" w:cs="宋体" w:hint="eastAsia"/>
          <w:color w:val="000000" w:themeColor="text1"/>
          <w:sz w:val="22"/>
        </w:rPr>
        <w:t>视频综合平台</w:t>
      </w:r>
    </w:p>
    <w:p w:rsidR="00A408A2" w:rsidRPr="008A1D0F" w:rsidRDefault="00A408A2" w:rsidP="008A1D0F">
      <w:pPr>
        <w:pStyle w:val="a0"/>
        <w:rPr>
          <w:rFonts w:ascii="宋体" w:hAnsi="宋体" w:cs="宋体"/>
          <w:b/>
          <w:bCs/>
          <w:color w:val="000000" w:themeColor="text1"/>
          <w:sz w:val="22"/>
          <w:szCs w:val="22"/>
        </w:rPr>
      </w:pPr>
      <w:r w:rsidRPr="008A1D0F">
        <w:rPr>
          <w:rFonts w:ascii="宋体" w:hAnsi="宋体" w:cs="宋体" w:hint="eastAsia"/>
          <w:color w:val="000000" w:themeColor="text1"/>
          <w:sz w:val="22"/>
          <w:szCs w:val="22"/>
        </w:rPr>
        <w:t>可接受的标准化产品品牌为：大华、海康、宇视同等或以上档次品牌。</w:t>
      </w:r>
    </w:p>
    <w:tbl>
      <w:tblPr>
        <w:tblW w:w="953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52"/>
        <w:gridCol w:w="8080"/>
      </w:tblGrid>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5B4321" w:rsidP="008A1D0F">
            <w:pPr>
              <w:widowControl/>
              <w:jc w:val="center"/>
              <w:rPr>
                <w:rFonts w:ascii="宋体" w:hAnsi="宋体"/>
                <w:sz w:val="22"/>
              </w:rPr>
            </w:pPr>
            <w:r>
              <w:rPr>
                <w:rFonts w:ascii="宋体" w:hAnsi="宋体" w:hint="eastAsia"/>
                <w:sz w:val="22"/>
              </w:rPr>
              <w:t>参</w:t>
            </w:r>
            <w:r w:rsidR="00A408A2" w:rsidRPr="008A1D0F">
              <w:rPr>
                <w:rFonts w:ascii="宋体" w:hAnsi="宋体" w:hint="eastAsia"/>
                <w:sz w:val="22"/>
              </w:rPr>
              <w:t>数名称</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参数值</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主处理器</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64位四核处理器</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操作系统</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嵌入式LINUX</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总线</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PCI-E总线</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卡槽</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12个（1个主控板槽位，1个控制板槽位，10个视音频业务板槽位，所有业务卡支出混插）</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主机箱</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支持双电源（标配单电源），主控板，PCI-E总线背板，智能温控风扇DH-M70-4U-E</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视频输入卡</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支持DVI/HDMI/VGA/BNC/HD-SDI/3G-SDI/HDCVI输入编码卡，满配最多10块</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视频输出卡</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支持DVI/HDMI/VGA/BNC/HD-SDI输出解码卡，满配最多10块</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接入标准</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GB28181/ONVIF/PISA</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lastRenderedPageBreak/>
              <w:t>传输协议</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TCP/UDP/RTP/RTSP/RTCP</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接入设备</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IPC，DVR，NVS，NVR，视频矩阵</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视频分辨率</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3200万/1600万/1200万/800万/500万/300万</w:t>
            </w:r>
            <w:r w:rsidR="00DE2FDB">
              <w:rPr>
                <w:rFonts w:ascii="宋体" w:hAnsi="宋体" w:hint="eastAsia"/>
                <w:sz w:val="22"/>
              </w:rPr>
              <w:t>/</w:t>
            </w:r>
            <w:r w:rsidRPr="008A1D0F">
              <w:rPr>
                <w:rFonts w:ascii="宋体" w:hAnsi="宋体" w:hint="eastAsia"/>
                <w:sz w:val="22"/>
              </w:rPr>
              <w:t>1080P/UXGA/720P/D1/HD1/2CIF/CIF/QCIF</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拼接能力</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满配支持60块大屏拼接</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大屏功能</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支持拼接缩放/视频融合/漫游/开窗/层叠</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输入源</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高清和标清，数字和模拟视频任意组合，混合显示</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输出接口</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支持DVI/HDMI/VGA/BNC/SDI输出接口</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控制方式</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本机支持外接显示器与鼠标，自带操作界面，同时支持PC客户端或网络键盘</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通讯接口</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6个RJ45接口（主控2个RJ45，控制板扩展4个RJ45），支持1000M网络</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RS485接口</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1个</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RS232接口</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4个</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USB接口</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2个USB2.0接口，1个USB3.0接口</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电源</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交流电源：100~120VAC，200~240VAC</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功耗</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≤600W</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工作温度</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-10℃－＋55℃</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工作湿度</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10%－90%</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工作气压</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86kpa－106kpa</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尺寸（mm）</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482.6mm（宽）*496mm(深)*177.8mm（高）</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重量</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≤25Kg(满配)</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控制器</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M70_4U_E</w:t>
            </w:r>
          </w:p>
        </w:tc>
      </w:tr>
      <w:tr w:rsidR="00A408A2" w:rsidRPr="009C68DD" w:rsidTr="008A1D0F">
        <w:trPr>
          <w:trHeight w:val="454"/>
          <w:jc w:val="center"/>
        </w:trPr>
        <w:tc>
          <w:tcPr>
            <w:tcW w:w="1452"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rsidP="008A1D0F">
            <w:pPr>
              <w:widowControl/>
              <w:jc w:val="center"/>
              <w:rPr>
                <w:rFonts w:ascii="宋体" w:hAnsi="宋体"/>
                <w:sz w:val="22"/>
              </w:rPr>
            </w:pPr>
            <w:r w:rsidRPr="008A1D0F">
              <w:rPr>
                <w:rFonts w:ascii="宋体" w:hAnsi="宋体" w:hint="eastAsia"/>
                <w:sz w:val="22"/>
              </w:rPr>
              <w:t>主机系统</w:t>
            </w:r>
          </w:p>
        </w:tc>
        <w:tc>
          <w:tcPr>
            <w:tcW w:w="8080" w:type="dxa"/>
            <w:tcBorders>
              <w:top w:val="single" w:sz="4" w:space="0" w:color="auto"/>
              <w:left w:val="single" w:sz="4" w:space="0" w:color="auto"/>
              <w:bottom w:val="single" w:sz="4" w:space="0" w:color="auto"/>
              <w:right w:val="single" w:sz="4" w:space="0" w:color="auto"/>
            </w:tcBorders>
            <w:vAlign w:val="center"/>
            <w:hideMark/>
          </w:tcPr>
          <w:p w:rsidR="00A408A2" w:rsidRPr="008A1D0F" w:rsidRDefault="00A408A2">
            <w:pPr>
              <w:widowControl/>
              <w:jc w:val="left"/>
              <w:rPr>
                <w:rFonts w:ascii="宋体" w:hAnsi="宋体"/>
                <w:sz w:val="22"/>
              </w:rPr>
            </w:pPr>
            <w:r w:rsidRPr="008A1D0F">
              <w:rPr>
                <w:rFonts w:ascii="宋体" w:hAnsi="宋体" w:hint="eastAsia"/>
                <w:sz w:val="22"/>
              </w:rPr>
              <w:t>集中式</w:t>
            </w:r>
          </w:p>
        </w:tc>
      </w:tr>
    </w:tbl>
    <w:p w:rsidR="005B4321" w:rsidRDefault="005B4321" w:rsidP="008A1D0F">
      <w:pPr>
        <w:rPr>
          <w:rFonts w:ascii="宋体" w:hAnsi="宋体"/>
          <w:sz w:val="22"/>
        </w:rPr>
      </w:pPr>
    </w:p>
    <w:p w:rsidR="00A408A2" w:rsidRPr="008A1D0F" w:rsidRDefault="00A408A2" w:rsidP="008A1D0F">
      <w:pPr>
        <w:rPr>
          <w:rFonts w:ascii="宋体" w:hAnsi="宋体"/>
          <w:sz w:val="22"/>
        </w:rPr>
      </w:pPr>
      <w:r w:rsidRPr="008A1D0F">
        <w:rPr>
          <w:rFonts w:ascii="宋体" w:hAnsi="宋体"/>
          <w:sz w:val="22"/>
        </w:rPr>
        <w:t>2.</w:t>
      </w:r>
      <w:r w:rsidR="005B4321" w:rsidRPr="005B4321">
        <w:rPr>
          <w:rFonts w:hint="eastAsia"/>
        </w:rPr>
        <w:t xml:space="preserve"> </w:t>
      </w:r>
      <w:r w:rsidR="005B4321" w:rsidRPr="005B4321">
        <w:rPr>
          <w:rFonts w:ascii="宋体" w:hAnsi="宋体" w:hint="eastAsia"/>
          <w:sz w:val="22"/>
        </w:rPr>
        <w:t>拼控输入编码板卡</w:t>
      </w:r>
    </w:p>
    <w:p w:rsidR="00A408A2" w:rsidRPr="008A1D0F" w:rsidRDefault="00A408A2" w:rsidP="008A1D0F">
      <w:pPr>
        <w:rPr>
          <w:rFonts w:ascii="宋体" w:hAnsi="宋体"/>
          <w:sz w:val="22"/>
        </w:rPr>
      </w:pPr>
      <w:r w:rsidRPr="008A1D0F">
        <w:rPr>
          <w:rFonts w:ascii="宋体" w:hAnsi="宋体" w:hint="eastAsia"/>
          <w:sz w:val="22"/>
        </w:rPr>
        <w:t>可接受的标准化产品品牌为：大华、海康、宇视同等或以上档次品牌。</w:t>
      </w:r>
    </w:p>
    <w:tbl>
      <w:tblPr>
        <w:tblW w:w="9474" w:type="dxa"/>
        <w:jc w:val="center"/>
        <w:tblLayout w:type="fixed"/>
        <w:tblCellMar>
          <w:left w:w="0" w:type="dxa"/>
          <w:right w:w="0" w:type="dxa"/>
        </w:tblCellMar>
        <w:tblLook w:val="04A0" w:firstRow="1" w:lastRow="0" w:firstColumn="1" w:lastColumn="0" w:noHBand="0" w:noVBand="1"/>
      </w:tblPr>
      <w:tblGrid>
        <w:gridCol w:w="601"/>
        <w:gridCol w:w="1536"/>
        <w:gridCol w:w="7337"/>
      </w:tblGrid>
      <w:tr w:rsidR="00A408A2" w:rsidRPr="009C68DD" w:rsidTr="008A1D0F">
        <w:trPr>
          <w:trHeight w:val="454"/>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center"/>
              <w:textAlignment w:val="bottom"/>
              <w:rPr>
                <w:rFonts w:ascii="宋体" w:hAnsi="宋体"/>
                <w:sz w:val="22"/>
              </w:rPr>
            </w:pPr>
            <w:r w:rsidRPr="005B4321">
              <w:rPr>
                <w:rFonts w:ascii="宋体" w:hAnsi="宋体" w:hint="eastAsia"/>
                <w:sz w:val="22"/>
              </w:rPr>
              <w:t>序号</w:t>
            </w:r>
          </w:p>
        </w:tc>
        <w:tc>
          <w:tcPr>
            <w:tcW w:w="887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center"/>
              <w:textAlignment w:val="bottom"/>
              <w:rPr>
                <w:rFonts w:ascii="宋体" w:hAnsi="宋体"/>
                <w:sz w:val="22"/>
              </w:rPr>
            </w:pPr>
            <w:r w:rsidRPr="008A1D0F">
              <w:rPr>
                <w:rFonts w:ascii="宋体" w:hAnsi="宋体"/>
                <w:sz w:val="22"/>
              </w:rPr>
              <w:t xml:space="preserve"> 主要特征需求 </w:t>
            </w:r>
          </w:p>
        </w:tc>
      </w:tr>
      <w:tr w:rsidR="00A408A2" w:rsidRPr="009C68DD" w:rsidTr="008A1D0F">
        <w:trPr>
          <w:trHeight w:val="454"/>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center"/>
              <w:textAlignment w:val="center"/>
              <w:rPr>
                <w:rFonts w:ascii="宋体" w:hAnsi="宋体"/>
                <w:sz w:val="22"/>
              </w:rPr>
            </w:pPr>
            <w:r w:rsidRPr="005B4321">
              <w:rPr>
                <w:rFonts w:ascii="宋体" w:hAnsi="宋体"/>
                <w:sz w:val="22"/>
              </w:rPr>
              <w:t>1</w:t>
            </w:r>
          </w:p>
        </w:tc>
        <w:tc>
          <w:tcPr>
            <w:tcW w:w="15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center"/>
              <w:textAlignment w:val="center"/>
              <w:rPr>
                <w:rFonts w:ascii="宋体" w:hAnsi="宋体"/>
                <w:sz w:val="22"/>
              </w:rPr>
            </w:pPr>
            <w:r w:rsidRPr="008A1D0F">
              <w:rPr>
                <w:rFonts w:ascii="宋体" w:hAnsi="宋体" w:hint="eastAsia"/>
                <w:sz w:val="22"/>
              </w:rPr>
              <w:t>视频输入接口</w:t>
            </w:r>
          </w:p>
        </w:tc>
        <w:tc>
          <w:tcPr>
            <w:tcW w:w="73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left"/>
              <w:textAlignment w:val="center"/>
              <w:rPr>
                <w:rFonts w:ascii="宋体" w:hAnsi="宋体"/>
                <w:sz w:val="22"/>
              </w:rPr>
            </w:pPr>
            <w:r w:rsidRPr="008A1D0F">
              <w:rPr>
                <w:rFonts w:ascii="宋体" w:hAnsi="宋体"/>
                <w:sz w:val="22"/>
              </w:rPr>
              <w:t>HDMI</w:t>
            </w:r>
          </w:p>
        </w:tc>
      </w:tr>
      <w:tr w:rsidR="00A408A2" w:rsidRPr="009C68DD" w:rsidTr="008A1D0F">
        <w:trPr>
          <w:trHeight w:val="454"/>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center"/>
              <w:textAlignment w:val="center"/>
              <w:rPr>
                <w:rFonts w:ascii="宋体" w:hAnsi="宋体"/>
                <w:sz w:val="22"/>
              </w:rPr>
            </w:pPr>
            <w:r w:rsidRPr="005B4321">
              <w:rPr>
                <w:rFonts w:ascii="宋体" w:hAnsi="宋体"/>
                <w:sz w:val="22"/>
              </w:rPr>
              <w:t>2</w:t>
            </w:r>
          </w:p>
        </w:tc>
        <w:tc>
          <w:tcPr>
            <w:tcW w:w="15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center"/>
              <w:textAlignment w:val="center"/>
              <w:rPr>
                <w:rFonts w:ascii="宋体" w:hAnsi="宋体"/>
                <w:sz w:val="22"/>
              </w:rPr>
            </w:pPr>
            <w:r w:rsidRPr="008A1D0F">
              <w:rPr>
                <w:rFonts w:ascii="宋体" w:hAnsi="宋体" w:hint="eastAsia"/>
                <w:sz w:val="22"/>
              </w:rPr>
              <w:t>采集分辨率</w:t>
            </w:r>
          </w:p>
        </w:tc>
        <w:tc>
          <w:tcPr>
            <w:tcW w:w="73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A408A2" w:rsidRPr="008A1D0F" w:rsidRDefault="00A408A2" w:rsidP="00A408A2">
            <w:pPr>
              <w:widowControl/>
              <w:jc w:val="left"/>
              <w:textAlignment w:val="center"/>
              <w:rPr>
                <w:rFonts w:ascii="宋体" w:hAnsi="宋体"/>
                <w:sz w:val="22"/>
              </w:rPr>
            </w:pPr>
            <w:r w:rsidRPr="008A1D0F">
              <w:rPr>
                <w:rFonts w:ascii="宋体" w:hAnsi="宋体" w:hint="eastAsia"/>
                <w:sz w:val="22"/>
              </w:rPr>
              <w:t>支持</w:t>
            </w:r>
            <w:r w:rsidRPr="008A1D0F">
              <w:rPr>
                <w:rFonts w:ascii="宋体" w:hAnsi="宋体"/>
                <w:sz w:val="22"/>
              </w:rPr>
              <w:t>2路及以上4096*2160@30fps</w:t>
            </w:r>
            <w:r w:rsidRPr="008A1D0F">
              <w:rPr>
                <w:rFonts w:ascii="宋体" w:hAnsi="宋体" w:hint="eastAsia"/>
                <w:sz w:val="22"/>
              </w:rPr>
              <w:t>输入</w:t>
            </w:r>
          </w:p>
        </w:tc>
      </w:tr>
    </w:tbl>
    <w:p w:rsidR="009C68DD" w:rsidRDefault="009C68DD">
      <w:pPr>
        <w:rPr>
          <w:rFonts w:ascii="宋体" w:hAnsi="宋体"/>
          <w:sz w:val="22"/>
        </w:rPr>
      </w:pPr>
    </w:p>
    <w:p w:rsidR="00A408A2" w:rsidRPr="008A1D0F" w:rsidRDefault="009C68DD" w:rsidP="008A1D0F">
      <w:pPr>
        <w:pStyle w:val="a0"/>
        <w:rPr>
          <w:rFonts w:ascii="宋体" w:hAnsi="宋体"/>
          <w:sz w:val="22"/>
        </w:rPr>
      </w:pPr>
      <w:r>
        <w:br w:type="page"/>
      </w:r>
      <w:r w:rsidR="00A408A2" w:rsidRPr="008A1D0F">
        <w:rPr>
          <w:rFonts w:ascii="宋体" w:hAnsi="宋体"/>
          <w:sz w:val="22"/>
        </w:rPr>
        <w:lastRenderedPageBreak/>
        <w:t>3.</w:t>
      </w:r>
      <w:r w:rsidR="005B4321" w:rsidRPr="005B4321">
        <w:rPr>
          <w:rFonts w:hint="eastAsia"/>
        </w:rPr>
        <w:t xml:space="preserve"> </w:t>
      </w:r>
      <w:r w:rsidR="005B4321" w:rsidRPr="005B4321">
        <w:rPr>
          <w:rFonts w:ascii="宋体" w:hAnsi="宋体" w:hint="eastAsia"/>
          <w:sz w:val="22"/>
        </w:rPr>
        <w:t>拼控输出解码板卡</w:t>
      </w:r>
    </w:p>
    <w:p w:rsidR="00A408A2" w:rsidRPr="005B4321" w:rsidRDefault="00A408A2" w:rsidP="008A1D0F">
      <w:pPr>
        <w:pStyle w:val="a4"/>
        <w:ind w:firstLineChars="0" w:firstLine="0"/>
        <w:rPr>
          <w:rFonts w:ascii="宋体" w:hAnsi="宋体"/>
          <w:sz w:val="22"/>
          <w:szCs w:val="22"/>
        </w:rPr>
      </w:pPr>
      <w:r w:rsidRPr="008A1D0F">
        <w:rPr>
          <w:rFonts w:ascii="宋体" w:hAnsi="宋体" w:hint="eastAsia"/>
          <w:sz w:val="22"/>
          <w:szCs w:val="22"/>
        </w:rPr>
        <w:t>可接受的标准化产品品牌为：大华、海康、宇视同等或以上档次品牌。</w:t>
      </w:r>
    </w:p>
    <w:tbl>
      <w:tblPr>
        <w:tblpPr w:leftFromText="180" w:rightFromText="180" w:vertAnchor="text" w:horzAnchor="page" w:tblpXSpec="center" w:tblpY="37"/>
        <w:tblOverlap w:val="never"/>
        <w:tblW w:w="9497" w:type="dxa"/>
        <w:jc w:val="center"/>
        <w:tblLayout w:type="fixed"/>
        <w:tblLook w:val="04A0" w:firstRow="1" w:lastRow="0" w:firstColumn="1" w:lastColumn="0" w:noHBand="0" w:noVBand="1"/>
      </w:tblPr>
      <w:tblGrid>
        <w:gridCol w:w="567"/>
        <w:gridCol w:w="1101"/>
        <w:gridCol w:w="7829"/>
      </w:tblGrid>
      <w:tr w:rsidR="008A1D0F" w:rsidRPr="009C68DD" w:rsidTr="00E3062A">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rsidR="008A1D0F" w:rsidRPr="005B4321" w:rsidRDefault="008A1D0F" w:rsidP="008A1D0F">
            <w:pPr>
              <w:jc w:val="center"/>
              <w:rPr>
                <w:rFonts w:ascii="宋体" w:hAnsi="宋体"/>
                <w:sz w:val="22"/>
              </w:rPr>
            </w:pPr>
            <w:r>
              <w:rPr>
                <w:rFonts w:ascii="宋体" w:hAnsi="宋体" w:hint="eastAsia"/>
                <w:sz w:val="22"/>
              </w:rPr>
              <w:t>序</w:t>
            </w:r>
          </w:p>
          <w:p w:rsidR="008A1D0F" w:rsidRPr="005B4321" w:rsidRDefault="008A1D0F" w:rsidP="008A1D0F">
            <w:pPr>
              <w:jc w:val="center"/>
              <w:rPr>
                <w:rFonts w:ascii="宋体" w:hAnsi="宋体"/>
                <w:sz w:val="22"/>
              </w:rPr>
            </w:pPr>
            <w:r>
              <w:rPr>
                <w:rFonts w:ascii="宋体" w:hAnsi="宋体" w:hint="eastAsia"/>
                <w:sz w:val="22"/>
              </w:rPr>
              <w:t>号</w:t>
            </w:r>
          </w:p>
        </w:tc>
        <w:tc>
          <w:tcPr>
            <w:tcW w:w="8930" w:type="dxa"/>
            <w:gridSpan w:val="2"/>
            <w:tcBorders>
              <w:top w:val="single" w:sz="4" w:space="0" w:color="auto"/>
              <w:left w:val="nil"/>
              <w:bottom w:val="single" w:sz="4" w:space="0" w:color="auto"/>
              <w:right w:val="single" w:sz="4" w:space="0" w:color="auto"/>
            </w:tcBorders>
            <w:vAlign w:val="center"/>
          </w:tcPr>
          <w:p w:rsidR="008A1D0F" w:rsidRPr="005B4321" w:rsidRDefault="008A1D0F" w:rsidP="008A1D0F">
            <w:pPr>
              <w:jc w:val="center"/>
              <w:rPr>
                <w:rFonts w:ascii="宋体" w:hAnsi="宋体"/>
                <w:sz w:val="22"/>
              </w:rPr>
            </w:pPr>
            <w:r>
              <w:rPr>
                <w:rFonts w:ascii="宋体" w:hAnsi="宋体" w:hint="eastAsia"/>
                <w:sz w:val="22"/>
              </w:rPr>
              <w:t>技术参数</w:t>
            </w:r>
          </w:p>
        </w:tc>
      </w:tr>
      <w:tr w:rsidR="00A408A2" w:rsidRPr="009C68DD" w:rsidTr="008A1D0F">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rsidR="00A408A2" w:rsidRDefault="009C68DD" w:rsidP="008A1D0F">
            <w:pPr>
              <w:jc w:val="center"/>
              <w:rPr>
                <w:rFonts w:ascii="宋体" w:hAnsi="宋体"/>
                <w:sz w:val="22"/>
              </w:rPr>
            </w:pPr>
            <w:r>
              <w:rPr>
                <w:rFonts w:ascii="宋体" w:hAnsi="宋体" w:hint="eastAsia"/>
                <w:sz w:val="22"/>
              </w:rPr>
              <w:t>1</w:t>
            </w:r>
          </w:p>
        </w:tc>
        <w:tc>
          <w:tcPr>
            <w:tcW w:w="1101" w:type="dxa"/>
            <w:tcBorders>
              <w:top w:val="single" w:sz="4" w:space="0" w:color="auto"/>
              <w:left w:val="nil"/>
              <w:bottom w:val="single" w:sz="4" w:space="0" w:color="auto"/>
              <w:right w:val="single" w:sz="4" w:space="0" w:color="auto"/>
            </w:tcBorders>
            <w:vAlign w:val="center"/>
          </w:tcPr>
          <w:p w:rsidR="00A408A2" w:rsidRPr="008A1D0F" w:rsidDel="00A408A2" w:rsidRDefault="00A408A2" w:rsidP="008A1D0F">
            <w:pPr>
              <w:jc w:val="center"/>
              <w:rPr>
                <w:rFonts w:ascii="宋体" w:hAnsi="宋体"/>
                <w:sz w:val="22"/>
              </w:rPr>
            </w:pPr>
            <w:r w:rsidRPr="008A1D0F">
              <w:rPr>
                <w:rFonts w:ascii="宋体" w:hAnsi="宋体" w:hint="eastAsia"/>
                <w:sz w:val="22"/>
              </w:rPr>
              <w:t>解码格式</w:t>
            </w:r>
          </w:p>
        </w:tc>
        <w:tc>
          <w:tcPr>
            <w:tcW w:w="7829" w:type="dxa"/>
            <w:tcBorders>
              <w:top w:val="single" w:sz="4" w:space="0" w:color="auto"/>
              <w:left w:val="nil"/>
              <w:bottom w:val="single" w:sz="4" w:space="0" w:color="auto"/>
              <w:right w:val="single" w:sz="4" w:space="0" w:color="auto"/>
            </w:tcBorders>
            <w:vAlign w:val="center"/>
          </w:tcPr>
          <w:p w:rsidR="00A408A2" w:rsidDel="00A408A2" w:rsidRDefault="00A408A2" w:rsidP="008A1D0F">
            <w:pPr>
              <w:jc w:val="left"/>
              <w:rPr>
                <w:rFonts w:ascii="宋体" w:hAnsi="宋体"/>
                <w:sz w:val="22"/>
              </w:rPr>
            </w:pPr>
            <w:r w:rsidRPr="008A1D0F">
              <w:rPr>
                <w:rFonts w:ascii="宋体" w:hAnsi="宋体"/>
                <w:sz w:val="22"/>
              </w:rPr>
              <w:t>H.265/H.264</w:t>
            </w:r>
          </w:p>
        </w:tc>
      </w:tr>
      <w:tr w:rsidR="00A408A2" w:rsidRPr="009C68DD" w:rsidTr="008A1D0F">
        <w:trPr>
          <w:trHeight w:val="454"/>
          <w:jc w:val="center"/>
        </w:trPr>
        <w:tc>
          <w:tcPr>
            <w:tcW w:w="567" w:type="dxa"/>
            <w:tcBorders>
              <w:top w:val="single" w:sz="4" w:space="0" w:color="auto"/>
              <w:left w:val="single" w:sz="4" w:space="0" w:color="auto"/>
              <w:bottom w:val="single" w:sz="4" w:space="0" w:color="auto"/>
              <w:right w:val="single" w:sz="4" w:space="0" w:color="auto"/>
            </w:tcBorders>
            <w:vAlign w:val="center"/>
          </w:tcPr>
          <w:p w:rsidR="00A408A2" w:rsidRDefault="009C68DD" w:rsidP="008A1D0F">
            <w:pPr>
              <w:jc w:val="center"/>
              <w:rPr>
                <w:rFonts w:ascii="宋体" w:hAnsi="宋体"/>
                <w:sz w:val="22"/>
              </w:rPr>
            </w:pPr>
            <w:r>
              <w:rPr>
                <w:rFonts w:ascii="宋体" w:hAnsi="宋体" w:hint="eastAsia"/>
                <w:sz w:val="22"/>
              </w:rPr>
              <w:t>2</w:t>
            </w:r>
          </w:p>
        </w:tc>
        <w:tc>
          <w:tcPr>
            <w:tcW w:w="1101" w:type="dxa"/>
            <w:tcBorders>
              <w:top w:val="single" w:sz="4" w:space="0" w:color="auto"/>
              <w:left w:val="nil"/>
              <w:bottom w:val="single" w:sz="4" w:space="0" w:color="auto"/>
              <w:right w:val="single" w:sz="4" w:space="0" w:color="auto"/>
            </w:tcBorders>
            <w:vAlign w:val="center"/>
          </w:tcPr>
          <w:p w:rsidR="00A408A2" w:rsidRPr="008A1D0F" w:rsidDel="00A408A2" w:rsidRDefault="00A408A2" w:rsidP="008A1D0F">
            <w:pPr>
              <w:jc w:val="center"/>
              <w:rPr>
                <w:rFonts w:ascii="宋体" w:hAnsi="宋体"/>
                <w:sz w:val="22"/>
              </w:rPr>
            </w:pPr>
            <w:r w:rsidRPr="008A1D0F">
              <w:rPr>
                <w:rFonts w:ascii="宋体" w:hAnsi="宋体" w:hint="eastAsia"/>
                <w:sz w:val="22"/>
              </w:rPr>
              <w:t>解码能力</w:t>
            </w:r>
          </w:p>
        </w:tc>
        <w:tc>
          <w:tcPr>
            <w:tcW w:w="7829" w:type="dxa"/>
            <w:tcBorders>
              <w:top w:val="single" w:sz="4" w:space="0" w:color="auto"/>
              <w:left w:val="nil"/>
              <w:bottom w:val="single" w:sz="4" w:space="0" w:color="auto"/>
              <w:right w:val="single" w:sz="4" w:space="0" w:color="auto"/>
            </w:tcBorders>
            <w:vAlign w:val="center"/>
          </w:tcPr>
          <w:p w:rsidR="00A408A2" w:rsidDel="00A408A2" w:rsidRDefault="00A408A2" w:rsidP="008A1D0F">
            <w:pPr>
              <w:jc w:val="left"/>
              <w:rPr>
                <w:rFonts w:ascii="宋体" w:hAnsi="宋体"/>
                <w:sz w:val="22"/>
              </w:rPr>
            </w:pPr>
            <w:r w:rsidRPr="008A1D0F">
              <w:rPr>
                <w:rFonts w:ascii="宋体" w:hAnsi="宋体" w:hint="eastAsia"/>
                <w:sz w:val="22"/>
              </w:rPr>
              <w:t>支持</w:t>
            </w:r>
            <w:r w:rsidRPr="008A1D0F">
              <w:rPr>
                <w:rFonts w:ascii="宋体" w:hAnsi="宋体"/>
                <w:sz w:val="22"/>
              </w:rPr>
              <w:t xml:space="preserve">8路4096*2160@25fps，8路3840*2160@30fps </w:t>
            </w:r>
            <w:r w:rsidRPr="008A1D0F">
              <w:rPr>
                <w:rFonts w:ascii="宋体" w:hAnsi="宋体" w:hint="eastAsia"/>
                <w:sz w:val="22"/>
              </w:rPr>
              <w:t>，</w:t>
            </w:r>
            <w:r w:rsidRPr="008A1D0F">
              <w:rPr>
                <w:rFonts w:ascii="宋体" w:hAnsi="宋体"/>
                <w:sz w:val="22"/>
              </w:rPr>
              <w:t>32路1080p@30fps（H.264、H.265），72路720p@30fps，150路D1解码；支持8路1080P的SVAC解码；支持24路非标D1码流解码；1/4/6/8/9/16/25/36画面分割，自由分割；支持视音频同步解码，支持任意拼接，支持开窗和漫游功能，单屏支持36个窗口，支持高清底图显示，支持高清全景拼接</w:t>
            </w:r>
          </w:p>
        </w:tc>
      </w:tr>
    </w:tbl>
    <w:p w:rsidR="0008285D" w:rsidRDefault="00D24906" w:rsidP="008A1D0F">
      <w:pPr>
        <w:ind w:firstLineChars="200" w:firstLine="562"/>
        <w:rPr>
          <w:rFonts w:ascii="Arial" w:eastAsia="黑体" w:hAnsi="Arial"/>
          <w:b/>
          <w:bCs/>
          <w:sz w:val="28"/>
          <w:szCs w:val="28"/>
        </w:rPr>
        <w:sectPr w:rsidR="0008285D">
          <w:pgSz w:w="12240" w:h="15840"/>
          <w:pgMar w:top="1400" w:right="1680" w:bottom="1120" w:left="1580" w:header="0" w:footer="921" w:gutter="0"/>
          <w:cols w:space="720"/>
        </w:sectPr>
      </w:pPr>
      <w:r>
        <w:rPr>
          <w:rFonts w:ascii="Arial" w:eastAsia="黑体" w:hAnsi="Arial" w:hint="eastAsia"/>
          <w:b/>
          <w:bCs/>
          <w:sz w:val="28"/>
          <w:szCs w:val="28"/>
        </w:rPr>
        <w:t>四、</w:t>
      </w:r>
      <w:r w:rsidR="00DE2FDB" w:rsidRPr="00DE2FDB">
        <w:rPr>
          <w:rFonts w:ascii="Arial" w:eastAsia="黑体" w:hAnsi="Arial" w:hint="eastAsia"/>
          <w:b/>
          <w:bCs/>
          <w:sz w:val="28"/>
          <w:szCs w:val="28"/>
        </w:rPr>
        <w:t>投标时必须提供针对本项目的原厂盖章售后质保函以及原厂项目盖章授权函</w:t>
      </w:r>
      <w:r w:rsidR="00DE2FDB">
        <w:rPr>
          <w:rFonts w:ascii="Arial" w:eastAsia="黑体" w:hAnsi="Arial" w:hint="eastAsia"/>
          <w:b/>
          <w:bCs/>
          <w:sz w:val="28"/>
          <w:szCs w:val="28"/>
        </w:rPr>
        <w:t>。</w:t>
      </w:r>
    </w:p>
    <w:p w:rsidR="0008285D" w:rsidRDefault="00D24906">
      <w:pPr>
        <w:pStyle w:val="1"/>
        <w:spacing w:line="564" w:lineRule="exact"/>
        <w:ind w:right="57"/>
        <w:jc w:val="center"/>
      </w:pPr>
      <w:bookmarkStart w:id="98" w:name="_Toc11362"/>
      <w:bookmarkStart w:id="99" w:name="_Toc9532"/>
      <w:r>
        <w:rPr>
          <w:rFonts w:hint="eastAsia"/>
        </w:rPr>
        <w:lastRenderedPageBreak/>
        <w:t>第六章</w:t>
      </w:r>
      <w:r>
        <w:t xml:space="preserve">  </w:t>
      </w:r>
      <w:r>
        <w:rPr>
          <w:rFonts w:hint="eastAsia"/>
        </w:rPr>
        <w:t>投标文件格式</w:t>
      </w:r>
      <w:bookmarkEnd w:id="98"/>
      <w:bookmarkEnd w:id="99"/>
    </w:p>
    <w:p w:rsidR="0008285D" w:rsidRDefault="0008285D">
      <w:pPr>
        <w:autoSpaceDE w:val="0"/>
        <w:autoSpaceDN w:val="0"/>
        <w:adjustRightInd w:val="0"/>
        <w:spacing w:before="10" w:line="130" w:lineRule="exact"/>
        <w:jc w:val="left"/>
        <w:rPr>
          <w:rFonts w:ascii="微软雅黑" w:hAnsi="Times New Roman" w:cs="微软雅黑"/>
          <w:kern w:val="0"/>
          <w:sz w:val="13"/>
          <w:szCs w:val="13"/>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D24906">
      <w:pPr>
        <w:tabs>
          <w:tab w:val="left" w:pos="2980"/>
        </w:tabs>
        <w:autoSpaceDE w:val="0"/>
        <w:autoSpaceDN w:val="0"/>
        <w:adjustRightInd w:val="0"/>
        <w:spacing w:line="360" w:lineRule="auto"/>
        <w:ind w:left="1880" w:right="-20" w:firstLineChars="200" w:firstLine="81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ascii="微软雅黑" w:hAnsi="Times New Roman" w:cs="微软雅黑" w:hint="eastAsia"/>
          <w:kern w:val="0"/>
          <w:position w:val="-3"/>
          <w:sz w:val="24"/>
          <w:szCs w:val="28"/>
        </w:rPr>
        <w:t>(</w:t>
      </w:r>
      <w:r>
        <w:rPr>
          <w:rFonts w:ascii="微软雅黑" w:hAnsi="Times New Roman" w:cs="微软雅黑" w:hint="eastAsia"/>
          <w:kern w:val="0"/>
          <w:position w:val="-3"/>
          <w:sz w:val="24"/>
          <w:szCs w:val="28"/>
        </w:rPr>
        <w:t>项目</w:t>
      </w:r>
      <w:r>
        <w:rPr>
          <w:rFonts w:ascii="微软雅黑" w:hAnsi="Times New Roman" w:cs="微软雅黑" w:hint="eastAsia"/>
          <w:spacing w:val="-3"/>
          <w:kern w:val="0"/>
          <w:position w:val="-3"/>
          <w:sz w:val="24"/>
          <w:szCs w:val="28"/>
        </w:rPr>
        <w:t>名</w:t>
      </w:r>
      <w:r>
        <w:rPr>
          <w:rFonts w:ascii="微软雅黑" w:hAnsi="Times New Roman" w:cs="微软雅黑" w:hint="eastAsia"/>
          <w:kern w:val="0"/>
          <w:position w:val="-3"/>
          <w:sz w:val="24"/>
          <w:szCs w:val="28"/>
        </w:rPr>
        <w:t>称</w:t>
      </w:r>
      <w:r>
        <w:rPr>
          <w:rFonts w:ascii="微软雅黑" w:hAnsi="Times New Roman" w:cs="微软雅黑" w:hint="eastAsia"/>
          <w:kern w:val="0"/>
          <w:position w:val="-3"/>
          <w:sz w:val="24"/>
          <w:szCs w:val="28"/>
        </w:rPr>
        <w:t>)</w:t>
      </w:r>
    </w:p>
    <w:p w:rsidR="0008285D" w:rsidRDefault="0008285D">
      <w:pPr>
        <w:autoSpaceDE w:val="0"/>
        <w:autoSpaceDN w:val="0"/>
        <w:adjustRightInd w:val="0"/>
        <w:spacing w:before="7" w:line="100" w:lineRule="exact"/>
        <w:jc w:val="left"/>
        <w:rPr>
          <w:rFonts w:ascii="微软雅黑" w:hAnsi="Times New Roman" w:cs="微软雅黑"/>
          <w:kern w:val="0"/>
          <w:sz w:val="10"/>
          <w:szCs w:val="1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D24906">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ascii="微软雅黑" w:hAnsi="Times New Roman" w:cs="微软雅黑" w:hint="eastAsia"/>
          <w:kern w:val="0"/>
          <w:sz w:val="44"/>
          <w:szCs w:val="44"/>
        </w:rPr>
        <w:t>投</w:t>
      </w:r>
      <w:r>
        <w:rPr>
          <w:rFonts w:ascii="微软雅黑" w:hAnsi="Times New Roman" w:cs="微软雅黑"/>
          <w:kern w:val="0"/>
          <w:sz w:val="44"/>
          <w:szCs w:val="44"/>
        </w:rPr>
        <w:tab/>
      </w:r>
      <w:r>
        <w:rPr>
          <w:rFonts w:ascii="微软雅黑" w:hAnsi="Times New Roman" w:cs="微软雅黑" w:hint="eastAsia"/>
          <w:kern w:val="0"/>
          <w:sz w:val="44"/>
          <w:szCs w:val="44"/>
        </w:rPr>
        <w:t>标</w:t>
      </w:r>
      <w:r>
        <w:rPr>
          <w:rFonts w:ascii="微软雅黑" w:hAnsi="Times New Roman" w:cs="微软雅黑"/>
          <w:kern w:val="0"/>
          <w:sz w:val="44"/>
          <w:szCs w:val="44"/>
        </w:rPr>
        <w:tab/>
      </w:r>
      <w:r>
        <w:rPr>
          <w:rFonts w:ascii="微软雅黑" w:hAnsi="Times New Roman" w:cs="微软雅黑" w:hint="eastAsia"/>
          <w:kern w:val="0"/>
          <w:sz w:val="44"/>
          <w:szCs w:val="44"/>
        </w:rPr>
        <w:t>文</w:t>
      </w:r>
      <w:r>
        <w:rPr>
          <w:rFonts w:ascii="微软雅黑" w:hAnsi="Times New Roman" w:cs="微软雅黑"/>
          <w:kern w:val="0"/>
          <w:sz w:val="44"/>
          <w:szCs w:val="44"/>
        </w:rPr>
        <w:tab/>
      </w:r>
      <w:r>
        <w:rPr>
          <w:rFonts w:ascii="微软雅黑" w:hAnsi="Times New Roman" w:cs="微软雅黑" w:hint="eastAsia"/>
          <w:w w:val="99"/>
          <w:kern w:val="0"/>
          <w:sz w:val="44"/>
          <w:szCs w:val="44"/>
        </w:rPr>
        <w:t>件</w:t>
      </w: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before="16" w:line="360" w:lineRule="auto"/>
        <w:ind w:firstLineChars="200" w:firstLine="480"/>
        <w:jc w:val="left"/>
        <w:rPr>
          <w:rFonts w:ascii="微软雅黑" w:hAnsi="Times New Roman" w:cs="微软雅黑"/>
          <w:kern w:val="0"/>
          <w:sz w:val="24"/>
          <w:szCs w:val="24"/>
        </w:rPr>
      </w:pPr>
    </w:p>
    <w:p w:rsidR="0008285D" w:rsidRDefault="00D24906">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hint="eastAsia"/>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ascii="微软雅黑" w:hAnsi="Times New Roman" w:cs="微软雅黑" w:hint="eastAsia"/>
          <w:kern w:val="0"/>
          <w:sz w:val="24"/>
          <w:szCs w:val="28"/>
        </w:rPr>
        <w:t>(</w:t>
      </w:r>
      <w:r>
        <w:rPr>
          <w:rFonts w:ascii="微软雅黑" w:hAnsi="Times New Roman" w:cs="微软雅黑" w:hint="eastAsia"/>
          <w:kern w:val="0"/>
          <w:sz w:val="24"/>
          <w:szCs w:val="28"/>
        </w:rPr>
        <w:t>盖</w:t>
      </w:r>
      <w:r>
        <w:rPr>
          <w:rFonts w:ascii="微软雅黑" w:hAnsi="Times New Roman" w:cs="微软雅黑" w:hint="eastAsia"/>
          <w:spacing w:val="-3"/>
          <w:kern w:val="0"/>
          <w:sz w:val="24"/>
          <w:szCs w:val="28"/>
        </w:rPr>
        <w:t>单</w:t>
      </w:r>
      <w:r>
        <w:rPr>
          <w:rFonts w:ascii="微软雅黑" w:hAnsi="Times New Roman" w:cs="微软雅黑" w:hint="eastAsia"/>
          <w:kern w:val="0"/>
          <w:sz w:val="24"/>
          <w:szCs w:val="28"/>
        </w:rPr>
        <w:t>位</w:t>
      </w:r>
      <w:r>
        <w:rPr>
          <w:rFonts w:ascii="微软雅黑" w:hAnsi="Times New Roman" w:cs="微软雅黑" w:hint="eastAsia"/>
          <w:spacing w:val="-3"/>
          <w:kern w:val="0"/>
          <w:sz w:val="24"/>
          <w:szCs w:val="28"/>
        </w:rPr>
        <w:t>章</w:t>
      </w:r>
      <w:r>
        <w:rPr>
          <w:rFonts w:ascii="微软雅黑" w:hAnsi="Times New Roman" w:cs="微软雅黑" w:hint="eastAsia"/>
          <w:kern w:val="0"/>
          <w:sz w:val="24"/>
          <w:szCs w:val="28"/>
        </w:rPr>
        <w:t>)</w:t>
      </w:r>
    </w:p>
    <w:p w:rsidR="0008285D" w:rsidRDefault="00D24906">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ascii="微软雅黑" w:hAnsi="Times New Roman" w:cs="微软雅黑" w:hint="eastAsia"/>
          <w:kern w:val="0"/>
          <w:sz w:val="24"/>
          <w:szCs w:val="28"/>
        </w:rPr>
        <w:t>法定代</w:t>
      </w:r>
      <w:r>
        <w:rPr>
          <w:rFonts w:ascii="微软雅黑" w:hAnsi="Times New Roman" w:cs="微软雅黑" w:hint="eastAsia"/>
          <w:spacing w:val="-3"/>
          <w:kern w:val="0"/>
          <w:sz w:val="24"/>
          <w:szCs w:val="28"/>
        </w:rPr>
        <w:t>表</w:t>
      </w:r>
      <w:r>
        <w:rPr>
          <w:rFonts w:ascii="微软雅黑" w:hAnsi="Times New Roman" w:cs="微软雅黑" w:hint="eastAsia"/>
          <w:kern w:val="0"/>
          <w:sz w:val="24"/>
          <w:szCs w:val="28"/>
        </w:rPr>
        <w:t>人或其</w:t>
      </w:r>
      <w:r>
        <w:rPr>
          <w:rFonts w:ascii="微软雅黑" w:hAnsi="Times New Roman" w:cs="微软雅黑" w:hint="eastAsia"/>
          <w:spacing w:val="-3"/>
          <w:kern w:val="0"/>
          <w:sz w:val="24"/>
          <w:szCs w:val="28"/>
        </w:rPr>
        <w:t>委托</w:t>
      </w:r>
      <w:r>
        <w:rPr>
          <w:rFonts w:ascii="微软雅黑" w:hAnsi="Times New Roman" w:cs="微软雅黑" w:hint="eastAsia"/>
          <w:kern w:val="0"/>
          <w:sz w:val="24"/>
          <w:szCs w:val="28"/>
        </w:rPr>
        <w:t>代理人</w:t>
      </w:r>
      <w:r>
        <w:rPr>
          <w:rFonts w:ascii="微软雅黑" w:hAnsi="Times New Roman" w:cs="微软雅黑" w:hint="eastAsia"/>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ascii="微软雅黑" w:hAnsi="Times New Roman" w:cs="微软雅黑" w:hint="eastAsia"/>
          <w:kern w:val="0"/>
          <w:sz w:val="24"/>
          <w:szCs w:val="28"/>
        </w:rPr>
        <w:t>(</w:t>
      </w:r>
      <w:r>
        <w:rPr>
          <w:rFonts w:ascii="微软雅黑" w:hAnsi="Times New Roman" w:cs="微软雅黑" w:hint="eastAsia"/>
          <w:spacing w:val="-3"/>
          <w:kern w:val="0"/>
          <w:sz w:val="24"/>
          <w:szCs w:val="28"/>
        </w:rPr>
        <w:t>签</w:t>
      </w:r>
      <w:r>
        <w:rPr>
          <w:rFonts w:ascii="微软雅黑" w:hAnsi="Times New Roman" w:cs="微软雅黑" w:hint="eastAsia"/>
          <w:kern w:val="0"/>
          <w:sz w:val="24"/>
          <w:szCs w:val="28"/>
        </w:rPr>
        <w:t>字</w:t>
      </w:r>
      <w:r>
        <w:rPr>
          <w:rFonts w:ascii="微软雅黑" w:hAnsi="Times New Roman" w:cs="微软雅黑" w:hint="eastAsia"/>
          <w:kern w:val="0"/>
          <w:sz w:val="24"/>
          <w:szCs w:val="28"/>
        </w:rPr>
        <w:t>)</w:t>
      </w:r>
    </w:p>
    <w:p w:rsidR="0008285D" w:rsidRDefault="0008285D">
      <w:pPr>
        <w:autoSpaceDE w:val="0"/>
        <w:autoSpaceDN w:val="0"/>
        <w:adjustRightInd w:val="0"/>
        <w:spacing w:before="3" w:line="130" w:lineRule="exact"/>
        <w:jc w:val="left"/>
        <w:rPr>
          <w:rFonts w:ascii="微软雅黑" w:hAnsi="Times New Roman" w:cs="微软雅黑"/>
          <w:kern w:val="0"/>
          <w:sz w:val="13"/>
          <w:szCs w:val="13"/>
        </w:rPr>
      </w:pPr>
    </w:p>
    <w:p w:rsidR="0008285D" w:rsidRDefault="00D24906">
      <w:pPr>
        <w:tabs>
          <w:tab w:val="left" w:pos="3600"/>
          <w:tab w:val="left" w:pos="4620"/>
          <w:tab w:val="left" w:pos="5520"/>
        </w:tabs>
        <w:autoSpaceDE w:val="0"/>
        <w:autoSpaceDN w:val="0"/>
        <w:adjustRightInd w:val="0"/>
        <w:spacing w:line="360" w:lineRule="auto"/>
        <w:ind w:right="-20" w:firstLineChars="950" w:firstLine="228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ascii="微软雅黑" w:hAnsi="Times New Roman" w:cs="微软雅黑" w:hint="eastAsia"/>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ascii="微软雅黑" w:hAnsi="Times New Roman" w:cs="微软雅黑" w:hint="eastAsia"/>
          <w:spacing w:val="2"/>
          <w:kern w:val="0"/>
          <w:sz w:val="24"/>
          <w:szCs w:val="28"/>
        </w:rPr>
        <w:t>月</w:t>
      </w:r>
      <w:r>
        <w:rPr>
          <w:rFonts w:ascii="微软雅黑" w:hAnsi="Times New Roman" w:cs="微软雅黑"/>
          <w:kern w:val="0"/>
          <w:sz w:val="24"/>
          <w:szCs w:val="28"/>
          <w:u w:val="single"/>
        </w:rPr>
        <w:tab/>
      </w:r>
      <w:r>
        <w:rPr>
          <w:rFonts w:ascii="微软雅黑" w:hAnsi="Times New Roman" w:cs="微软雅黑" w:hint="eastAsia"/>
          <w:kern w:val="0"/>
          <w:sz w:val="24"/>
          <w:szCs w:val="28"/>
          <w:u w:val="single"/>
        </w:rPr>
        <w:t xml:space="preserve">     </w:t>
      </w:r>
      <w:r>
        <w:rPr>
          <w:rFonts w:ascii="微软雅黑" w:hAnsi="Times New Roman" w:cs="微软雅黑" w:hint="eastAsia"/>
          <w:kern w:val="0"/>
          <w:sz w:val="24"/>
          <w:szCs w:val="28"/>
        </w:rPr>
        <w:t>日</w:t>
      </w:r>
    </w:p>
    <w:p w:rsidR="0008285D" w:rsidRDefault="0008285D">
      <w:pPr>
        <w:tabs>
          <w:tab w:val="left" w:pos="3600"/>
          <w:tab w:val="left" w:pos="4620"/>
          <w:tab w:val="left" w:pos="5640"/>
        </w:tabs>
        <w:autoSpaceDE w:val="0"/>
        <w:autoSpaceDN w:val="0"/>
        <w:adjustRightInd w:val="0"/>
        <w:spacing w:line="360" w:lineRule="auto"/>
        <w:ind w:left="2877" w:right="-20" w:firstLineChars="200" w:firstLine="480"/>
        <w:jc w:val="left"/>
        <w:rPr>
          <w:rFonts w:ascii="微软雅黑" w:hAnsi="Times New Roman" w:cs="微软雅黑"/>
          <w:kern w:val="0"/>
          <w:sz w:val="24"/>
          <w:szCs w:val="28"/>
        </w:rPr>
        <w:sectPr w:rsidR="0008285D">
          <w:headerReference w:type="default" r:id="rId25"/>
          <w:pgSz w:w="11907" w:h="16840"/>
          <w:pgMar w:top="1191" w:right="1191" w:bottom="1191" w:left="1191" w:header="567" w:footer="720" w:gutter="227"/>
          <w:cols w:space="720"/>
        </w:sectPr>
      </w:pPr>
    </w:p>
    <w:p w:rsidR="0008285D" w:rsidRDefault="00D24906">
      <w:pPr>
        <w:autoSpaceDE w:val="0"/>
        <w:autoSpaceDN w:val="0"/>
        <w:adjustRightInd w:val="0"/>
        <w:spacing w:line="360" w:lineRule="auto"/>
        <w:jc w:val="center"/>
        <w:rPr>
          <w:rFonts w:ascii="微软雅黑" w:hAnsi="Times New Roman" w:cs="微软雅黑"/>
          <w:b/>
          <w:kern w:val="0"/>
          <w:sz w:val="36"/>
          <w:szCs w:val="36"/>
        </w:rPr>
      </w:pPr>
      <w:r>
        <w:rPr>
          <w:rFonts w:ascii="微软雅黑" w:hAnsi="Times New Roman" w:cs="微软雅黑" w:hint="eastAsia"/>
          <w:b/>
          <w:kern w:val="0"/>
          <w:sz w:val="36"/>
          <w:szCs w:val="36"/>
        </w:rPr>
        <w:lastRenderedPageBreak/>
        <w:t>目</w:t>
      </w:r>
      <w:r>
        <w:rPr>
          <w:rFonts w:ascii="微软雅黑" w:hAnsi="Times New Roman" w:cs="微软雅黑" w:hint="eastAsia"/>
          <w:b/>
          <w:kern w:val="0"/>
          <w:sz w:val="36"/>
          <w:szCs w:val="36"/>
        </w:rPr>
        <w:t xml:space="preserve"> </w:t>
      </w:r>
      <w:r>
        <w:rPr>
          <w:rFonts w:ascii="微软雅黑" w:hAnsi="Times New Roman" w:cs="微软雅黑" w:hint="eastAsia"/>
          <w:b/>
          <w:kern w:val="0"/>
          <w:sz w:val="36"/>
          <w:szCs w:val="36"/>
        </w:rPr>
        <w:t>录</w:t>
      </w:r>
    </w:p>
    <w:p w:rsidR="0008285D" w:rsidRDefault="00D24906">
      <w:pPr>
        <w:autoSpaceDE w:val="0"/>
        <w:autoSpaceDN w:val="0"/>
        <w:adjustRightInd w:val="0"/>
        <w:spacing w:line="360" w:lineRule="auto"/>
        <w:ind w:right="4013"/>
        <w:rPr>
          <w:rFonts w:ascii="微软雅黑" w:hAnsi="Times New Roman" w:cs="微软雅黑"/>
          <w:kern w:val="0"/>
          <w:sz w:val="22"/>
        </w:rPr>
      </w:pPr>
      <w:r>
        <w:rPr>
          <w:rFonts w:ascii="微软雅黑" w:hAnsi="Times New Roman" w:cs="微软雅黑" w:hint="eastAsia"/>
          <w:kern w:val="0"/>
          <w:sz w:val="22"/>
        </w:rPr>
        <w:t>一、</w:t>
      </w:r>
      <w:r>
        <w:rPr>
          <w:rFonts w:ascii="微软雅黑" w:hAnsi="Times New Roman" w:cs="微软雅黑" w:hint="eastAsia"/>
          <w:spacing w:val="-2"/>
          <w:kern w:val="0"/>
          <w:sz w:val="22"/>
        </w:rPr>
        <w:t>投</w:t>
      </w:r>
      <w:r>
        <w:rPr>
          <w:rFonts w:ascii="微软雅黑" w:hAnsi="Times New Roman" w:cs="微软雅黑" w:hint="eastAsia"/>
          <w:kern w:val="0"/>
          <w:sz w:val="22"/>
        </w:rPr>
        <w:t>标函</w:t>
      </w:r>
    </w:p>
    <w:p w:rsidR="0008285D" w:rsidRDefault="00D24906">
      <w:pPr>
        <w:pStyle w:val="ad"/>
        <w:ind w:firstLine="0"/>
        <w:rPr>
          <w:rStyle w:val="1CharChar"/>
          <w:sz w:val="22"/>
          <w:szCs w:val="22"/>
        </w:rPr>
      </w:pPr>
      <w:r>
        <w:rPr>
          <w:rStyle w:val="1CharChar"/>
          <w:rFonts w:hint="eastAsia"/>
          <w:sz w:val="22"/>
          <w:szCs w:val="22"/>
        </w:rPr>
        <w:t>二、法定代表人身份证明</w:t>
      </w:r>
      <w:r>
        <w:rPr>
          <w:rStyle w:val="1CharChar"/>
          <w:sz w:val="22"/>
          <w:szCs w:val="22"/>
        </w:rPr>
        <w:t xml:space="preserve"> </w:t>
      </w:r>
      <w:r>
        <w:rPr>
          <w:rStyle w:val="1CharChar"/>
          <w:rFonts w:hint="eastAsia"/>
          <w:sz w:val="22"/>
          <w:szCs w:val="22"/>
        </w:rPr>
        <w:t>、授权委托书(适用于有委托代理人的情况，</w:t>
      </w:r>
      <w:r>
        <w:rPr>
          <w:rStyle w:val="1CharChar"/>
          <w:rFonts w:hint="eastAsia"/>
          <w:b/>
          <w:sz w:val="22"/>
          <w:szCs w:val="22"/>
        </w:rPr>
        <w:t>★必须提供投标人企业为委托代理人缴纳的有效社会保险证明。社会保险证明：应由社保部门出具且需体现最近三个月中任何一个月（最近三个月是指：</w:t>
      </w:r>
      <w:r w:rsidR="00FA5436">
        <w:rPr>
          <w:rStyle w:val="1CharChar"/>
          <w:b/>
          <w:sz w:val="22"/>
          <w:szCs w:val="22"/>
        </w:rPr>
        <w:t>202</w:t>
      </w:r>
      <w:r w:rsidR="00FA5436">
        <w:rPr>
          <w:rStyle w:val="1CharChar"/>
          <w:rFonts w:hint="eastAsia"/>
          <w:b/>
          <w:sz w:val="22"/>
          <w:szCs w:val="22"/>
        </w:rPr>
        <w:t>2年5</w:t>
      </w:r>
      <w:r>
        <w:rPr>
          <w:rStyle w:val="1CharChar"/>
          <w:rFonts w:hint="eastAsia"/>
          <w:b/>
          <w:sz w:val="22"/>
          <w:szCs w:val="22"/>
        </w:rPr>
        <w:t>月、</w:t>
      </w:r>
      <w:r w:rsidR="00FA5436">
        <w:rPr>
          <w:rStyle w:val="1CharChar"/>
          <w:rFonts w:hint="eastAsia"/>
          <w:b/>
          <w:sz w:val="22"/>
          <w:szCs w:val="22"/>
        </w:rPr>
        <w:t>2</w:t>
      </w:r>
      <w:r w:rsidR="00FA5436">
        <w:rPr>
          <w:rStyle w:val="1CharChar"/>
          <w:b/>
          <w:sz w:val="22"/>
          <w:szCs w:val="22"/>
        </w:rPr>
        <w:t>02</w:t>
      </w:r>
      <w:r w:rsidR="00FA5436">
        <w:rPr>
          <w:rStyle w:val="1CharChar"/>
          <w:rFonts w:hint="eastAsia"/>
          <w:b/>
          <w:sz w:val="22"/>
          <w:szCs w:val="22"/>
        </w:rPr>
        <w:t>2年6</w:t>
      </w:r>
      <w:r>
        <w:rPr>
          <w:rStyle w:val="1CharChar"/>
          <w:rFonts w:hint="eastAsia"/>
          <w:b/>
          <w:sz w:val="22"/>
          <w:szCs w:val="22"/>
        </w:rPr>
        <w:t>月、</w:t>
      </w:r>
      <w:r w:rsidR="00FA5436">
        <w:rPr>
          <w:rStyle w:val="1CharChar"/>
          <w:rFonts w:hint="eastAsia"/>
          <w:b/>
          <w:sz w:val="22"/>
          <w:szCs w:val="22"/>
        </w:rPr>
        <w:t>2022年7</w:t>
      </w:r>
      <w:r>
        <w:rPr>
          <w:rStyle w:val="1CharChar"/>
          <w:rFonts w:hint="eastAsia"/>
          <w:b/>
          <w:sz w:val="22"/>
          <w:szCs w:val="22"/>
        </w:rPr>
        <w:t>月）在本企业缴纳的时间要求。投标文件中可使用社保证明的复制件但须同时加盖投标人印章</w:t>
      </w:r>
      <w:r>
        <w:rPr>
          <w:rStyle w:val="1CharChar"/>
          <w:rFonts w:hint="eastAsia"/>
          <w:sz w:val="22"/>
          <w:szCs w:val="22"/>
        </w:rPr>
        <w:t>）</w:t>
      </w:r>
    </w:p>
    <w:p w:rsidR="0008285D" w:rsidRDefault="00D24906">
      <w:pPr>
        <w:autoSpaceDE w:val="0"/>
        <w:autoSpaceDN w:val="0"/>
        <w:adjustRightInd w:val="0"/>
        <w:spacing w:line="360" w:lineRule="auto"/>
        <w:ind w:right="1920"/>
        <w:jc w:val="left"/>
        <w:rPr>
          <w:rFonts w:ascii="微软雅黑" w:hAnsi="Times New Roman" w:cs="微软雅黑"/>
          <w:kern w:val="0"/>
          <w:sz w:val="22"/>
        </w:rPr>
      </w:pPr>
      <w:r>
        <w:rPr>
          <w:rFonts w:ascii="微软雅黑" w:hAnsi="Times New Roman" w:cs="微软雅黑" w:hint="eastAsia"/>
          <w:kern w:val="0"/>
          <w:sz w:val="22"/>
        </w:rPr>
        <w:t>三、</w:t>
      </w:r>
      <w:r>
        <w:rPr>
          <w:rFonts w:ascii="微软雅黑" w:hAnsi="Times New Roman" w:cs="微软雅黑" w:hint="eastAsia"/>
          <w:spacing w:val="-2"/>
          <w:kern w:val="0"/>
          <w:sz w:val="22"/>
        </w:rPr>
        <w:t>联</w:t>
      </w:r>
      <w:r>
        <w:rPr>
          <w:rFonts w:ascii="微软雅黑" w:hAnsi="Times New Roman" w:cs="微软雅黑" w:hint="eastAsia"/>
          <w:kern w:val="0"/>
          <w:sz w:val="22"/>
        </w:rPr>
        <w:t>合</w:t>
      </w:r>
      <w:r>
        <w:rPr>
          <w:rFonts w:ascii="微软雅黑" w:hAnsi="Times New Roman" w:cs="微软雅黑" w:hint="eastAsia"/>
          <w:spacing w:val="-2"/>
          <w:kern w:val="0"/>
          <w:sz w:val="22"/>
        </w:rPr>
        <w:t>体</w:t>
      </w:r>
      <w:r>
        <w:rPr>
          <w:rFonts w:ascii="微软雅黑" w:hAnsi="Times New Roman" w:cs="微软雅黑" w:hint="eastAsia"/>
          <w:kern w:val="0"/>
          <w:sz w:val="22"/>
        </w:rPr>
        <w:t>协</w:t>
      </w:r>
      <w:r>
        <w:rPr>
          <w:rFonts w:ascii="微软雅黑" w:hAnsi="Times New Roman" w:cs="微软雅黑" w:hint="eastAsia"/>
          <w:spacing w:val="-2"/>
          <w:kern w:val="0"/>
          <w:sz w:val="22"/>
        </w:rPr>
        <w:t>议</w:t>
      </w:r>
      <w:r>
        <w:rPr>
          <w:rFonts w:ascii="微软雅黑" w:hAnsi="Times New Roman" w:cs="微软雅黑" w:hint="eastAsia"/>
          <w:kern w:val="0"/>
          <w:sz w:val="22"/>
        </w:rPr>
        <w:t>书</w:t>
      </w:r>
      <w:r>
        <w:rPr>
          <w:rFonts w:ascii="微软雅黑" w:hAnsi="Times New Roman" w:cs="微软雅黑" w:hint="eastAsia"/>
          <w:kern w:val="0"/>
          <w:sz w:val="22"/>
        </w:rPr>
        <w:t>(</w:t>
      </w:r>
      <w:r>
        <w:rPr>
          <w:rFonts w:ascii="微软雅黑" w:hAnsi="Times New Roman" w:cs="微软雅黑" w:hint="eastAsia"/>
          <w:kern w:val="0"/>
          <w:sz w:val="22"/>
        </w:rPr>
        <w:t>如有</w:t>
      </w:r>
      <w:r>
        <w:rPr>
          <w:rFonts w:ascii="微软雅黑" w:hAnsi="Times New Roman" w:cs="微软雅黑" w:hint="eastAsia"/>
          <w:kern w:val="0"/>
          <w:sz w:val="22"/>
        </w:rPr>
        <w:t>)</w:t>
      </w:r>
    </w:p>
    <w:p w:rsidR="0008285D" w:rsidRDefault="00D24906">
      <w:pPr>
        <w:autoSpaceDE w:val="0"/>
        <w:autoSpaceDN w:val="0"/>
        <w:adjustRightInd w:val="0"/>
        <w:spacing w:line="360" w:lineRule="auto"/>
        <w:ind w:right="1920"/>
        <w:jc w:val="left"/>
        <w:rPr>
          <w:rFonts w:ascii="微软雅黑" w:hAnsi="Times New Roman" w:cs="微软雅黑"/>
          <w:kern w:val="0"/>
          <w:sz w:val="22"/>
        </w:rPr>
      </w:pPr>
      <w:r>
        <w:rPr>
          <w:rFonts w:ascii="微软雅黑" w:hAnsi="Times New Roman" w:cs="微软雅黑" w:hint="eastAsia"/>
          <w:kern w:val="0"/>
          <w:sz w:val="22"/>
        </w:rPr>
        <w:t>四、</w:t>
      </w:r>
      <w:r>
        <w:rPr>
          <w:rFonts w:ascii="微软雅黑" w:hAnsi="Times New Roman" w:cs="微软雅黑" w:hint="eastAsia"/>
          <w:spacing w:val="-2"/>
          <w:kern w:val="0"/>
          <w:sz w:val="22"/>
        </w:rPr>
        <w:t>投</w:t>
      </w:r>
      <w:r>
        <w:rPr>
          <w:rFonts w:ascii="微软雅黑" w:hAnsi="Times New Roman" w:cs="微软雅黑" w:hint="eastAsia"/>
          <w:kern w:val="0"/>
          <w:sz w:val="22"/>
        </w:rPr>
        <w:t>标</w:t>
      </w:r>
      <w:r>
        <w:rPr>
          <w:rFonts w:ascii="微软雅黑" w:hAnsi="Times New Roman" w:cs="微软雅黑" w:hint="eastAsia"/>
          <w:spacing w:val="-2"/>
          <w:kern w:val="0"/>
          <w:sz w:val="22"/>
        </w:rPr>
        <w:t>保</w:t>
      </w:r>
      <w:r>
        <w:rPr>
          <w:rFonts w:ascii="微软雅黑" w:hAnsi="Times New Roman" w:cs="微软雅黑" w:hint="eastAsia"/>
          <w:kern w:val="0"/>
          <w:sz w:val="22"/>
        </w:rPr>
        <w:t>证金</w:t>
      </w:r>
      <w:r>
        <w:rPr>
          <w:rFonts w:ascii="微软雅黑" w:hAnsi="Times New Roman" w:cs="微软雅黑"/>
          <w:kern w:val="0"/>
          <w:sz w:val="22"/>
        </w:rPr>
        <w:t xml:space="preserve"> </w:t>
      </w:r>
    </w:p>
    <w:p w:rsidR="0008285D" w:rsidRDefault="00D24906">
      <w:pPr>
        <w:autoSpaceDE w:val="0"/>
        <w:autoSpaceDN w:val="0"/>
        <w:adjustRightInd w:val="0"/>
        <w:spacing w:line="360" w:lineRule="auto"/>
        <w:ind w:right="1920"/>
        <w:jc w:val="left"/>
        <w:rPr>
          <w:rFonts w:ascii="微软雅黑" w:hAnsi="Times New Roman" w:cs="微软雅黑"/>
          <w:kern w:val="0"/>
          <w:sz w:val="22"/>
        </w:rPr>
      </w:pPr>
      <w:r>
        <w:rPr>
          <w:rFonts w:ascii="微软雅黑" w:hAnsi="Times New Roman" w:cs="微软雅黑" w:hint="eastAsia"/>
          <w:kern w:val="0"/>
          <w:sz w:val="22"/>
        </w:rPr>
        <w:t>五、</w:t>
      </w:r>
      <w:r>
        <w:rPr>
          <w:rFonts w:ascii="微软雅黑" w:hAnsi="Times New Roman" w:cs="微软雅黑" w:hint="eastAsia"/>
          <w:spacing w:val="-2"/>
          <w:kern w:val="0"/>
          <w:sz w:val="22"/>
        </w:rPr>
        <w:t>商务和技术偏离表</w:t>
      </w:r>
      <w:r>
        <w:rPr>
          <w:rFonts w:ascii="微软雅黑" w:hAnsi="Times New Roman" w:cs="微软雅黑"/>
          <w:kern w:val="0"/>
          <w:sz w:val="22"/>
        </w:rPr>
        <w:t xml:space="preserve"> </w:t>
      </w:r>
    </w:p>
    <w:p w:rsidR="0008285D" w:rsidRDefault="00D24906">
      <w:pPr>
        <w:autoSpaceDE w:val="0"/>
        <w:autoSpaceDN w:val="0"/>
        <w:adjustRightInd w:val="0"/>
        <w:spacing w:line="360" w:lineRule="auto"/>
        <w:ind w:right="1920"/>
        <w:jc w:val="left"/>
        <w:rPr>
          <w:rFonts w:ascii="微软雅黑" w:hAnsi="Times New Roman" w:cs="微软雅黑"/>
          <w:kern w:val="0"/>
          <w:sz w:val="22"/>
        </w:rPr>
      </w:pPr>
      <w:r>
        <w:rPr>
          <w:rFonts w:ascii="微软雅黑" w:hAnsi="Times New Roman" w:cs="微软雅黑" w:hint="eastAsia"/>
          <w:kern w:val="0"/>
          <w:sz w:val="22"/>
        </w:rPr>
        <w:t>六、</w:t>
      </w:r>
      <w:r>
        <w:rPr>
          <w:rFonts w:ascii="微软雅黑" w:hAnsi="Times New Roman" w:cs="微软雅黑" w:hint="eastAsia"/>
          <w:spacing w:val="-2"/>
          <w:kern w:val="0"/>
          <w:sz w:val="22"/>
        </w:rPr>
        <w:t>投标报</w:t>
      </w:r>
      <w:r>
        <w:rPr>
          <w:rFonts w:ascii="微软雅黑" w:hAnsi="Times New Roman" w:cs="微软雅黑" w:hint="eastAsia"/>
          <w:kern w:val="0"/>
          <w:sz w:val="22"/>
        </w:rPr>
        <w:t>价表</w:t>
      </w:r>
      <w:r>
        <w:rPr>
          <w:rFonts w:ascii="微软雅黑" w:hAnsi="Times New Roman" w:cs="微软雅黑"/>
          <w:kern w:val="0"/>
          <w:sz w:val="22"/>
        </w:rPr>
        <w:t xml:space="preserve"> </w:t>
      </w:r>
    </w:p>
    <w:p w:rsidR="0008285D" w:rsidRDefault="00D24906">
      <w:pPr>
        <w:autoSpaceDE w:val="0"/>
        <w:autoSpaceDN w:val="0"/>
        <w:adjustRightInd w:val="0"/>
        <w:spacing w:line="360" w:lineRule="auto"/>
        <w:ind w:right="1920"/>
        <w:jc w:val="left"/>
        <w:rPr>
          <w:rFonts w:ascii="微软雅黑" w:hAnsi="Times New Roman" w:cs="微软雅黑"/>
          <w:kern w:val="0"/>
          <w:sz w:val="22"/>
        </w:rPr>
      </w:pPr>
      <w:r>
        <w:rPr>
          <w:rFonts w:ascii="微软雅黑" w:hAnsi="Times New Roman" w:cs="微软雅黑" w:hint="eastAsia"/>
          <w:kern w:val="0"/>
          <w:sz w:val="22"/>
        </w:rPr>
        <w:t>七、</w:t>
      </w:r>
      <w:r>
        <w:rPr>
          <w:rFonts w:ascii="微软雅黑" w:hAnsi="Times New Roman" w:cs="微软雅黑" w:hint="eastAsia"/>
          <w:spacing w:val="-2"/>
          <w:kern w:val="0"/>
          <w:sz w:val="22"/>
        </w:rPr>
        <w:t>资</w:t>
      </w:r>
      <w:r>
        <w:rPr>
          <w:rFonts w:ascii="微软雅黑" w:hAnsi="Times New Roman" w:cs="微软雅黑" w:hint="eastAsia"/>
          <w:kern w:val="0"/>
          <w:sz w:val="22"/>
        </w:rPr>
        <w:t>格</w:t>
      </w:r>
      <w:r>
        <w:rPr>
          <w:rFonts w:ascii="微软雅黑" w:hAnsi="Times New Roman" w:cs="微软雅黑" w:hint="eastAsia"/>
          <w:spacing w:val="-2"/>
          <w:kern w:val="0"/>
          <w:sz w:val="22"/>
        </w:rPr>
        <w:t>审</w:t>
      </w:r>
      <w:r>
        <w:rPr>
          <w:rFonts w:ascii="微软雅黑" w:hAnsi="Times New Roman" w:cs="微软雅黑" w:hint="eastAsia"/>
          <w:kern w:val="0"/>
          <w:sz w:val="22"/>
        </w:rPr>
        <w:t>查</w:t>
      </w:r>
      <w:r>
        <w:rPr>
          <w:rFonts w:ascii="微软雅黑" w:hAnsi="Times New Roman" w:cs="微软雅黑" w:hint="eastAsia"/>
          <w:spacing w:val="-2"/>
          <w:kern w:val="0"/>
          <w:sz w:val="22"/>
        </w:rPr>
        <w:t>资</w:t>
      </w:r>
      <w:r>
        <w:rPr>
          <w:rFonts w:ascii="微软雅黑" w:hAnsi="Times New Roman" w:cs="微软雅黑" w:hint="eastAsia"/>
          <w:kern w:val="0"/>
          <w:sz w:val="22"/>
        </w:rPr>
        <w:t>料</w:t>
      </w:r>
    </w:p>
    <w:p w:rsidR="0008285D" w:rsidRDefault="00D24906">
      <w:pPr>
        <w:autoSpaceDE w:val="0"/>
        <w:autoSpaceDN w:val="0"/>
        <w:adjustRightInd w:val="0"/>
        <w:spacing w:before="41" w:line="360" w:lineRule="auto"/>
        <w:ind w:right="5071"/>
        <w:jc w:val="left"/>
        <w:rPr>
          <w:rFonts w:ascii="微软雅黑" w:hAnsi="Times New Roman" w:cs="微软雅黑"/>
          <w:kern w:val="0"/>
          <w:sz w:val="22"/>
        </w:rPr>
      </w:pPr>
      <w:r>
        <w:rPr>
          <w:rFonts w:ascii="微软雅黑" w:hAnsi="Times New Roman" w:cs="微软雅黑" w:hint="eastAsia"/>
          <w:kern w:val="0"/>
          <w:sz w:val="22"/>
        </w:rPr>
        <w:t>八、</w:t>
      </w:r>
      <w:r>
        <w:rPr>
          <w:rFonts w:ascii="微软雅黑" w:hAnsi="Times New Roman" w:cs="微软雅黑" w:hint="eastAsia"/>
          <w:spacing w:val="-2"/>
          <w:kern w:val="0"/>
          <w:sz w:val="22"/>
        </w:rPr>
        <w:t>技术方案</w:t>
      </w:r>
      <w:r>
        <w:rPr>
          <w:rFonts w:ascii="微软雅黑" w:hAnsi="Times New Roman" w:cs="微软雅黑"/>
          <w:kern w:val="0"/>
          <w:sz w:val="22"/>
        </w:rPr>
        <w:t xml:space="preserve"> </w:t>
      </w:r>
    </w:p>
    <w:p w:rsidR="0008285D" w:rsidRDefault="00D24906">
      <w:pPr>
        <w:autoSpaceDE w:val="0"/>
        <w:autoSpaceDN w:val="0"/>
        <w:adjustRightInd w:val="0"/>
        <w:spacing w:before="41" w:line="360" w:lineRule="auto"/>
        <w:ind w:right="5071"/>
        <w:jc w:val="left"/>
        <w:rPr>
          <w:rFonts w:ascii="微软雅黑" w:hAnsi="Times New Roman" w:cs="微软雅黑"/>
          <w:kern w:val="0"/>
          <w:sz w:val="22"/>
        </w:rPr>
      </w:pPr>
      <w:r>
        <w:rPr>
          <w:rFonts w:ascii="微软雅黑" w:hAnsi="Times New Roman" w:cs="微软雅黑" w:hint="eastAsia"/>
          <w:kern w:val="0"/>
          <w:sz w:val="22"/>
        </w:rPr>
        <w:t>九、</w:t>
      </w:r>
      <w:r>
        <w:rPr>
          <w:rFonts w:ascii="微软雅黑" w:hAnsi="Times New Roman" w:cs="微软雅黑" w:hint="eastAsia"/>
          <w:spacing w:val="-2"/>
          <w:kern w:val="0"/>
          <w:sz w:val="22"/>
        </w:rPr>
        <w:t>技</w:t>
      </w:r>
      <w:r>
        <w:rPr>
          <w:rFonts w:ascii="微软雅黑" w:hAnsi="Times New Roman" w:cs="微软雅黑" w:hint="eastAsia"/>
          <w:kern w:val="0"/>
          <w:sz w:val="22"/>
        </w:rPr>
        <w:t>术</w:t>
      </w:r>
      <w:r>
        <w:rPr>
          <w:rFonts w:ascii="微软雅黑" w:hAnsi="Times New Roman" w:cs="微软雅黑" w:hint="eastAsia"/>
          <w:spacing w:val="-2"/>
          <w:kern w:val="0"/>
          <w:sz w:val="22"/>
        </w:rPr>
        <w:t>支</w:t>
      </w:r>
      <w:r>
        <w:rPr>
          <w:rFonts w:ascii="微软雅黑" w:hAnsi="Times New Roman" w:cs="微软雅黑" w:hint="eastAsia"/>
          <w:kern w:val="0"/>
          <w:sz w:val="22"/>
        </w:rPr>
        <w:t>持</w:t>
      </w:r>
      <w:r>
        <w:rPr>
          <w:rFonts w:ascii="微软雅黑" w:hAnsi="Times New Roman" w:cs="微软雅黑" w:hint="eastAsia"/>
          <w:spacing w:val="-2"/>
          <w:kern w:val="0"/>
          <w:sz w:val="22"/>
        </w:rPr>
        <w:t>资</w:t>
      </w:r>
      <w:r>
        <w:rPr>
          <w:rFonts w:ascii="微软雅黑" w:hAnsi="Times New Roman" w:cs="微软雅黑" w:hint="eastAsia"/>
          <w:kern w:val="0"/>
          <w:sz w:val="22"/>
        </w:rPr>
        <w:t>料</w:t>
      </w:r>
      <w:r>
        <w:rPr>
          <w:rFonts w:ascii="微软雅黑" w:hAnsi="Times New Roman" w:cs="微软雅黑"/>
          <w:kern w:val="0"/>
          <w:sz w:val="22"/>
        </w:rPr>
        <w:t xml:space="preserve"> </w:t>
      </w:r>
    </w:p>
    <w:p w:rsidR="0008285D" w:rsidRDefault="00D24906">
      <w:pPr>
        <w:tabs>
          <w:tab w:val="left" w:pos="3150"/>
        </w:tabs>
        <w:autoSpaceDE w:val="0"/>
        <w:autoSpaceDN w:val="0"/>
        <w:adjustRightInd w:val="0"/>
        <w:spacing w:before="41" w:line="360" w:lineRule="auto"/>
        <w:ind w:right="43"/>
        <w:jc w:val="left"/>
        <w:rPr>
          <w:rFonts w:ascii="微软雅黑" w:hAnsi="Times New Roman" w:cs="微软雅黑"/>
          <w:kern w:val="0"/>
          <w:sz w:val="22"/>
        </w:rPr>
      </w:pPr>
      <w:r>
        <w:rPr>
          <w:rFonts w:ascii="微软雅黑" w:hAnsi="Times New Roman" w:cs="微软雅黑" w:hint="eastAsia"/>
          <w:kern w:val="0"/>
          <w:sz w:val="22"/>
        </w:rPr>
        <w:t>十、</w:t>
      </w:r>
      <w:r>
        <w:rPr>
          <w:rFonts w:ascii="微软雅黑" w:hAnsi="Times New Roman" w:cs="微软雅黑" w:hint="eastAsia"/>
          <w:spacing w:val="-2"/>
          <w:kern w:val="0"/>
          <w:sz w:val="22"/>
        </w:rPr>
        <w:t>投标单位优势及其他</w:t>
      </w:r>
      <w:r>
        <w:rPr>
          <w:rFonts w:ascii="微软雅黑" w:hAnsi="Times New Roman" w:cs="微软雅黑"/>
          <w:kern w:val="0"/>
          <w:sz w:val="22"/>
        </w:rPr>
        <w:t xml:space="preserve"> </w:t>
      </w:r>
    </w:p>
    <w:p w:rsidR="0008285D" w:rsidRDefault="00D24906">
      <w:pPr>
        <w:autoSpaceDE w:val="0"/>
        <w:autoSpaceDN w:val="0"/>
        <w:adjustRightInd w:val="0"/>
        <w:spacing w:before="41" w:line="360" w:lineRule="auto"/>
        <w:ind w:right="5071"/>
        <w:jc w:val="left"/>
        <w:rPr>
          <w:rFonts w:ascii="微软雅黑" w:hAnsi="Times New Roman" w:cs="微软雅黑"/>
          <w:kern w:val="0"/>
          <w:sz w:val="22"/>
        </w:rPr>
      </w:pPr>
      <w:r>
        <w:rPr>
          <w:rFonts w:ascii="微软雅黑" w:hAnsi="Times New Roman" w:cs="微软雅黑" w:hint="eastAsia"/>
          <w:kern w:val="0"/>
          <w:sz w:val="22"/>
        </w:rPr>
        <w:t>十一</w:t>
      </w:r>
      <w:r>
        <w:rPr>
          <w:rFonts w:ascii="微软雅黑" w:hAnsi="Times New Roman" w:cs="微软雅黑" w:hint="eastAsia"/>
          <w:spacing w:val="-2"/>
          <w:kern w:val="0"/>
          <w:sz w:val="22"/>
        </w:rPr>
        <w:t>、</w:t>
      </w:r>
      <w:r>
        <w:rPr>
          <w:rFonts w:ascii="宋体" w:hAnsi="宋体" w:cs="宋体" w:hint="eastAsia"/>
          <w:kern w:val="0"/>
          <w:sz w:val="22"/>
        </w:rPr>
        <w:t>投标人须知前附表规定的其他资料</w:t>
      </w:r>
    </w:p>
    <w:p w:rsidR="0008285D" w:rsidRDefault="0008285D">
      <w:pPr>
        <w:autoSpaceDE w:val="0"/>
        <w:autoSpaceDN w:val="0"/>
        <w:adjustRightInd w:val="0"/>
        <w:spacing w:before="41" w:line="360" w:lineRule="auto"/>
        <w:ind w:left="100" w:right="5071" w:firstLineChars="200" w:firstLine="440"/>
        <w:jc w:val="left"/>
        <w:rPr>
          <w:rFonts w:ascii="微软雅黑" w:hAnsi="Times New Roman" w:cs="微软雅黑"/>
          <w:kern w:val="0"/>
          <w:sz w:val="22"/>
        </w:rPr>
        <w:sectPr w:rsidR="0008285D">
          <w:pgSz w:w="11907" w:h="16840"/>
          <w:pgMar w:top="1191" w:right="1191" w:bottom="1191" w:left="1191" w:header="567" w:footer="720" w:gutter="227"/>
          <w:cols w:space="720"/>
        </w:sectPr>
      </w:pPr>
    </w:p>
    <w:p w:rsidR="0008285D" w:rsidRDefault="00D24906">
      <w:pPr>
        <w:autoSpaceDE w:val="0"/>
        <w:autoSpaceDN w:val="0"/>
        <w:adjustRightInd w:val="0"/>
        <w:spacing w:line="360" w:lineRule="auto"/>
        <w:jc w:val="center"/>
        <w:rPr>
          <w:rFonts w:ascii="微软雅黑" w:hAnsi="Times New Roman" w:cs="微软雅黑"/>
          <w:b/>
          <w:kern w:val="0"/>
          <w:sz w:val="36"/>
          <w:szCs w:val="36"/>
        </w:rPr>
      </w:pPr>
      <w:r>
        <w:rPr>
          <w:rFonts w:ascii="微软雅黑" w:hAnsi="Times New Roman" w:cs="微软雅黑" w:hint="eastAsia"/>
          <w:b/>
          <w:kern w:val="0"/>
          <w:sz w:val="36"/>
          <w:szCs w:val="36"/>
        </w:rPr>
        <w:lastRenderedPageBreak/>
        <w:t>一、投标函</w:t>
      </w:r>
    </w:p>
    <w:p w:rsidR="0008285D" w:rsidRDefault="00D24906">
      <w:pPr>
        <w:tabs>
          <w:tab w:val="left" w:pos="1980"/>
        </w:tabs>
        <w:autoSpaceDE w:val="0"/>
        <w:autoSpaceDN w:val="0"/>
        <w:adjustRightInd w:val="0"/>
        <w:spacing w:line="340" w:lineRule="exact"/>
        <w:jc w:val="left"/>
        <w:rPr>
          <w:rFonts w:ascii="宋体" w:hAnsi="宋体" w:cs="宋体"/>
          <w:kern w:val="0"/>
          <w:sz w:val="22"/>
        </w:rPr>
      </w:pPr>
      <w:r>
        <w:rPr>
          <w:rFonts w:ascii="宋体" w:hAnsi="宋体" w:cs="宋体" w:hint="eastAsia"/>
          <w:w w:val="169"/>
          <w:kern w:val="0"/>
          <w:position w:val="-2"/>
          <w:sz w:val="22"/>
          <w:u w:val="single"/>
        </w:rPr>
        <w:t xml:space="preserve"> </w:t>
      </w:r>
      <w:r>
        <w:rPr>
          <w:rFonts w:ascii="宋体" w:hAnsi="宋体" w:cs="宋体" w:hint="eastAsia"/>
          <w:kern w:val="0"/>
          <w:position w:val="-2"/>
          <w:sz w:val="22"/>
          <w:u w:val="single"/>
        </w:rPr>
        <w:tab/>
      </w:r>
      <w:r>
        <w:rPr>
          <w:rFonts w:ascii="宋体" w:hAnsi="宋体" w:cs="宋体" w:hint="eastAsia"/>
          <w:kern w:val="0"/>
          <w:position w:val="-2"/>
          <w:sz w:val="22"/>
        </w:rPr>
        <w:t>(</w:t>
      </w:r>
      <w:r>
        <w:rPr>
          <w:rFonts w:ascii="宋体" w:hAnsi="宋体" w:cs="宋体" w:hint="eastAsia"/>
          <w:spacing w:val="-2"/>
          <w:kern w:val="0"/>
          <w:position w:val="-2"/>
          <w:sz w:val="22"/>
        </w:rPr>
        <w:t>招</w:t>
      </w:r>
      <w:r>
        <w:rPr>
          <w:rFonts w:ascii="宋体" w:hAnsi="宋体" w:cs="宋体" w:hint="eastAsia"/>
          <w:kern w:val="0"/>
          <w:position w:val="-2"/>
          <w:sz w:val="22"/>
        </w:rPr>
        <w:t>标人</w:t>
      </w:r>
      <w:r>
        <w:rPr>
          <w:rFonts w:ascii="宋体" w:hAnsi="宋体" w:cs="宋体" w:hint="eastAsia"/>
          <w:spacing w:val="-2"/>
          <w:kern w:val="0"/>
          <w:position w:val="-2"/>
          <w:sz w:val="22"/>
        </w:rPr>
        <w:t>名</w:t>
      </w:r>
      <w:r>
        <w:rPr>
          <w:rFonts w:ascii="宋体" w:hAnsi="宋体" w:cs="宋体" w:hint="eastAsia"/>
          <w:kern w:val="0"/>
          <w:position w:val="-2"/>
          <w:sz w:val="22"/>
        </w:rPr>
        <w:t>称</w:t>
      </w:r>
      <w:r>
        <w:rPr>
          <w:rFonts w:ascii="宋体" w:hAnsi="宋体" w:cs="宋体" w:hint="eastAsia"/>
          <w:spacing w:val="-108"/>
          <w:kern w:val="0"/>
          <w:position w:val="-2"/>
          <w:sz w:val="22"/>
        </w:rPr>
        <w:t>)</w:t>
      </w:r>
      <w:r>
        <w:rPr>
          <w:rFonts w:ascii="宋体" w:hAnsi="宋体" w:cs="宋体" w:hint="eastAsia"/>
          <w:kern w:val="0"/>
          <w:position w:val="-2"/>
          <w:sz w:val="22"/>
        </w:rPr>
        <w:t>：</w:t>
      </w:r>
    </w:p>
    <w:p w:rsidR="0008285D" w:rsidRDefault="00D24906">
      <w:pPr>
        <w:tabs>
          <w:tab w:val="left" w:pos="4380"/>
        </w:tabs>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hint="eastAsia"/>
          <w:kern w:val="0"/>
          <w:sz w:val="22"/>
        </w:rPr>
        <w:t>1</w:t>
      </w:r>
      <w:r>
        <w:rPr>
          <w:rFonts w:ascii="宋体" w:hAnsi="宋体" w:cs="宋体" w:hint="eastAsia"/>
          <w:spacing w:val="-26"/>
          <w:kern w:val="0"/>
          <w:sz w:val="22"/>
        </w:rPr>
        <w:t>．</w:t>
      </w:r>
      <w:r>
        <w:rPr>
          <w:rFonts w:ascii="宋体" w:hAnsi="宋体" w:cs="宋体" w:hint="eastAsia"/>
          <w:kern w:val="0"/>
          <w:sz w:val="22"/>
        </w:rPr>
        <w:t>我</w:t>
      </w:r>
      <w:r>
        <w:rPr>
          <w:rFonts w:ascii="宋体" w:hAnsi="宋体" w:cs="宋体" w:hint="eastAsia"/>
          <w:spacing w:val="-2"/>
          <w:kern w:val="0"/>
          <w:sz w:val="22"/>
        </w:rPr>
        <w:t>方</w:t>
      </w:r>
      <w:r>
        <w:rPr>
          <w:rFonts w:ascii="宋体" w:hAnsi="宋体" w:cs="宋体" w:hint="eastAsia"/>
          <w:kern w:val="0"/>
          <w:sz w:val="22"/>
        </w:rPr>
        <w:t>已</w:t>
      </w:r>
      <w:r>
        <w:rPr>
          <w:rFonts w:ascii="宋体" w:hAnsi="宋体" w:cs="宋体" w:hint="eastAsia"/>
          <w:spacing w:val="-2"/>
          <w:kern w:val="0"/>
          <w:sz w:val="22"/>
        </w:rPr>
        <w:t>仔</w:t>
      </w:r>
      <w:r>
        <w:rPr>
          <w:rFonts w:ascii="宋体" w:hAnsi="宋体" w:cs="宋体" w:hint="eastAsia"/>
          <w:kern w:val="0"/>
          <w:sz w:val="22"/>
        </w:rPr>
        <w:t>细</w:t>
      </w:r>
      <w:r>
        <w:rPr>
          <w:rFonts w:ascii="宋体" w:hAnsi="宋体" w:cs="宋体" w:hint="eastAsia"/>
          <w:spacing w:val="-2"/>
          <w:kern w:val="0"/>
          <w:sz w:val="22"/>
        </w:rPr>
        <w:t>研</w:t>
      </w:r>
      <w:r>
        <w:rPr>
          <w:rFonts w:ascii="宋体" w:hAnsi="宋体" w:cs="宋体" w:hint="eastAsia"/>
          <w:kern w:val="0"/>
          <w:sz w:val="22"/>
        </w:rPr>
        <w:t>究了</w:t>
      </w:r>
      <w:r>
        <w:rPr>
          <w:rFonts w:ascii="宋体" w:hAnsi="宋体" w:cs="宋体" w:hint="eastAsia"/>
          <w:spacing w:val="43"/>
          <w:kern w:val="0"/>
          <w:sz w:val="22"/>
          <w:u w:val="single"/>
        </w:rPr>
        <w:t xml:space="preserve"> </w:t>
      </w:r>
      <w:r>
        <w:rPr>
          <w:rFonts w:ascii="宋体" w:hAnsi="宋体" w:cs="宋体" w:hint="eastAsia"/>
          <w:kern w:val="0"/>
          <w:sz w:val="22"/>
          <w:u w:val="single"/>
        </w:rPr>
        <w:tab/>
      </w:r>
      <w:r>
        <w:rPr>
          <w:rFonts w:ascii="宋体" w:hAnsi="宋体" w:cs="宋体" w:hint="eastAsia"/>
          <w:spacing w:val="-2"/>
          <w:kern w:val="0"/>
          <w:sz w:val="22"/>
        </w:rPr>
        <w:t>(</w:t>
      </w:r>
      <w:r>
        <w:rPr>
          <w:rFonts w:ascii="宋体" w:hAnsi="宋体" w:cs="宋体" w:hint="eastAsia"/>
          <w:kern w:val="0"/>
          <w:sz w:val="22"/>
        </w:rPr>
        <w:t>项</w:t>
      </w:r>
      <w:r>
        <w:rPr>
          <w:rFonts w:ascii="宋体" w:hAnsi="宋体" w:cs="宋体" w:hint="eastAsia"/>
          <w:spacing w:val="-2"/>
          <w:kern w:val="0"/>
          <w:sz w:val="22"/>
        </w:rPr>
        <w:t>目名</w:t>
      </w:r>
      <w:r>
        <w:rPr>
          <w:rFonts w:ascii="宋体" w:hAnsi="宋体" w:cs="宋体" w:hint="eastAsia"/>
          <w:kern w:val="0"/>
          <w:sz w:val="22"/>
        </w:rPr>
        <w:t>称</w:t>
      </w:r>
      <w:r>
        <w:rPr>
          <w:rFonts w:ascii="宋体" w:hAnsi="宋体" w:cs="宋体" w:hint="eastAsia"/>
          <w:spacing w:val="-26"/>
          <w:kern w:val="0"/>
          <w:sz w:val="22"/>
        </w:rPr>
        <w:t>)</w:t>
      </w:r>
      <w:r>
        <w:rPr>
          <w:rFonts w:ascii="宋体" w:hAnsi="宋体" w:cs="宋体" w:hint="eastAsia"/>
          <w:spacing w:val="-2"/>
          <w:kern w:val="0"/>
          <w:sz w:val="22"/>
        </w:rPr>
        <w:t>招</w:t>
      </w:r>
      <w:r>
        <w:rPr>
          <w:rFonts w:ascii="宋体" w:hAnsi="宋体" w:cs="宋体" w:hint="eastAsia"/>
          <w:kern w:val="0"/>
          <w:sz w:val="22"/>
        </w:rPr>
        <w:t>标文</w:t>
      </w:r>
      <w:r>
        <w:rPr>
          <w:rFonts w:ascii="宋体" w:hAnsi="宋体" w:cs="宋体" w:hint="eastAsia"/>
          <w:spacing w:val="-2"/>
          <w:kern w:val="0"/>
          <w:sz w:val="22"/>
        </w:rPr>
        <w:t>件</w:t>
      </w:r>
      <w:r>
        <w:rPr>
          <w:rFonts w:ascii="宋体" w:hAnsi="宋体" w:cs="宋体" w:hint="eastAsia"/>
          <w:kern w:val="0"/>
          <w:sz w:val="22"/>
        </w:rPr>
        <w:t>的</w:t>
      </w:r>
      <w:r>
        <w:rPr>
          <w:rFonts w:ascii="宋体" w:hAnsi="宋体" w:cs="宋体" w:hint="eastAsia"/>
          <w:spacing w:val="-2"/>
          <w:kern w:val="0"/>
          <w:sz w:val="22"/>
        </w:rPr>
        <w:t>全</w:t>
      </w:r>
      <w:r>
        <w:rPr>
          <w:rFonts w:ascii="宋体" w:hAnsi="宋体" w:cs="宋体" w:hint="eastAsia"/>
          <w:kern w:val="0"/>
          <w:sz w:val="22"/>
        </w:rPr>
        <w:t>部内</w:t>
      </w:r>
      <w:r>
        <w:rPr>
          <w:rFonts w:ascii="宋体" w:hAnsi="宋体" w:cs="宋体" w:hint="eastAsia"/>
          <w:spacing w:val="-2"/>
          <w:kern w:val="0"/>
          <w:sz w:val="22"/>
        </w:rPr>
        <w:t>容</w:t>
      </w:r>
      <w:r>
        <w:rPr>
          <w:rFonts w:ascii="宋体" w:hAnsi="宋体" w:cs="宋体" w:hint="eastAsia"/>
          <w:spacing w:val="-10"/>
          <w:kern w:val="0"/>
          <w:sz w:val="22"/>
        </w:rPr>
        <w:t>，</w:t>
      </w:r>
      <w:r>
        <w:rPr>
          <w:rFonts w:ascii="宋体" w:hAnsi="宋体" w:cs="宋体" w:hint="eastAsia"/>
          <w:spacing w:val="-2"/>
          <w:kern w:val="0"/>
          <w:sz w:val="22"/>
        </w:rPr>
        <w:t>愿</w:t>
      </w:r>
      <w:r>
        <w:rPr>
          <w:rFonts w:ascii="宋体" w:hAnsi="宋体" w:cs="宋体" w:hint="eastAsia"/>
          <w:kern w:val="0"/>
          <w:sz w:val="22"/>
        </w:rPr>
        <w:t>意</w:t>
      </w:r>
      <w:r>
        <w:rPr>
          <w:rFonts w:ascii="宋体" w:hAnsi="宋体" w:cs="宋体" w:hint="eastAsia"/>
          <w:spacing w:val="-2"/>
          <w:kern w:val="0"/>
          <w:sz w:val="22"/>
        </w:rPr>
        <w:t>以</w:t>
      </w:r>
      <w:r>
        <w:rPr>
          <w:rFonts w:ascii="宋体" w:hAnsi="宋体" w:cs="宋体" w:hint="eastAsia"/>
          <w:kern w:val="0"/>
          <w:sz w:val="22"/>
        </w:rPr>
        <w:t>人</w:t>
      </w:r>
      <w:r>
        <w:rPr>
          <w:rFonts w:ascii="宋体" w:hAnsi="宋体" w:cs="宋体" w:hint="eastAsia"/>
          <w:spacing w:val="-2"/>
          <w:kern w:val="0"/>
          <w:sz w:val="22"/>
        </w:rPr>
        <w:t>民</w:t>
      </w:r>
      <w:r>
        <w:rPr>
          <w:rFonts w:ascii="宋体" w:hAnsi="宋体" w:cs="宋体" w:hint="eastAsia"/>
          <w:spacing w:val="-12"/>
          <w:kern w:val="0"/>
          <w:sz w:val="22"/>
        </w:rPr>
        <w:t>币</w:t>
      </w:r>
      <w:r>
        <w:rPr>
          <w:rFonts w:ascii="宋体" w:hAnsi="宋体" w:cs="宋体" w:hint="eastAsia"/>
          <w:kern w:val="0"/>
          <w:sz w:val="22"/>
        </w:rPr>
        <w:t>(</w:t>
      </w:r>
      <w:r>
        <w:rPr>
          <w:rFonts w:ascii="宋体" w:hAnsi="宋体" w:cs="宋体" w:hint="eastAsia"/>
          <w:spacing w:val="-2"/>
          <w:kern w:val="0"/>
          <w:sz w:val="22"/>
        </w:rPr>
        <w:t>大</w:t>
      </w:r>
      <w:r>
        <w:rPr>
          <w:rFonts w:ascii="宋体" w:hAnsi="宋体" w:cs="宋体" w:hint="eastAsia"/>
          <w:kern w:val="0"/>
          <w:sz w:val="22"/>
        </w:rPr>
        <w:t>写</w:t>
      </w:r>
      <w:r>
        <w:rPr>
          <w:rFonts w:ascii="宋体" w:hAnsi="宋体" w:cs="宋体" w:hint="eastAsia"/>
          <w:spacing w:val="-12"/>
          <w:kern w:val="0"/>
          <w:sz w:val="22"/>
        </w:rPr>
        <w:t>)</w:t>
      </w:r>
      <w:r>
        <w:rPr>
          <w:rFonts w:ascii="宋体" w:hAnsi="宋体" w:cs="宋体" w:hint="eastAsia"/>
          <w:spacing w:val="43"/>
          <w:kern w:val="0"/>
          <w:sz w:val="22"/>
          <w:u w:val="single"/>
        </w:rPr>
        <w:t xml:space="preserve"> </w:t>
      </w:r>
      <w:r>
        <w:rPr>
          <w:rFonts w:ascii="宋体" w:hAnsi="宋体" w:cs="宋体" w:hint="eastAsia"/>
          <w:kern w:val="0"/>
          <w:sz w:val="22"/>
          <w:u w:val="single"/>
        </w:rPr>
        <w:tab/>
      </w:r>
      <w:r>
        <w:rPr>
          <w:rFonts w:ascii="宋体" w:hAnsi="宋体" w:cs="宋体" w:hint="eastAsia"/>
          <w:kern w:val="0"/>
          <w:sz w:val="22"/>
        </w:rPr>
        <w:t>(</w:t>
      </w:r>
      <w:r>
        <w:rPr>
          <w:rFonts w:ascii="宋体" w:hAnsi="宋体" w:cs="宋体" w:hint="eastAsia"/>
          <w:spacing w:val="-61"/>
          <w:kern w:val="0"/>
          <w:sz w:val="22"/>
        </w:rPr>
        <w:t>¥</w:t>
      </w:r>
      <w:r>
        <w:rPr>
          <w:rFonts w:ascii="宋体" w:hAnsi="宋体" w:cs="宋体" w:hint="eastAsia"/>
          <w:spacing w:val="43"/>
          <w:kern w:val="0"/>
          <w:sz w:val="22"/>
          <w:u w:val="single"/>
        </w:rPr>
        <w:t xml:space="preserve"> </w:t>
      </w:r>
      <w:r>
        <w:rPr>
          <w:rFonts w:ascii="宋体" w:hAnsi="宋体" w:cs="宋体"/>
          <w:spacing w:val="43"/>
          <w:kern w:val="0"/>
          <w:sz w:val="22"/>
          <w:u w:val="single"/>
        </w:rPr>
        <w:t xml:space="preserve">       </w:t>
      </w:r>
      <w:r>
        <w:rPr>
          <w:rFonts w:ascii="宋体" w:hAnsi="宋体" w:cs="宋体" w:hint="eastAsia"/>
          <w:kern w:val="0"/>
          <w:sz w:val="22"/>
          <w:u w:val="single"/>
        </w:rPr>
        <w:tab/>
      </w:r>
      <w:r>
        <w:rPr>
          <w:rFonts w:ascii="宋体" w:hAnsi="宋体" w:cs="宋体" w:hint="eastAsia"/>
          <w:kern w:val="0"/>
          <w:sz w:val="22"/>
          <w:u w:val="single"/>
        </w:rPr>
        <w:tab/>
      </w:r>
      <w:r>
        <w:rPr>
          <w:rFonts w:ascii="宋体" w:hAnsi="宋体" w:cs="宋体" w:hint="eastAsia"/>
          <w:spacing w:val="-12"/>
          <w:kern w:val="0"/>
          <w:sz w:val="22"/>
        </w:rPr>
        <w:t>)</w:t>
      </w:r>
      <w:r>
        <w:rPr>
          <w:rFonts w:ascii="宋体" w:hAnsi="宋体" w:cs="宋体" w:hint="eastAsia"/>
          <w:kern w:val="0"/>
          <w:sz w:val="22"/>
        </w:rPr>
        <w:t>的</w:t>
      </w:r>
      <w:r>
        <w:rPr>
          <w:rFonts w:ascii="宋体" w:hAnsi="宋体" w:cs="宋体" w:hint="eastAsia"/>
          <w:spacing w:val="-2"/>
          <w:kern w:val="0"/>
          <w:sz w:val="22"/>
        </w:rPr>
        <w:t>投标</w:t>
      </w:r>
      <w:r>
        <w:rPr>
          <w:rFonts w:ascii="宋体" w:hAnsi="宋体" w:cs="宋体" w:hint="eastAsia"/>
          <w:kern w:val="0"/>
          <w:sz w:val="22"/>
        </w:rPr>
        <w:t>总报</w:t>
      </w:r>
      <w:r>
        <w:rPr>
          <w:rFonts w:ascii="宋体" w:hAnsi="宋体" w:cs="宋体" w:hint="eastAsia"/>
          <w:spacing w:val="-12"/>
          <w:kern w:val="0"/>
          <w:sz w:val="22"/>
        </w:rPr>
        <w:t>价</w:t>
      </w:r>
      <w:r>
        <w:rPr>
          <w:rFonts w:ascii="宋体" w:hAnsi="宋体" w:cs="宋体" w:hint="eastAsia"/>
          <w:spacing w:val="-2"/>
          <w:kern w:val="0"/>
          <w:sz w:val="22"/>
        </w:rPr>
        <w:t>(</w:t>
      </w:r>
      <w:r>
        <w:rPr>
          <w:rFonts w:ascii="宋体" w:hAnsi="宋体" w:cs="宋体" w:hint="eastAsia"/>
          <w:kern w:val="0"/>
          <w:sz w:val="22"/>
        </w:rPr>
        <w:t>其</w:t>
      </w:r>
      <w:r>
        <w:rPr>
          <w:rFonts w:ascii="宋体" w:hAnsi="宋体" w:cs="宋体" w:hint="eastAsia"/>
          <w:spacing w:val="-2"/>
          <w:kern w:val="0"/>
          <w:sz w:val="22"/>
        </w:rPr>
        <w:t>中</w:t>
      </w:r>
      <w:r>
        <w:rPr>
          <w:rFonts w:ascii="宋体" w:hAnsi="宋体" w:cs="宋体" w:hint="eastAsia"/>
          <w:spacing w:val="-12"/>
          <w:kern w:val="0"/>
          <w:sz w:val="22"/>
        </w:rPr>
        <w:t>，</w:t>
      </w:r>
      <w:r>
        <w:rPr>
          <w:rFonts w:ascii="宋体" w:hAnsi="宋体" w:cs="宋体" w:hint="eastAsia"/>
          <w:kern w:val="0"/>
          <w:sz w:val="22"/>
        </w:rPr>
        <w:t>增值税</w:t>
      </w:r>
      <w:r>
        <w:rPr>
          <w:rFonts w:ascii="宋体" w:hAnsi="宋体" w:cs="宋体" w:hint="eastAsia"/>
          <w:spacing w:val="-2"/>
          <w:kern w:val="0"/>
          <w:sz w:val="22"/>
        </w:rPr>
        <w:t>税</w:t>
      </w:r>
      <w:r>
        <w:rPr>
          <w:rFonts w:ascii="宋体" w:hAnsi="宋体" w:cs="宋体" w:hint="eastAsia"/>
          <w:kern w:val="0"/>
          <w:sz w:val="22"/>
        </w:rPr>
        <w:t>率为</w:t>
      </w:r>
      <w:r>
        <w:rPr>
          <w:rFonts w:ascii="宋体" w:hAnsi="宋体" w:cs="宋体" w:hint="eastAsia"/>
          <w:spacing w:val="43"/>
          <w:kern w:val="0"/>
          <w:sz w:val="22"/>
          <w:u w:val="single"/>
        </w:rPr>
        <w:t xml:space="preserve"> </w:t>
      </w:r>
      <w:r>
        <w:rPr>
          <w:rFonts w:ascii="宋体" w:hAnsi="宋体" w:cs="宋体" w:hint="eastAsia"/>
          <w:kern w:val="0"/>
          <w:sz w:val="22"/>
          <w:u w:val="single"/>
        </w:rPr>
        <w:t xml:space="preserve">    </w:t>
      </w:r>
      <w:r>
        <w:rPr>
          <w:rFonts w:ascii="宋体" w:hAnsi="宋体" w:cs="宋体" w:hint="eastAsia"/>
          <w:spacing w:val="-36"/>
          <w:kern w:val="0"/>
          <w:sz w:val="22"/>
        </w:rPr>
        <w:t>)</w:t>
      </w:r>
      <w:r>
        <w:rPr>
          <w:rFonts w:ascii="宋体" w:hAnsi="宋体" w:cs="宋体" w:hint="eastAsia"/>
          <w:spacing w:val="-2"/>
          <w:kern w:val="0"/>
          <w:sz w:val="22"/>
        </w:rPr>
        <w:t>提</w:t>
      </w:r>
      <w:r>
        <w:rPr>
          <w:rFonts w:ascii="宋体" w:hAnsi="宋体" w:cs="宋体" w:hint="eastAsia"/>
          <w:kern w:val="0"/>
          <w:sz w:val="22"/>
        </w:rPr>
        <w:t>供</w:t>
      </w:r>
      <w:r>
        <w:rPr>
          <w:rFonts w:ascii="宋体" w:hAnsi="宋体" w:cs="宋体" w:hint="eastAsia"/>
          <w:spacing w:val="43"/>
          <w:kern w:val="0"/>
          <w:sz w:val="22"/>
          <w:u w:val="single"/>
        </w:rPr>
        <w:t xml:space="preserve"> </w:t>
      </w:r>
      <w:r>
        <w:rPr>
          <w:rFonts w:ascii="宋体" w:hAnsi="宋体" w:cs="宋体"/>
          <w:spacing w:val="43"/>
          <w:kern w:val="0"/>
          <w:sz w:val="22"/>
          <w:u w:val="single"/>
        </w:rPr>
        <w:t xml:space="preserve">   </w:t>
      </w:r>
      <w:r>
        <w:rPr>
          <w:rFonts w:ascii="宋体" w:hAnsi="宋体" w:cs="宋体" w:hint="eastAsia"/>
          <w:kern w:val="0"/>
          <w:sz w:val="22"/>
          <w:u w:val="single"/>
        </w:rPr>
        <w:tab/>
      </w:r>
      <w:r>
        <w:rPr>
          <w:rFonts w:ascii="宋体" w:hAnsi="宋体" w:cs="宋体" w:hint="eastAsia"/>
          <w:kern w:val="0"/>
          <w:sz w:val="22"/>
          <w:u w:val="single"/>
        </w:rPr>
        <w:tab/>
      </w:r>
      <w:r>
        <w:rPr>
          <w:rFonts w:ascii="宋体" w:hAnsi="宋体" w:cs="宋体" w:hint="eastAsia"/>
          <w:kern w:val="0"/>
          <w:sz w:val="22"/>
        </w:rPr>
        <w:t>(设</w:t>
      </w:r>
      <w:r>
        <w:rPr>
          <w:rFonts w:ascii="宋体" w:hAnsi="宋体" w:cs="宋体" w:hint="eastAsia"/>
          <w:spacing w:val="-2"/>
          <w:kern w:val="0"/>
          <w:sz w:val="22"/>
        </w:rPr>
        <w:t>备</w:t>
      </w:r>
      <w:r>
        <w:rPr>
          <w:rFonts w:ascii="宋体" w:hAnsi="宋体" w:cs="宋体" w:hint="eastAsia"/>
          <w:kern w:val="0"/>
          <w:sz w:val="22"/>
        </w:rPr>
        <w:t>名</w:t>
      </w:r>
      <w:r>
        <w:rPr>
          <w:rFonts w:ascii="宋体" w:hAnsi="宋体" w:cs="宋体" w:hint="eastAsia"/>
          <w:spacing w:val="-2"/>
          <w:kern w:val="0"/>
          <w:sz w:val="22"/>
        </w:rPr>
        <w:t>称</w:t>
      </w:r>
      <w:r>
        <w:rPr>
          <w:rFonts w:ascii="宋体" w:hAnsi="宋体" w:cs="宋体" w:hint="eastAsia"/>
          <w:kern w:val="0"/>
          <w:sz w:val="22"/>
        </w:rPr>
        <w:t>及</w:t>
      </w:r>
      <w:r>
        <w:rPr>
          <w:rFonts w:ascii="宋体" w:hAnsi="宋体" w:cs="宋体" w:hint="eastAsia"/>
          <w:spacing w:val="-2"/>
          <w:kern w:val="0"/>
          <w:sz w:val="22"/>
        </w:rPr>
        <w:t>技</w:t>
      </w:r>
      <w:r>
        <w:rPr>
          <w:rFonts w:ascii="宋体" w:hAnsi="宋体" w:cs="宋体" w:hint="eastAsia"/>
          <w:kern w:val="0"/>
          <w:sz w:val="22"/>
        </w:rPr>
        <w:t>术</w:t>
      </w:r>
      <w:r>
        <w:rPr>
          <w:rFonts w:ascii="宋体" w:hAnsi="宋体" w:cs="宋体" w:hint="eastAsia"/>
          <w:spacing w:val="-2"/>
          <w:kern w:val="0"/>
          <w:sz w:val="22"/>
        </w:rPr>
        <w:t>服</w:t>
      </w:r>
      <w:r>
        <w:rPr>
          <w:rFonts w:ascii="宋体" w:hAnsi="宋体" w:cs="宋体" w:hint="eastAsia"/>
          <w:kern w:val="0"/>
          <w:sz w:val="22"/>
        </w:rPr>
        <w:t>务</w:t>
      </w:r>
      <w:r>
        <w:rPr>
          <w:rFonts w:ascii="宋体" w:hAnsi="宋体" w:cs="宋体" w:hint="eastAsia"/>
          <w:spacing w:val="-2"/>
          <w:kern w:val="0"/>
          <w:sz w:val="22"/>
        </w:rPr>
        <w:t>和</w:t>
      </w:r>
      <w:r>
        <w:rPr>
          <w:rFonts w:ascii="宋体" w:hAnsi="宋体" w:cs="宋体" w:hint="eastAsia"/>
          <w:kern w:val="0"/>
          <w:sz w:val="22"/>
        </w:rPr>
        <w:t>质保</w:t>
      </w:r>
      <w:r>
        <w:rPr>
          <w:rFonts w:ascii="宋体" w:hAnsi="宋体" w:cs="宋体" w:hint="eastAsia"/>
          <w:spacing w:val="-2"/>
          <w:kern w:val="0"/>
          <w:sz w:val="22"/>
        </w:rPr>
        <w:t>期</w:t>
      </w:r>
      <w:r>
        <w:rPr>
          <w:rFonts w:ascii="宋体" w:hAnsi="宋体" w:cs="宋体" w:hint="eastAsia"/>
          <w:kern w:val="0"/>
          <w:sz w:val="22"/>
        </w:rPr>
        <w:t>服</w:t>
      </w:r>
      <w:r>
        <w:rPr>
          <w:rFonts w:ascii="宋体" w:hAnsi="宋体" w:cs="宋体" w:hint="eastAsia"/>
          <w:spacing w:val="-2"/>
          <w:kern w:val="0"/>
          <w:sz w:val="22"/>
        </w:rPr>
        <w:t>务</w:t>
      </w:r>
      <w:r>
        <w:rPr>
          <w:rFonts w:ascii="宋体" w:hAnsi="宋体" w:cs="宋体" w:hint="eastAsia"/>
          <w:spacing w:val="-106"/>
          <w:kern w:val="0"/>
          <w:sz w:val="22"/>
        </w:rPr>
        <w:t>)</w:t>
      </w:r>
      <w:r>
        <w:rPr>
          <w:rFonts w:ascii="宋体" w:hAnsi="宋体" w:cs="宋体" w:hint="eastAsia"/>
          <w:spacing w:val="-2"/>
          <w:kern w:val="0"/>
          <w:sz w:val="22"/>
        </w:rPr>
        <w:t>，</w:t>
      </w:r>
      <w:r>
        <w:rPr>
          <w:rFonts w:ascii="宋体" w:hAnsi="宋体" w:cs="宋体" w:hint="eastAsia"/>
          <w:kern w:val="0"/>
          <w:sz w:val="22"/>
        </w:rPr>
        <w:t>并按合</w:t>
      </w:r>
      <w:r>
        <w:rPr>
          <w:rFonts w:ascii="宋体" w:hAnsi="宋体" w:cs="宋体" w:hint="eastAsia"/>
          <w:spacing w:val="-2"/>
          <w:kern w:val="0"/>
          <w:sz w:val="22"/>
        </w:rPr>
        <w:t>同</w:t>
      </w:r>
      <w:r>
        <w:rPr>
          <w:rFonts w:ascii="宋体" w:hAnsi="宋体" w:cs="宋体" w:hint="eastAsia"/>
          <w:kern w:val="0"/>
          <w:sz w:val="22"/>
        </w:rPr>
        <w:t>约</w:t>
      </w:r>
      <w:r>
        <w:rPr>
          <w:rFonts w:ascii="宋体" w:hAnsi="宋体" w:cs="宋体" w:hint="eastAsia"/>
          <w:spacing w:val="-2"/>
          <w:kern w:val="0"/>
          <w:sz w:val="22"/>
        </w:rPr>
        <w:t>定</w:t>
      </w:r>
      <w:r>
        <w:rPr>
          <w:rFonts w:ascii="宋体" w:hAnsi="宋体" w:cs="宋体" w:hint="eastAsia"/>
          <w:kern w:val="0"/>
          <w:sz w:val="22"/>
        </w:rPr>
        <w:t>履</w:t>
      </w:r>
      <w:r>
        <w:rPr>
          <w:rFonts w:ascii="宋体" w:hAnsi="宋体" w:cs="宋体" w:hint="eastAsia"/>
          <w:spacing w:val="-2"/>
          <w:kern w:val="0"/>
          <w:sz w:val="22"/>
        </w:rPr>
        <w:t>行</w:t>
      </w:r>
      <w:r>
        <w:rPr>
          <w:rFonts w:ascii="宋体" w:hAnsi="宋体" w:cs="宋体" w:hint="eastAsia"/>
          <w:kern w:val="0"/>
          <w:sz w:val="22"/>
        </w:rPr>
        <w:t>义</w:t>
      </w:r>
      <w:r>
        <w:rPr>
          <w:rFonts w:ascii="宋体" w:hAnsi="宋体" w:cs="宋体" w:hint="eastAsia"/>
          <w:spacing w:val="-2"/>
          <w:kern w:val="0"/>
          <w:sz w:val="22"/>
        </w:rPr>
        <w:t>务</w:t>
      </w:r>
      <w:r>
        <w:rPr>
          <w:rFonts w:ascii="宋体" w:hAnsi="宋体" w:cs="宋体" w:hint="eastAsia"/>
          <w:kern w:val="0"/>
          <w:sz w:val="22"/>
        </w:rPr>
        <w:t>。</w:t>
      </w:r>
    </w:p>
    <w:p w:rsidR="0008285D" w:rsidRDefault="00D24906">
      <w:pPr>
        <w:tabs>
          <w:tab w:val="left" w:pos="4380"/>
        </w:tabs>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hint="eastAsia"/>
          <w:kern w:val="0"/>
          <w:sz w:val="22"/>
        </w:rPr>
        <w:t>交货期为</w:t>
      </w:r>
      <w:r>
        <w:rPr>
          <w:rFonts w:ascii="宋体" w:hAnsi="宋体" w:cs="宋体" w:hint="eastAsia"/>
          <w:sz w:val="22"/>
        </w:rPr>
        <w:t>发出供货指令后</w:t>
      </w:r>
      <w:r>
        <w:rPr>
          <w:rFonts w:ascii="宋体" w:hAnsi="宋体" w:cs="宋体" w:hint="eastAsia"/>
          <w:sz w:val="22"/>
          <w:u w:val="single"/>
        </w:rPr>
        <w:t xml:space="preserve">              </w:t>
      </w:r>
      <w:r>
        <w:rPr>
          <w:rFonts w:ascii="宋体" w:hAnsi="宋体" w:cs="宋体" w:hint="eastAsia"/>
          <w:sz w:val="22"/>
        </w:rPr>
        <w:t>日历天内</w:t>
      </w:r>
      <w:r>
        <w:rPr>
          <w:rFonts w:ascii="宋体" w:hAnsi="宋体" w:cs="宋体" w:hint="eastAsia"/>
          <w:kern w:val="0"/>
          <w:sz w:val="22"/>
        </w:rPr>
        <w:t>。</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2</w:t>
      </w:r>
      <w:r>
        <w:rPr>
          <w:rFonts w:ascii="宋体" w:hAnsi="宋体" w:cs="宋体" w:hint="eastAsia"/>
          <w:kern w:val="0"/>
          <w:sz w:val="22"/>
        </w:rPr>
        <w:t>．</w:t>
      </w:r>
      <w:r>
        <w:rPr>
          <w:rFonts w:ascii="宋体" w:hAnsi="宋体" w:cs="宋体" w:hint="eastAsia"/>
          <w:spacing w:val="-2"/>
          <w:kern w:val="0"/>
          <w:sz w:val="22"/>
        </w:rPr>
        <w:t>我</w:t>
      </w:r>
      <w:r>
        <w:rPr>
          <w:rFonts w:ascii="宋体" w:hAnsi="宋体" w:cs="宋体" w:hint="eastAsia"/>
          <w:kern w:val="0"/>
          <w:sz w:val="22"/>
        </w:rPr>
        <w:t>方</w:t>
      </w:r>
      <w:r>
        <w:rPr>
          <w:rFonts w:ascii="宋体" w:hAnsi="宋体" w:cs="宋体" w:hint="eastAsia"/>
          <w:spacing w:val="-2"/>
          <w:kern w:val="0"/>
          <w:sz w:val="22"/>
        </w:rPr>
        <w:t>承</w:t>
      </w:r>
      <w:r>
        <w:rPr>
          <w:rFonts w:ascii="宋体" w:hAnsi="宋体" w:cs="宋体" w:hint="eastAsia"/>
          <w:kern w:val="0"/>
          <w:sz w:val="22"/>
        </w:rPr>
        <w:t>诺</w:t>
      </w:r>
      <w:r>
        <w:rPr>
          <w:rFonts w:ascii="宋体" w:hAnsi="宋体" w:cs="宋体" w:hint="eastAsia"/>
          <w:spacing w:val="-3"/>
          <w:kern w:val="0"/>
          <w:sz w:val="22"/>
        </w:rPr>
        <w:t>除</w:t>
      </w:r>
      <w:r>
        <w:rPr>
          <w:rFonts w:ascii="宋体" w:hAnsi="宋体" w:cs="宋体" w:hint="eastAsia"/>
          <w:kern w:val="0"/>
          <w:sz w:val="22"/>
        </w:rPr>
        <w:t>商务和技术偏离表</w:t>
      </w:r>
      <w:r>
        <w:rPr>
          <w:rFonts w:ascii="宋体" w:hAnsi="宋体" w:cs="宋体" w:hint="eastAsia"/>
          <w:spacing w:val="-2"/>
          <w:kern w:val="0"/>
          <w:sz w:val="22"/>
        </w:rPr>
        <w:t>列</w:t>
      </w:r>
      <w:r>
        <w:rPr>
          <w:rFonts w:ascii="宋体" w:hAnsi="宋体" w:cs="宋体" w:hint="eastAsia"/>
          <w:kern w:val="0"/>
          <w:sz w:val="22"/>
        </w:rPr>
        <w:t>出</w:t>
      </w:r>
      <w:r>
        <w:rPr>
          <w:rFonts w:ascii="宋体" w:hAnsi="宋体" w:cs="宋体" w:hint="eastAsia"/>
          <w:spacing w:val="-2"/>
          <w:kern w:val="0"/>
          <w:sz w:val="22"/>
        </w:rPr>
        <w:t>的</w:t>
      </w:r>
      <w:r>
        <w:rPr>
          <w:rFonts w:ascii="宋体" w:hAnsi="宋体" w:cs="宋体" w:hint="eastAsia"/>
          <w:kern w:val="0"/>
          <w:sz w:val="22"/>
        </w:rPr>
        <w:t>偏</w:t>
      </w:r>
      <w:r>
        <w:rPr>
          <w:rFonts w:ascii="宋体" w:hAnsi="宋体" w:cs="宋体" w:hint="eastAsia"/>
          <w:spacing w:val="-2"/>
          <w:kern w:val="0"/>
          <w:sz w:val="22"/>
        </w:rPr>
        <w:t>差</w:t>
      </w:r>
      <w:r>
        <w:rPr>
          <w:rFonts w:ascii="宋体" w:hAnsi="宋体" w:cs="宋体" w:hint="eastAsia"/>
          <w:kern w:val="0"/>
          <w:sz w:val="22"/>
        </w:rPr>
        <w:t>外</w:t>
      </w:r>
      <w:r>
        <w:rPr>
          <w:rFonts w:ascii="宋体" w:hAnsi="宋体" w:cs="宋体" w:hint="eastAsia"/>
          <w:spacing w:val="-2"/>
          <w:kern w:val="0"/>
          <w:sz w:val="22"/>
        </w:rPr>
        <w:t>，</w:t>
      </w:r>
      <w:r>
        <w:rPr>
          <w:rFonts w:ascii="宋体" w:hAnsi="宋体" w:cs="宋体" w:hint="eastAsia"/>
          <w:kern w:val="0"/>
          <w:sz w:val="22"/>
        </w:rPr>
        <w:t>我方</w:t>
      </w:r>
      <w:r>
        <w:rPr>
          <w:rFonts w:ascii="宋体" w:hAnsi="宋体" w:cs="宋体" w:hint="eastAsia"/>
          <w:spacing w:val="-2"/>
          <w:kern w:val="0"/>
          <w:sz w:val="22"/>
        </w:rPr>
        <w:t>响</w:t>
      </w:r>
      <w:r>
        <w:rPr>
          <w:rFonts w:ascii="宋体" w:hAnsi="宋体" w:cs="宋体" w:hint="eastAsia"/>
          <w:kern w:val="0"/>
          <w:sz w:val="22"/>
        </w:rPr>
        <w:t>应</w:t>
      </w:r>
      <w:r>
        <w:rPr>
          <w:rFonts w:ascii="宋体" w:hAnsi="宋体" w:cs="宋体" w:hint="eastAsia"/>
          <w:spacing w:val="-2"/>
          <w:kern w:val="0"/>
          <w:sz w:val="22"/>
        </w:rPr>
        <w:t>招</w:t>
      </w:r>
      <w:r>
        <w:rPr>
          <w:rFonts w:ascii="宋体" w:hAnsi="宋体" w:cs="宋体" w:hint="eastAsia"/>
          <w:kern w:val="0"/>
          <w:sz w:val="22"/>
        </w:rPr>
        <w:t>标</w:t>
      </w:r>
      <w:r>
        <w:rPr>
          <w:rFonts w:ascii="宋体" w:hAnsi="宋体" w:cs="宋体" w:hint="eastAsia"/>
          <w:spacing w:val="-2"/>
          <w:kern w:val="0"/>
          <w:sz w:val="22"/>
        </w:rPr>
        <w:t>文</w:t>
      </w:r>
      <w:r>
        <w:rPr>
          <w:rFonts w:ascii="宋体" w:hAnsi="宋体" w:cs="宋体" w:hint="eastAsia"/>
          <w:kern w:val="0"/>
          <w:sz w:val="22"/>
        </w:rPr>
        <w:t>件</w:t>
      </w:r>
      <w:r>
        <w:rPr>
          <w:rFonts w:ascii="宋体" w:hAnsi="宋体" w:cs="宋体" w:hint="eastAsia"/>
          <w:spacing w:val="-2"/>
          <w:kern w:val="0"/>
          <w:sz w:val="22"/>
        </w:rPr>
        <w:t>的</w:t>
      </w:r>
      <w:r>
        <w:rPr>
          <w:rFonts w:ascii="宋体" w:hAnsi="宋体" w:cs="宋体" w:hint="eastAsia"/>
          <w:kern w:val="0"/>
          <w:sz w:val="22"/>
        </w:rPr>
        <w:t>全</w:t>
      </w:r>
      <w:r>
        <w:rPr>
          <w:rFonts w:ascii="宋体" w:hAnsi="宋体" w:cs="宋体" w:hint="eastAsia"/>
          <w:spacing w:val="-2"/>
          <w:kern w:val="0"/>
          <w:sz w:val="22"/>
        </w:rPr>
        <w:t>部</w:t>
      </w:r>
      <w:r>
        <w:rPr>
          <w:rFonts w:ascii="宋体" w:hAnsi="宋体" w:cs="宋体" w:hint="eastAsia"/>
          <w:kern w:val="0"/>
          <w:sz w:val="22"/>
        </w:rPr>
        <w:t>要求。</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3</w:t>
      </w:r>
      <w:r>
        <w:rPr>
          <w:rFonts w:ascii="宋体" w:hAnsi="宋体" w:cs="宋体" w:hint="eastAsia"/>
          <w:kern w:val="0"/>
          <w:sz w:val="22"/>
        </w:rPr>
        <w:t>．</w:t>
      </w:r>
      <w:r>
        <w:rPr>
          <w:rFonts w:ascii="宋体" w:hAnsi="宋体" w:cs="宋体" w:hint="eastAsia"/>
          <w:spacing w:val="-2"/>
          <w:kern w:val="0"/>
          <w:sz w:val="22"/>
        </w:rPr>
        <w:t>我</w:t>
      </w:r>
      <w:r>
        <w:rPr>
          <w:rFonts w:ascii="宋体" w:hAnsi="宋体" w:cs="宋体" w:hint="eastAsia"/>
          <w:kern w:val="0"/>
          <w:sz w:val="22"/>
        </w:rPr>
        <w:t>方</w:t>
      </w:r>
      <w:r>
        <w:rPr>
          <w:rFonts w:ascii="宋体" w:hAnsi="宋体" w:cs="宋体" w:hint="eastAsia"/>
          <w:spacing w:val="-2"/>
          <w:kern w:val="0"/>
          <w:sz w:val="22"/>
        </w:rPr>
        <w:t>承</w:t>
      </w:r>
      <w:r>
        <w:rPr>
          <w:rFonts w:ascii="宋体" w:hAnsi="宋体" w:cs="宋体" w:hint="eastAsia"/>
          <w:kern w:val="0"/>
          <w:sz w:val="22"/>
        </w:rPr>
        <w:t>诺</w:t>
      </w:r>
      <w:r>
        <w:rPr>
          <w:rFonts w:ascii="宋体" w:hAnsi="宋体" w:cs="宋体" w:hint="eastAsia"/>
          <w:spacing w:val="-2"/>
          <w:kern w:val="0"/>
          <w:sz w:val="22"/>
        </w:rPr>
        <w:t>在</w:t>
      </w:r>
      <w:r>
        <w:rPr>
          <w:rFonts w:ascii="宋体" w:hAnsi="宋体" w:cs="宋体" w:hint="eastAsia"/>
          <w:kern w:val="0"/>
          <w:sz w:val="22"/>
        </w:rPr>
        <w:t>招</w:t>
      </w:r>
      <w:r>
        <w:rPr>
          <w:rFonts w:ascii="宋体" w:hAnsi="宋体" w:cs="宋体" w:hint="eastAsia"/>
          <w:spacing w:val="-2"/>
          <w:kern w:val="0"/>
          <w:sz w:val="22"/>
        </w:rPr>
        <w:t>标</w:t>
      </w:r>
      <w:r>
        <w:rPr>
          <w:rFonts w:ascii="宋体" w:hAnsi="宋体" w:cs="宋体" w:hint="eastAsia"/>
          <w:kern w:val="0"/>
          <w:sz w:val="22"/>
        </w:rPr>
        <w:t>文</w:t>
      </w:r>
      <w:r>
        <w:rPr>
          <w:rFonts w:ascii="宋体" w:hAnsi="宋体" w:cs="宋体" w:hint="eastAsia"/>
          <w:spacing w:val="-2"/>
          <w:kern w:val="0"/>
          <w:sz w:val="22"/>
        </w:rPr>
        <w:t>件规</w:t>
      </w:r>
      <w:r>
        <w:rPr>
          <w:rFonts w:ascii="宋体" w:hAnsi="宋体" w:cs="宋体" w:hint="eastAsia"/>
          <w:kern w:val="0"/>
          <w:sz w:val="22"/>
        </w:rPr>
        <w:t>定的</w:t>
      </w:r>
      <w:r>
        <w:rPr>
          <w:rFonts w:ascii="宋体" w:hAnsi="宋体" w:cs="宋体" w:hint="eastAsia"/>
          <w:spacing w:val="-2"/>
          <w:kern w:val="0"/>
          <w:sz w:val="22"/>
        </w:rPr>
        <w:t>投</w:t>
      </w:r>
      <w:r>
        <w:rPr>
          <w:rFonts w:ascii="宋体" w:hAnsi="宋体" w:cs="宋体" w:hint="eastAsia"/>
          <w:kern w:val="0"/>
          <w:sz w:val="22"/>
        </w:rPr>
        <w:t>标</w:t>
      </w:r>
      <w:r>
        <w:rPr>
          <w:rFonts w:ascii="宋体" w:hAnsi="宋体" w:cs="宋体" w:hint="eastAsia"/>
          <w:spacing w:val="-2"/>
          <w:kern w:val="0"/>
          <w:sz w:val="22"/>
        </w:rPr>
        <w:t>有</w:t>
      </w:r>
      <w:r>
        <w:rPr>
          <w:rFonts w:ascii="宋体" w:hAnsi="宋体" w:cs="宋体" w:hint="eastAsia"/>
          <w:kern w:val="0"/>
          <w:sz w:val="22"/>
        </w:rPr>
        <w:t>效</w:t>
      </w:r>
      <w:r>
        <w:rPr>
          <w:rFonts w:ascii="宋体" w:hAnsi="宋体" w:cs="宋体" w:hint="eastAsia"/>
          <w:spacing w:val="-2"/>
          <w:kern w:val="0"/>
          <w:sz w:val="22"/>
        </w:rPr>
        <w:t>期</w:t>
      </w:r>
      <w:r>
        <w:rPr>
          <w:rFonts w:ascii="宋体" w:hAnsi="宋体" w:cs="宋体" w:hint="eastAsia"/>
          <w:kern w:val="0"/>
          <w:sz w:val="22"/>
        </w:rPr>
        <w:t>内</w:t>
      </w:r>
      <w:r>
        <w:rPr>
          <w:rFonts w:ascii="宋体" w:hAnsi="宋体" w:cs="宋体" w:hint="eastAsia"/>
          <w:spacing w:val="-2"/>
          <w:kern w:val="0"/>
          <w:sz w:val="22"/>
        </w:rPr>
        <w:t>不</w:t>
      </w:r>
      <w:r>
        <w:rPr>
          <w:rFonts w:ascii="宋体" w:hAnsi="宋体" w:cs="宋体" w:hint="eastAsia"/>
          <w:kern w:val="0"/>
          <w:sz w:val="22"/>
        </w:rPr>
        <w:t>撤</w:t>
      </w:r>
      <w:r>
        <w:rPr>
          <w:rFonts w:ascii="宋体" w:hAnsi="宋体" w:cs="宋体" w:hint="eastAsia"/>
          <w:spacing w:val="-2"/>
          <w:kern w:val="0"/>
          <w:sz w:val="22"/>
        </w:rPr>
        <w:t>销</w:t>
      </w:r>
      <w:r>
        <w:rPr>
          <w:rFonts w:ascii="宋体" w:hAnsi="宋体" w:cs="宋体" w:hint="eastAsia"/>
          <w:kern w:val="0"/>
          <w:sz w:val="22"/>
        </w:rPr>
        <w:t>投标</w:t>
      </w:r>
      <w:r>
        <w:rPr>
          <w:rFonts w:ascii="宋体" w:hAnsi="宋体" w:cs="宋体" w:hint="eastAsia"/>
          <w:spacing w:val="-2"/>
          <w:kern w:val="0"/>
          <w:sz w:val="22"/>
        </w:rPr>
        <w:t>文</w:t>
      </w:r>
      <w:r>
        <w:rPr>
          <w:rFonts w:ascii="宋体" w:hAnsi="宋体" w:cs="宋体" w:hint="eastAsia"/>
          <w:kern w:val="0"/>
          <w:sz w:val="22"/>
        </w:rPr>
        <w:t>件。</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4</w:t>
      </w:r>
      <w:r>
        <w:rPr>
          <w:rFonts w:ascii="宋体" w:hAnsi="宋体" w:cs="宋体" w:hint="eastAsia"/>
          <w:kern w:val="0"/>
          <w:sz w:val="22"/>
        </w:rPr>
        <w:t>.</w:t>
      </w:r>
      <w:r>
        <w:rPr>
          <w:rFonts w:ascii="宋体" w:hAnsi="宋体" w:cs="宋体"/>
          <w:kern w:val="0"/>
          <w:sz w:val="22"/>
        </w:rPr>
        <w:t xml:space="preserve"> </w:t>
      </w:r>
      <w:r>
        <w:rPr>
          <w:rFonts w:ascii="宋体" w:hAnsi="宋体" w:cs="宋体" w:hint="eastAsia"/>
          <w:kern w:val="0"/>
          <w:sz w:val="22"/>
        </w:rPr>
        <w:t>我方承诺：</w:t>
      </w:r>
    </w:p>
    <w:p w:rsidR="0008285D" w:rsidRDefault="00D24906">
      <w:pPr>
        <w:autoSpaceDE w:val="0"/>
        <w:autoSpaceDN w:val="0"/>
        <w:adjustRightInd w:val="0"/>
        <w:spacing w:line="340" w:lineRule="exact"/>
        <w:ind w:firstLineChars="200" w:firstLine="432"/>
        <w:jc w:val="left"/>
        <w:rPr>
          <w:rFonts w:ascii="宋体" w:hAnsi="宋体" w:cs="宋体"/>
          <w:spacing w:val="-2"/>
          <w:kern w:val="0"/>
          <w:sz w:val="22"/>
        </w:rPr>
      </w:pPr>
      <w:r>
        <w:rPr>
          <w:rFonts w:ascii="宋体" w:hAnsi="宋体" w:cs="宋体" w:hint="eastAsia"/>
          <w:spacing w:val="-2"/>
          <w:kern w:val="0"/>
          <w:sz w:val="22"/>
        </w:rPr>
        <w:t>（</w:t>
      </w:r>
      <w:r>
        <w:rPr>
          <w:rFonts w:ascii="宋体" w:hAnsi="宋体" w:cs="宋体"/>
          <w:spacing w:val="-2"/>
          <w:kern w:val="0"/>
          <w:sz w:val="22"/>
        </w:rPr>
        <w:t>1</w:t>
      </w:r>
      <w:r>
        <w:rPr>
          <w:rFonts w:ascii="宋体" w:hAnsi="宋体" w:cs="宋体" w:hint="eastAsia"/>
          <w:spacing w:val="-2"/>
          <w:kern w:val="0"/>
          <w:sz w:val="22"/>
        </w:rPr>
        <w:t>）我方不是失信被执行人；</w:t>
      </w:r>
    </w:p>
    <w:p w:rsidR="0008285D" w:rsidRDefault="00D24906">
      <w:pPr>
        <w:autoSpaceDE w:val="0"/>
        <w:autoSpaceDN w:val="0"/>
        <w:adjustRightInd w:val="0"/>
        <w:spacing w:line="340" w:lineRule="exact"/>
        <w:ind w:firstLineChars="200" w:firstLine="432"/>
        <w:jc w:val="left"/>
        <w:rPr>
          <w:rFonts w:ascii="宋体" w:hAnsi="宋体" w:cs="宋体"/>
          <w:spacing w:val="-2"/>
          <w:kern w:val="0"/>
          <w:sz w:val="22"/>
        </w:rPr>
      </w:pPr>
      <w:r>
        <w:rPr>
          <w:rFonts w:ascii="宋体" w:hAnsi="宋体" w:cs="宋体" w:hint="eastAsia"/>
          <w:spacing w:val="-2"/>
          <w:kern w:val="0"/>
          <w:sz w:val="22"/>
        </w:rPr>
        <w:t>（</w:t>
      </w:r>
      <w:r>
        <w:rPr>
          <w:rFonts w:ascii="宋体" w:hAnsi="宋体" w:cs="宋体"/>
          <w:spacing w:val="-2"/>
          <w:kern w:val="0"/>
          <w:sz w:val="22"/>
        </w:rPr>
        <w:t>2</w:t>
      </w:r>
      <w:r>
        <w:rPr>
          <w:rFonts w:ascii="宋体" w:hAnsi="宋体" w:cs="宋体" w:hint="eastAsia"/>
          <w:spacing w:val="-2"/>
          <w:kern w:val="0"/>
          <w:sz w:val="22"/>
        </w:rPr>
        <w:t>）我方在规定期限内无行贿犯罪记录；</w:t>
      </w:r>
    </w:p>
    <w:p w:rsidR="0008285D" w:rsidRDefault="00D24906">
      <w:pPr>
        <w:autoSpaceDE w:val="0"/>
        <w:autoSpaceDN w:val="0"/>
        <w:adjustRightInd w:val="0"/>
        <w:spacing w:line="340" w:lineRule="exact"/>
        <w:ind w:firstLineChars="200" w:firstLine="432"/>
        <w:jc w:val="left"/>
        <w:rPr>
          <w:rFonts w:ascii="宋体" w:hAnsi="宋体" w:cs="宋体"/>
          <w:spacing w:val="-2"/>
          <w:kern w:val="0"/>
          <w:sz w:val="22"/>
        </w:rPr>
      </w:pPr>
      <w:r>
        <w:rPr>
          <w:rFonts w:ascii="宋体" w:hAnsi="宋体" w:cs="宋体" w:hint="eastAsia"/>
          <w:spacing w:val="-2"/>
          <w:kern w:val="0"/>
          <w:sz w:val="22"/>
        </w:rPr>
        <w:t>（</w:t>
      </w:r>
      <w:r>
        <w:rPr>
          <w:rFonts w:ascii="宋体" w:hAnsi="宋体" w:cs="宋体"/>
          <w:spacing w:val="-2"/>
          <w:kern w:val="0"/>
          <w:sz w:val="22"/>
        </w:rPr>
        <w:t>3</w:t>
      </w:r>
      <w:r>
        <w:rPr>
          <w:rFonts w:ascii="宋体" w:hAnsi="宋体" w:cs="宋体" w:hint="eastAsia"/>
          <w:spacing w:val="-2"/>
          <w:kern w:val="0"/>
          <w:sz w:val="22"/>
        </w:rPr>
        <w:t>）我方具有一般纳税人资格，可提供增值税专用发票；</w:t>
      </w:r>
    </w:p>
    <w:p w:rsidR="0008285D" w:rsidRDefault="00D24906">
      <w:pPr>
        <w:autoSpaceDE w:val="0"/>
        <w:autoSpaceDN w:val="0"/>
        <w:adjustRightInd w:val="0"/>
        <w:spacing w:line="340" w:lineRule="exact"/>
        <w:ind w:firstLineChars="200" w:firstLine="440"/>
        <w:jc w:val="left"/>
        <w:rPr>
          <w:rFonts w:ascii="宋体" w:hAnsi="宋体" w:cs="宋体"/>
          <w:spacing w:val="-2"/>
          <w:kern w:val="0"/>
          <w:sz w:val="22"/>
        </w:rPr>
      </w:pPr>
      <w:r>
        <w:rPr>
          <w:rFonts w:ascii="宋体" w:hAnsi="宋体" w:cs="宋体" w:hint="eastAsia"/>
          <w:kern w:val="0"/>
          <w:sz w:val="22"/>
        </w:rPr>
        <w:t>（4）我方</w:t>
      </w:r>
      <w:r>
        <w:rPr>
          <w:rFonts w:ascii="宋体" w:hAnsi="宋体" w:cs="宋体"/>
          <w:kern w:val="0"/>
          <w:sz w:val="22"/>
        </w:rPr>
        <w:t>注册资金符合本项目招标文件资格条件要求。</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5</w:t>
      </w:r>
      <w:r>
        <w:rPr>
          <w:rFonts w:ascii="宋体" w:hAnsi="宋体" w:cs="宋体" w:hint="eastAsia"/>
          <w:kern w:val="0"/>
          <w:sz w:val="22"/>
        </w:rPr>
        <w:t>．</w:t>
      </w:r>
      <w:r>
        <w:rPr>
          <w:rFonts w:ascii="宋体" w:hAnsi="宋体" w:cs="宋体" w:hint="eastAsia"/>
          <w:spacing w:val="-2"/>
          <w:kern w:val="0"/>
          <w:sz w:val="22"/>
        </w:rPr>
        <w:t>如</w:t>
      </w:r>
      <w:r>
        <w:rPr>
          <w:rFonts w:ascii="宋体" w:hAnsi="宋体" w:cs="宋体" w:hint="eastAsia"/>
          <w:kern w:val="0"/>
          <w:sz w:val="22"/>
        </w:rPr>
        <w:t>我</w:t>
      </w:r>
      <w:r>
        <w:rPr>
          <w:rFonts w:ascii="宋体" w:hAnsi="宋体" w:cs="宋体" w:hint="eastAsia"/>
          <w:spacing w:val="-2"/>
          <w:kern w:val="0"/>
          <w:sz w:val="22"/>
        </w:rPr>
        <w:t>方</w:t>
      </w:r>
      <w:r>
        <w:rPr>
          <w:rFonts w:ascii="宋体" w:hAnsi="宋体" w:cs="宋体" w:hint="eastAsia"/>
          <w:kern w:val="0"/>
          <w:sz w:val="22"/>
        </w:rPr>
        <w:t>中</w:t>
      </w:r>
      <w:r>
        <w:rPr>
          <w:rFonts w:ascii="宋体" w:hAnsi="宋体" w:cs="宋体" w:hint="eastAsia"/>
          <w:spacing w:val="-2"/>
          <w:kern w:val="0"/>
          <w:sz w:val="22"/>
        </w:rPr>
        <w:t>标</w:t>
      </w:r>
      <w:r>
        <w:rPr>
          <w:rFonts w:ascii="宋体" w:hAnsi="宋体" w:cs="宋体" w:hint="eastAsia"/>
          <w:kern w:val="0"/>
          <w:sz w:val="22"/>
        </w:rPr>
        <w:t>，</w:t>
      </w:r>
      <w:r>
        <w:rPr>
          <w:rFonts w:ascii="宋体" w:hAnsi="宋体" w:cs="宋体" w:hint="eastAsia"/>
          <w:spacing w:val="-2"/>
          <w:kern w:val="0"/>
          <w:sz w:val="22"/>
        </w:rPr>
        <w:t>我</w:t>
      </w:r>
      <w:r>
        <w:rPr>
          <w:rFonts w:ascii="宋体" w:hAnsi="宋体" w:cs="宋体" w:hint="eastAsia"/>
          <w:kern w:val="0"/>
          <w:sz w:val="22"/>
        </w:rPr>
        <w:t>方</w:t>
      </w:r>
      <w:r>
        <w:rPr>
          <w:rFonts w:ascii="宋体" w:hAnsi="宋体" w:cs="宋体" w:hint="eastAsia"/>
          <w:spacing w:val="-2"/>
          <w:kern w:val="0"/>
          <w:sz w:val="22"/>
        </w:rPr>
        <w:t>承诺</w:t>
      </w:r>
      <w:r>
        <w:rPr>
          <w:rFonts w:ascii="宋体" w:hAnsi="宋体" w:cs="宋体" w:hint="eastAsia"/>
          <w:kern w:val="0"/>
          <w:sz w:val="22"/>
        </w:rPr>
        <w:t>：</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hint="eastAsia"/>
          <w:kern w:val="0"/>
          <w:sz w:val="22"/>
        </w:rPr>
        <w:t>(1</w:t>
      </w:r>
      <w:r>
        <w:rPr>
          <w:rFonts w:ascii="宋体" w:hAnsi="宋体" w:cs="宋体" w:hint="eastAsia"/>
          <w:spacing w:val="-2"/>
          <w:kern w:val="0"/>
          <w:sz w:val="22"/>
        </w:rPr>
        <w:t>)</w:t>
      </w:r>
      <w:r>
        <w:rPr>
          <w:rFonts w:ascii="宋体" w:hAnsi="宋体" w:cs="宋体" w:hint="eastAsia"/>
          <w:kern w:val="0"/>
          <w:sz w:val="22"/>
        </w:rPr>
        <w:t>在</w:t>
      </w:r>
      <w:r>
        <w:rPr>
          <w:rFonts w:ascii="宋体" w:hAnsi="宋体" w:cs="宋体" w:hint="eastAsia"/>
          <w:spacing w:val="-2"/>
          <w:kern w:val="0"/>
          <w:sz w:val="22"/>
        </w:rPr>
        <w:t>收</w:t>
      </w:r>
      <w:r>
        <w:rPr>
          <w:rFonts w:ascii="宋体" w:hAnsi="宋体" w:cs="宋体" w:hint="eastAsia"/>
          <w:kern w:val="0"/>
          <w:sz w:val="22"/>
        </w:rPr>
        <w:t>到</w:t>
      </w:r>
      <w:r>
        <w:rPr>
          <w:rFonts w:ascii="宋体" w:hAnsi="宋体" w:cs="宋体" w:hint="eastAsia"/>
          <w:spacing w:val="-2"/>
          <w:kern w:val="0"/>
          <w:sz w:val="22"/>
        </w:rPr>
        <w:t>中</w:t>
      </w:r>
      <w:r>
        <w:rPr>
          <w:rFonts w:ascii="宋体" w:hAnsi="宋体" w:cs="宋体" w:hint="eastAsia"/>
          <w:kern w:val="0"/>
          <w:sz w:val="22"/>
        </w:rPr>
        <w:t>标</w:t>
      </w:r>
      <w:r>
        <w:rPr>
          <w:rFonts w:ascii="宋体" w:hAnsi="宋体" w:cs="宋体" w:hint="eastAsia"/>
          <w:spacing w:val="-2"/>
          <w:kern w:val="0"/>
          <w:sz w:val="22"/>
        </w:rPr>
        <w:t>通</w:t>
      </w:r>
      <w:r>
        <w:rPr>
          <w:rFonts w:ascii="宋体" w:hAnsi="宋体" w:cs="宋体" w:hint="eastAsia"/>
          <w:kern w:val="0"/>
          <w:sz w:val="22"/>
        </w:rPr>
        <w:t>知</w:t>
      </w:r>
      <w:r>
        <w:rPr>
          <w:rFonts w:ascii="宋体" w:hAnsi="宋体" w:cs="宋体" w:hint="eastAsia"/>
          <w:spacing w:val="-2"/>
          <w:kern w:val="0"/>
          <w:sz w:val="22"/>
        </w:rPr>
        <w:t>书后</w:t>
      </w:r>
      <w:r>
        <w:rPr>
          <w:rFonts w:ascii="宋体" w:hAnsi="宋体" w:cs="宋体" w:hint="eastAsia"/>
          <w:kern w:val="0"/>
          <w:sz w:val="22"/>
        </w:rPr>
        <w:t>，在</w:t>
      </w:r>
      <w:r>
        <w:rPr>
          <w:rFonts w:ascii="宋体" w:hAnsi="宋体" w:cs="宋体" w:hint="eastAsia"/>
          <w:spacing w:val="-2"/>
          <w:kern w:val="0"/>
          <w:sz w:val="22"/>
        </w:rPr>
        <w:t>中</w:t>
      </w:r>
      <w:r>
        <w:rPr>
          <w:rFonts w:ascii="宋体" w:hAnsi="宋体" w:cs="宋体" w:hint="eastAsia"/>
          <w:kern w:val="0"/>
          <w:sz w:val="22"/>
        </w:rPr>
        <w:t>标</w:t>
      </w:r>
      <w:r>
        <w:rPr>
          <w:rFonts w:ascii="宋体" w:hAnsi="宋体" w:cs="宋体" w:hint="eastAsia"/>
          <w:spacing w:val="-2"/>
          <w:kern w:val="0"/>
          <w:sz w:val="22"/>
        </w:rPr>
        <w:t>通</w:t>
      </w:r>
      <w:r>
        <w:rPr>
          <w:rFonts w:ascii="宋体" w:hAnsi="宋体" w:cs="宋体" w:hint="eastAsia"/>
          <w:kern w:val="0"/>
          <w:sz w:val="22"/>
        </w:rPr>
        <w:t>知</w:t>
      </w:r>
      <w:r>
        <w:rPr>
          <w:rFonts w:ascii="宋体" w:hAnsi="宋体" w:cs="宋体" w:hint="eastAsia"/>
          <w:spacing w:val="-2"/>
          <w:kern w:val="0"/>
          <w:sz w:val="22"/>
        </w:rPr>
        <w:t>书</w:t>
      </w:r>
      <w:r>
        <w:rPr>
          <w:rFonts w:ascii="宋体" w:hAnsi="宋体" w:cs="宋体" w:hint="eastAsia"/>
          <w:kern w:val="0"/>
          <w:sz w:val="22"/>
        </w:rPr>
        <w:t>规</w:t>
      </w:r>
      <w:r>
        <w:rPr>
          <w:rFonts w:ascii="宋体" w:hAnsi="宋体" w:cs="宋体" w:hint="eastAsia"/>
          <w:spacing w:val="-2"/>
          <w:kern w:val="0"/>
          <w:sz w:val="22"/>
        </w:rPr>
        <w:t>定</w:t>
      </w:r>
      <w:r>
        <w:rPr>
          <w:rFonts w:ascii="宋体" w:hAnsi="宋体" w:cs="宋体" w:hint="eastAsia"/>
          <w:kern w:val="0"/>
          <w:sz w:val="22"/>
        </w:rPr>
        <w:t>的</w:t>
      </w:r>
      <w:r>
        <w:rPr>
          <w:rFonts w:ascii="宋体" w:hAnsi="宋体" w:cs="宋体" w:hint="eastAsia"/>
          <w:spacing w:val="-2"/>
          <w:kern w:val="0"/>
          <w:sz w:val="22"/>
        </w:rPr>
        <w:t>期</w:t>
      </w:r>
      <w:r>
        <w:rPr>
          <w:rFonts w:ascii="宋体" w:hAnsi="宋体" w:cs="宋体" w:hint="eastAsia"/>
          <w:kern w:val="0"/>
          <w:sz w:val="22"/>
        </w:rPr>
        <w:t>限内</w:t>
      </w:r>
      <w:r>
        <w:rPr>
          <w:rFonts w:ascii="宋体" w:hAnsi="宋体" w:cs="宋体" w:hint="eastAsia"/>
          <w:spacing w:val="-2"/>
          <w:kern w:val="0"/>
          <w:sz w:val="22"/>
        </w:rPr>
        <w:t>与</w:t>
      </w:r>
      <w:r>
        <w:rPr>
          <w:rFonts w:ascii="宋体" w:hAnsi="宋体" w:cs="宋体" w:hint="eastAsia"/>
          <w:kern w:val="0"/>
          <w:sz w:val="22"/>
        </w:rPr>
        <w:t>你</w:t>
      </w:r>
      <w:r>
        <w:rPr>
          <w:rFonts w:ascii="宋体" w:hAnsi="宋体" w:cs="宋体" w:hint="eastAsia"/>
          <w:spacing w:val="-2"/>
          <w:kern w:val="0"/>
          <w:sz w:val="22"/>
        </w:rPr>
        <w:t>方</w:t>
      </w:r>
      <w:r>
        <w:rPr>
          <w:rFonts w:ascii="宋体" w:hAnsi="宋体" w:cs="宋体" w:hint="eastAsia"/>
          <w:kern w:val="0"/>
          <w:sz w:val="22"/>
        </w:rPr>
        <w:t>签</w:t>
      </w:r>
      <w:r>
        <w:rPr>
          <w:rFonts w:ascii="宋体" w:hAnsi="宋体" w:cs="宋体" w:hint="eastAsia"/>
          <w:spacing w:val="-2"/>
          <w:kern w:val="0"/>
          <w:sz w:val="22"/>
        </w:rPr>
        <w:t>订</w:t>
      </w:r>
      <w:r>
        <w:rPr>
          <w:rFonts w:ascii="宋体" w:hAnsi="宋体" w:cs="宋体" w:hint="eastAsia"/>
          <w:kern w:val="0"/>
          <w:sz w:val="22"/>
        </w:rPr>
        <w:t>合</w:t>
      </w:r>
      <w:r>
        <w:rPr>
          <w:rFonts w:ascii="宋体" w:hAnsi="宋体" w:cs="宋体" w:hint="eastAsia"/>
          <w:spacing w:val="-2"/>
          <w:kern w:val="0"/>
          <w:sz w:val="22"/>
        </w:rPr>
        <w:t>同</w:t>
      </w:r>
      <w:r>
        <w:rPr>
          <w:rFonts w:ascii="宋体" w:hAnsi="宋体" w:cs="宋体" w:hint="eastAsia"/>
          <w:kern w:val="0"/>
          <w:sz w:val="22"/>
        </w:rPr>
        <w:t>；</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hint="eastAsia"/>
          <w:kern w:val="0"/>
          <w:sz w:val="22"/>
        </w:rPr>
        <w:t>(2</w:t>
      </w:r>
      <w:r>
        <w:rPr>
          <w:rFonts w:ascii="宋体" w:hAnsi="宋体" w:cs="宋体" w:hint="eastAsia"/>
          <w:spacing w:val="-2"/>
          <w:kern w:val="0"/>
          <w:sz w:val="22"/>
        </w:rPr>
        <w:t>)</w:t>
      </w:r>
      <w:r>
        <w:rPr>
          <w:rFonts w:ascii="宋体" w:hAnsi="宋体" w:cs="宋体" w:hint="eastAsia"/>
          <w:kern w:val="0"/>
          <w:sz w:val="22"/>
        </w:rPr>
        <w:t>在</w:t>
      </w:r>
      <w:r>
        <w:rPr>
          <w:rFonts w:ascii="宋体" w:hAnsi="宋体" w:cs="宋体" w:hint="eastAsia"/>
          <w:spacing w:val="-2"/>
          <w:kern w:val="0"/>
          <w:sz w:val="22"/>
        </w:rPr>
        <w:t>签</w:t>
      </w:r>
      <w:r>
        <w:rPr>
          <w:rFonts w:ascii="宋体" w:hAnsi="宋体" w:cs="宋体" w:hint="eastAsia"/>
          <w:kern w:val="0"/>
          <w:sz w:val="22"/>
        </w:rPr>
        <w:t>订</w:t>
      </w:r>
      <w:r>
        <w:rPr>
          <w:rFonts w:ascii="宋体" w:hAnsi="宋体" w:cs="宋体" w:hint="eastAsia"/>
          <w:spacing w:val="-2"/>
          <w:kern w:val="0"/>
          <w:sz w:val="22"/>
        </w:rPr>
        <w:t>合</w:t>
      </w:r>
      <w:r>
        <w:rPr>
          <w:rFonts w:ascii="宋体" w:hAnsi="宋体" w:cs="宋体" w:hint="eastAsia"/>
          <w:kern w:val="0"/>
          <w:sz w:val="22"/>
        </w:rPr>
        <w:t>同</w:t>
      </w:r>
      <w:r>
        <w:rPr>
          <w:rFonts w:ascii="宋体" w:hAnsi="宋体" w:cs="宋体" w:hint="eastAsia"/>
          <w:spacing w:val="-2"/>
          <w:kern w:val="0"/>
          <w:sz w:val="22"/>
        </w:rPr>
        <w:t>时</w:t>
      </w:r>
      <w:r>
        <w:rPr>
          <w:rFonts w:ascii="宋体" w:hAnsi="宋体" w:cs="宋体" w:hint="eastAsia"/>
          <w:kern w:val="0"/>
          <w:sz w:val="22"/>
        </w:rPr>
        <w:t>不</w:t>
      </w:r>
      <w:r>
        <w:rPr>
          <w:rFonts w:ascii="宋体" w:hAnsi="宋体" w:cs="宋体" w:hint="eastAsia"/>
          <w:spacing w:val="-2"/>
          <w:kern w:val="0"/>
          <w:sz w:val="22"/>
        </w:rPr>
        <w:t>向你</w:t>
      </w:r>
      <w:r>
        <w:rPr>
          <w:rFonts w:ascii="宋体" w:hAnsi="宋体" w:cs="宋体" w:hint="eastAsia"/>
          <w:kern w:val="0"/>
          <w:sz w:val="22"/>
        </w:rPr>
        <w:t>方提</w:t>
      </w:r>
      <w:r>
        <w:rPr>
          <w:rFonts w:ascii="宋体" w:hAnsi="宋体" w:cs="宋体" w:hint="eastAsia"/>
          <w:spacing w:val="-2"/>
          <w:kern w:val="0"/>
          <w:sz w:val="22"/>
        </w:rPr>
        <w:t>出</w:t>
      </w:r>
      <w:r>
        <w:rPr>
          <w:rFonts w:ascii="宋体" w:hAnsi="宋体" w:cs="宋体" w:hint="eastAsia"/>
          <w:kern w:val="0"/>
          <w:sz w:val="22"/>
        </w:rPr>
        <w:t>附</w:t>
      </w:r>
      <w:r>
        <w:rPr>
          <w:rFonts w:ascii="宋体" w:hAnsi="宋体" w:cs="宋体" w:hint="eastAsia"/>
          <w:spacing w:val="-2"/>
          <w:kern w:val="0"/>
          <w:sz w:val="22"/>
        </w:rPr>
        <w:t>加</w:t>
      </w:r>
      <w:r>
        <w:rPr>
          <w:rFonts w:ascii="宋体" w:hAnsi="宋体" w:cs="宋体" w:hint="eastAsia"/>
          <w:kern w:val="0"/>
          <w:sz w:val="22"/>
        </w:rPr>
        <w:t>条</w:t>
      </w:r>
      <w:r>
        <w:rPr>
          <w:rFonts w:ascii="宋体" w:hAnsi="宋体" w:cs="宋体" w:hint="eastAsia"/>
          <w:spacing w:val="-2"/>
          <w:kern w:val="0"/>
          <w:sz w:val="22"/>
        </w:rPr>
        <w:t>件</w:t>
      </w:r>
      <w:r>
        <w:rPr>
          <w:rFonts w:ascii="宋体" w:hAnsi="宋体" w:cs="宋体" w:hint="eastAsia"/>
          <w:kern w:val="0"/>
          <w:sz w:val="22"/>
        </w:rPr>
        <w:t>；</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hint="eastAsia"/>
          <w:kern w:val="0"/>
          <w:sz w:val="22"/>
        </w:rPr>
        <w:t>(3</w:t>
      </w:r>
      <w:r>
        <w:rPr>
          <w:rFonts w:ascii="宋体" w:hAnsi="宋体" w:cs="宋体" w:hint="eastAsia"/>
          <w:spacing w:val="-2"/>
          <w:kern w:val="0"/>
          <w:sz w:val="22"/>
        </w:rPr>
        <w:t>)</w:t>
      </w:r>
      <w:r>
        <w:rPr>
          <w:rFonts w:ascii="宋体" w:hAnsi="宋体" w:cs="宋体" w:hint="eastAsia"/>
          <w:kern w:val="0"/>
          <w:sz w:val="22"/>
        </w:rPr>
        <w:t>按</w:t>
      </w:r>
      <w:r>
        <w:rPr>
          <w:rFonts w:ascii="宋体" w:hAnsi="宋体" w:cs="宋体" w:hint="eastAsia"/>
          <w:spacing w:val="-2"/>
          <w:kern w:val="0"/>
          <w:sz w:val="22"/>
        </w:rPr>
        <w:t>照</w:t>
      </w:r>
      <w:r>
        <w:rPr>
          <w:rFonts w:ascii="宋体" w:hAnsi="宋体" w:cs="宋体" w:hint="eastAsia"/>
          <w:kern w:val="0"/>
          <w:sz w:val="22"/>
        </w:rPr>
        <w:t>招</w:t>
      </w:r>
      <w:r>
        <w:rPr>
          <w:rFonts w:ascii="宋体" w:hAnsi="宋体" w:cs="宋体" w:hint="eastAsia"/>
          <w:spacing w:val="-2"/>
          <w:kern w:val="0"/>
          <w:sz w:val="22"/>
        </w:rPr>
        <w:t>标</w:t>
      </w:r>
      <w:r>
        <w:rPr>
          <w:rFonts w:ascii="宋体" w:hAnsi="宋体" w:cs="宋体" w:hint="eastAsia"/>
          <w:kern w:val="0"/>
          <w:sz w:val="22"/>
        </w:rPr>
        <w:t>文</w:t>
      </w:r>
      <w:r>
        <w:rPr>
          <w:rFonts w:ascii="宋体" w:hAnsi="宋体" w:cs="宋体" w:hint="eastAsia"/>
          <w:spacing w:val="-2"/>
          <w:kern w:val="0"/>
          <w:sz w:val="22"/>
        </w:rPr>
        <w:t>件</w:t>
      </w:r>
      <w:r>
        <w:rPr>
          <w:rFonts w:ascii="宋体" w:hAnsi="宋体" w:cs="宋体" w:hint="eastAsia"/>
          <w:kern w:val="0"/>
          <w:sz w:val="22"/>
        </w:rPr>
        <w:t>要</w:t>
      </w:r>
      <w:r>
        <w:rPr>
          <w:rFonts w:ascii="宋体" w:hAnsi="宋体" w:cs="宋体" w:hint="eastAsia"/>
          <w:spacing w:val="-2"/>
          <w:kern w:val="0"/>
          <w:sz w:val="22"/>
        </w:rPr>
        <w:t>求提</w:t>
      </w:r>
      <w:r>
        <w:rPr>
          <w:rFonts w:ascii="宋体" w:hAnsi="宋体" w:cs="宋体" w:hint="eastAsia"/>
          <w:kern w:val="0"/>
          <w:sz w:val="22"/>
        </w:rPr>
        <w:t>交履</w:t>
      </w:r>
      <w:r>
        <w:rPr>
          <w:rFonts w:ascii="宋体" w:hAnsi="宋体" w:cs="宋体" w:hint="eastAsia"/>
          <w:spacing w:val="-2"/>
          <w:kern w:val="0"/>
          <w:sz w:val="22"/>
        </w:rPr>
        <w:t>约</w:t>
      </w:r>
      <w:r>
        <w:rPr>
          <w:rFonts w:ascii="宋体" w:hAnsi="宋体" w:cs="宋体" w:hint="eastAsia"/>
          <w:kern w:val="0"/>
          <w:sz w:val="22"/>
        </w:rPr>
        <w:t>保</w:t>
      </w:r>
      <w:r>
        <w:rPr>
          <w:rFonts w:ascii="宋体" w:hAnsi="宋体" w:cs="宋体" w:hint="eastAsia"/>
          <w:spacing w:val="-2"/>
          <w:kern w:val="0"/>
          <w:sz w:val="22"/>
        </w:rPr>
        <w:t>证</w:t>
      </w:r>
      <w:r>
        <w:rPr>
          <w:rFonts w:ascii="宋体" w:hAnsi="宋体" w:cs="宋体" w:hint="eastAsia"/>
          <w:kern w:val="0"/>
          <w:sz w:val="22"/>
        </w:rPr>
        <w:t>金；</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hint="eastAsia"/>
          <w:kern w:val="0"/>
          <w:sz w:val="22"/>
        </w:rPr>
        <w:t>(4</w:t>
      </w:r>
      <w:r>
        <w:rPr>
          <w:rFonts w:ascii="宋体" w:hAnsi="宋体" w:cs="宋体" w:hint="eastAsia"/>
          <w:spacing w:val="-2"/>
          <w:kern w:val="0"/>
          <w:sz w:val="22"/>
        </w:rPr>
        <w:t>)</w:t>
      </w:r>
      <w:r>
        <w:rPr>
          <w:rFonts w:ascii="宋体" w:hAnsi="宋体" w:cs="宋体" w:hint="eastAsia"/>
          <w:kern w:val="0"/>
          <w:sz w:val="22"/>
        </w:rPr>
        <w:t>在</w:t>
      </w:r>
      <w:r>
        <w:rPr>
          <w:rFonts w:ascii="宋体" w:hAnsi="宋体" w:cs="宋体" w:hint="eastAsia"/>
          <w:spacing w:val="-2"/>
          <w:kern w:val="0"/>
          <w:sz w:val="22"/>
        </w:rPr>
        <w:t>合</w:t>
      </w:r>
      <w:r>
        <w:rPr>
          <w:rFonts w:ascii="宋体" w:hAnsi="宋体" w:cs="宋体" w:hint="eastAsia"/>
          <w:kern w:val="0"/>
          <w:sz w:val="22"/>
        </w:rPr>
        <w:t>同</w:t>
      </w:r>
      <w:r>
        <w:rPr>
          <w:rFonts w:ascii="宋体" w:hAnsi="宋体" w:cs="宋体" w:hint="eastAsia"/>
          <w:spacing w:val="-2"/>
          <w:kern w:val="0"/>
          <w:sz w:val="22"/>
        </w:rPr>
        <w:t>约</w:t>
      </w:r>
      <w:r>
        <w:rPr>
          <w:rFonts w:ascii="宋体" w:hAnsi="宋体" w:cs="宋体" w:hint="eastAsia"/>
          <w:kern w:val="0"/>
          <w:sz w:val="22"/>
        </w:rPr>
        <w:t>定</w:t>
      </w:r>
      <w:r>
        <w:rPr>
          <w:rFonts w:ascii="宋体" w:hAnsi="宋体" w:cs="宋体" w:hint="eastAsia"/>
          <w:spacing w:val="-2"/>
          <w:kern w:val="0"/>
          <w:sz w:val="22"/>
        </w:rPr>
        <w:t>的</w:t>
      </w:r>
      <w:r>
        <w:rPr>
          <w:rFonts w:ascii="宋体" w:hAnsi="宋体" w:cs="宋体" w:hint="eastAsia"/>
          <w:kern w:val="0"/>
          <w:sz w:val="22"/>
        </w:rPr>
        <w:t>期</w:t>
      </w:r>
      <w:r>
        <w:rPr>
          <w:rFonts w:ascii="宋体" w:hAnsi="宋体" w:cs="宋体" w:hint="eastAsia"/>
          <w:spacing w:val="-2"/>
          <w:kern w:val="0"/>
          <w:sz w:val="22"/>
        </w:rPr>
        <w:t>限内</w:t>
      </w:r>
      <w:r>
        <w:rPr>
          <w:rFonts w:ascii="宋体" w:hAnsi="宋体" w:cs="宋体" w:hint="eastAsia"/>
          <w:kern w:val="0"/>
          <w:sz w:val="22"/>
        </w:rPr>
        <w:t>完成</w:t>
      </w:r>
      <w:r>
        <w:rPr>
          <w:rFonts w:ascii="宋体" w:hAnsi="宋体" w:cs="宋体" w:hint="eastAsia"/>
          <w:spacing w:val="-2"/>
          <w:kern w:val="0"/>
          <w:sz w:val="22"/>
        </w:rPr>
        <w:t>合</w:t>
      </w:r>
      <w:r>
        <w:rPr>
          <w:rFonts w:ascii="宋体" w:hAnsi="宋体" w:cs="宋体" w:hint="eastAsia"/>
          <w:kern w:val="0"/>
          <w:sz w:val="22"/>
        </w:rPr>
        <w:t>同</w:t>
      </w:r>
      <w:r>
        <w:rPr>
          <w:rFonts w:ascii="宋体" w:hAnsi="宋体" w:cs="宋体" w:hint="eastAsia"/>
          <w:spacing w:val="-2"/>
          <w:kern w:val="0"/>
          <w:sz w:val="22"/>
        </w:rPr>
        <w:t>规</w:t>
      </w:r>
      <w:r>
        <w:rPr>
          <w:rFonts w:ascii="宋体" w:hAnsi="宋体" w:cs="宋体" w:hint="eastAsia"/>
          <w:kern w:val="0"/>
          <w:sz w:val="22"/>
        </w:rPr>
        <w:t>定</w:t>
      </w:r>
      <w:r>
        <w:rPr>
          <w:rFonts w:ascii="宋体" w:hAnsi="宋体" w:cs="宋体" w:hint="eastAsia"/>
          <w:spacing w:val="-2"/>
          <w:kern w:val="0"/>
          <w:sz w:val="22"/>
        </w:rPr>
        <w:t>的</w:t>
      </w:r>
      <w:r>
        <w:rPr>
          <w:rFonts w:ascii="宋体" w:hAnsi="宋体" w:cs="宋体" w:hint="eastAsia"/>
          <w:kern w:val="0"/>
          <w:sz w:val="22"/>
        </w:rPr>
        <w:t>全</w:t>
      </w:r>
      <w:r>
        <w:rPr>
          <w:rFonts w:ascii="宋体" w:hAnsi="宋体" w:cs="宋体" w:hint="eastAsia"/>
          <w:spacing w:val="-2"/>
          <w:kern w:val="0"/>
          <w:sz w:val="22"/>
        </w:rPr>
        <w:t>部</w:t>
      </w:r>
      <w:r>
        <w:rPr>
          <w:rFonts w:ascii="宋体" w:hAnsi="宋体" w:cs="宋体" w:hint="eastAsia"/>
          <w:kern w:val="0"/>
          <w:sz w:val="22"/>
        </w:rPr>
        <w:t>义</w:t>
      </w:r>
      <w:r>
        <w:rPr>
          <w:rFonts w:ascii="宋体" w:hAnsi="宋体" w:cs="宋体" w:hint="eastAsia"/>
          <w:spacing w:val="-2"/>
          <w:kern w:val="0"/>
          <w:sz w:val="22"/>
        </w:rPr>
        <w:t>务</w:t>
      </w:r>
      <w:r>
        <w:rPr>
          <w:rFonts w:ascii="宋体" w:hAnsi="宋体" w:cs="宋体" w:hint="eastAsia"/>
          <w:kern w:val="0"/>
          <w:sz w:val="22"/>
        </w:rPr>
        <w:t>。</w:t>
      </w:r>
    </w:p>
    <w:p w:rsidR="0008285D" w:rsidRDefault="00D24906">
      <w:pPr>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6</w:t>
      </w:r>
      <w:r>
        <w:rPr>
          <w:rFonts w:ascii="宋体" w:hAnsi="宋体" w:cs="宋体" w:hint="eastAsia"/>
          <w:spacing w:val="-19"/>
          <w:kern w:val="0"/>
          <w:sz w:val="22"/>
        </w:rPr>
        <w:t>．</w:t>
      </w:r>
      <w:r>
        <w:rPr>
          <w:rFonts w:ascii="宋体" w:hAnsi="宋体" w:cs="宋体" w:hint="eastAsia"/>
          <w:spacing w:val="-2"/>
          <w:kern w:val="0"/>
          <w:sz w:val="22"/>
        </w:rPr>
        <w:t>我</w:t>
      </w:r>
      <w:r>
        <w:rPr>
          <w:rFonts w:ascii="宋体" w:hAnsi="宋体" w:cs="宋体" w:hint="eastAsia"/>
          <w:kern w:val="0"/>
          <w:sz w:val="22"/>
        </w:rPr>
        <w:t>方</w:t>
      </w:r>
      <w:r>
        <w:rPr>
          <w:rFonts w:ascii="宋体" w:hAnsi="宋体" w:cs="宋体" w:hint="eastAsia"/>
          <w:spacing w:val="-2"/>
          <w:kern w:val="0"/>
          <w:sz w:val="22"/>
        </w:rPr>
        <w:t>在</w:t>
      </w:r>
      <w:r>
        <w:rPr>
          <w:rFonts w:ascii="宋体" w:hAnsi="宋体" w:cs="宋体" w:hint="eastAsia"/>
          <w:kern w:val="0"/>
          <w:sz w:val="22"/>
        </w:rPr>
        <w:t>此</w:t>
      </w:r>
      <w:r>
        <w:rPr>
          <w:rFonts w:ascii="宋体" w:hAnsi="宋体" w:cs="宋体" w:hint="eastAsia"/>
          <w:spacing w:val="-2"/>
          <w:kern w:val="0"/>
          <w:sz w:val="22"/>
        </w:rPr>
        <w:t>声</w:t>
      </w:r>
      <w:r>
        <w:rPr>
          <w:rFonts w:ascii="宋体" w:hAnsi="宋体" w:cs="宋体" w:hint="eastAsia"/>
          <w:kern w:val="0"/>
          <w:sz w:val="22"/>
        </w:rPr>
        <w:t>明</w:t>
      </w:r>
      <w:r>
        <w:rPr>
          <w:rFonts w:ascii="宋体" w:hAnsi="宋体" w:cs="宋体" w:hint="eastAsia"/>
          <w:spacing w:val="-19"/>
          <w:kern w:val="0"/>
          <w:sz w:val="22"/>
        </w:rPr>
        <w:t>，</w:t>
      </w:r>
      <w:r>
        <w:rPr>
          <w:rFonts w:ascii="宋体" w:hAnsi="宋体" w:cs="宋体" w:hint="eastAsia"/>
          <w:spacing w:val="-2"/>
          <w:kern w:val="0"/>
          <w:sz w:val="22"/>
        </w:rPr>
        <w:t>所</w:t>
      </w:r>
      <w:r>
        <w:rPr>
          <w:rFonts w:ascii="宋体" w:hAnsi="宋体" w:cs="宋体" w:hint="eastAsia"/>
          <w:kern w:val="0"/>
          <w:sz w:val="22"/>
        </w:rPr>
        <w:t>递</w:t>
      </w:r>
      <w:r>
        <w:rPr>
          <w:rFonts w:ascii="宋体" w:hAnsi="宋体" w:cs="宋体" w:hint="eastAsia"/>
          <w:spacing w:val="-2"/>
          <w:kern w:val="0"/>
          <w:sz w:val="22"/>
        </w:rPr>
        <w:t>交</w:t>
      </w:r>
      <w:r>
        <w:rPr>
          <w:rFonts w:ascii="宋体" w:hAnsi="宋体" w:cs="宋体" w:hint="eastAsia"/>
          <w:kern w:val="0"/>
          <w:sz w:val="22"/>
        </w:rPr>
        <w:t>的投</w:t>
      </w:r>
      <w:r>
        <w:rPr>
          <w:rFonts w:ascii="宋体" w:hAnsi="宋体" w:cs="宋体" w:hint="eastAsia"/>
          <w:spacing w:val="-2"/>
          <w:kern w:val="0"/>
          <w:sz w:val="22"/>
        </w:rPr>
        <w:t>标</w:t>
      </w:r>
      <w:r>
        <w:rPr>
          <w:rFonts w:ascii="宋体" w:hAnsi="宋体" w:cs="宋体" w:hint="eastAsia"/>
          <w:kern w:val="0"/>
          <w:sz w:val="22"/>
        </w:rPr>
        <w:t>文</w:t>
      </w:r>
      <w:r>
        <w:rPr>
          <w:rFonts w:ascii="宋体" w:hAnsi="宋体" w:cs="宋体" w:hint="eastAsia"/>
          <w:spacing w:val="-2"/>
          <w:kern w:val="0"/>
          <w:sz w:val="22"/>
        </w:rPr>
        <w:t>件</w:t>
      </w:r>
      <w:r>
        <w:rPr>
          <w:rFonts w:ascii="宋体" w:hAnsi="宋体" w:cs="宋体" w:hint="eastAsia"/>
          <w:kern w:val="0"/>
          <w:sz w:val="22"/>
        </w:rPr>
        <w:t>及</w:t>
      </w:r>
      <w:r>
        <w:rPr>
          <w:rFonts w:ascii="宋体" w:hAnsi="宋体" w:cs="宋体" w:hint="eastAsia"/>
          <w:spacing w:val="-2"/>
          <w:kern w:val="0"/>
          <w:sz w:val="22"/>
        </w:rPr>
        <w:t>有</w:t>
      </w:r>
      <w:r>
        <w:rPr>
          <w:rFonts w:ascii="宋体" w:hAnsi="宋体" w:cs="宋体" w:hint="eastAsia"/>
          <w:kern w:val="0"/>
          <w:sz w:val="22"/>
        </w:rPr>
        <w:t>关</w:t>
      </w:r>
      <w:r>
        <w:rPr>
          <w:rFonts w:ascii="宋体" w:hAnsi="宋体" w:cs="宋体" w:hint="eastAsia"/>
          <w:spacing w:val="-2"/>
          <w:kern w:val="0"/>
          <w:sz w:val="22"/>
        </w:rPr>
        <w:t>资</w:t>
      </w:r>
      <w:r>
        <w:rPr>
          <w:rFonts w:ascii="宋体" w:hAnsi="宋体" w:cs="宋体" w:hint="eastAsia"/>
          <w:kern w:val="0"/>
          <w:sz w:val="22"/>
        </w:rPr>
        <w:t>料</w:t>
      </w:r>
      <w:r>
        <w:rPr>
          <w:rFonts w:ascii="宋体" w:hAnsi="宋体" w:cs="宋体" w:hint="eastAsia"/>
          <w:spacing w:val="-2"/>
          <w:kern w:val="0"/>
          <w:sz w:val="22"/>
        </w:rPr>
        <w:t>内</w:t>
      </w:r>
      <w:r>
        <w:rPr>
          <w:rFonts w:ascii="宋体" w:hAnsi="宋体" w:cs="宋体" w:hint="eastAsia"/>
          <w:kern w:val="0"/>
          <w:sz w:val="22"/>
        </w:rPr>
        <w:t>容完</w:t>
      </w:r>
      <w:r>
        <w:rPr>
          <w:rFonts w:ascii="宋体" w:hAnsi="宋体" w:cs="宋体" w:hint="eastAsia"/>
          <w:spacing w:val="-2"/>
          <w:kern w:val="0"/>
          <w:sz w:val="22"/>
        </w:rPr>
        <w:t>整</w:t>
      </w:r>
      <w:r>
        <w:rPr>
          <w:rFonts w:ascii="宋体" w:hAnsi="宋体" w:cs="宋体" w:hint="eastAsia"/>
          <w:spacing w:val="-19"/>
          <w:kern w:val="0"/>
          <w:sz w:val="22"/>
        </w:rPr>
        <w:t>、</w:t>
      </w:r>
      <w:r>
        <w:rPr>
          <w:rFonts w:ascii="宋体" w:hAnsi="宋体" w:cs="宋体" w:hint="eastAsia"/>
          <w:spacing w:val="-2"/>
          <w:kern w:val="0"/>
          <w:sz w:val="22"/>
        </w:rPr>
        <w:t>真</w:t>
      </w:r>
      <w:r>
        <w:rPr>
          <w:rFonts w:ascii="宋体" w:hAnsi="宋体" w:cs="宋体" w:hint="eastAsia"/>
          <w:kern w:val="0"/>
          <w:sz w:val="22"/>
        </w:rPr>
        <w:t>实</w:t>
      </w:r>
      <w:r>
        <w:rPr>
          <w:rFonts w:ascii="宋体" w:hAnsi="宋体" w:cs="宋体" w:hint="eastAsia"/>
          <w:spacing w:val="-2"/>
          <w:kern w:val="0"/>
          <w:sz w:val="22"/>
        </w:rPr>
        <w:t>和</w:t>
      </w:r>
      <w:r>
        <w:rPr>
          <w:rFonts w:ascii="宋体" w:hAnsi="宋体" w:cs="宋体" w:hint="eastAsia"/>
          <w:kern w:val="0"/>
          <w:sz w:val="22"/>
        </w:rPr>
        <w:t>准</w:t>
      </w:r>
      <w:r>
        <w:rPr>
          <w:rFonts w:ascii="宋体" w:hAnsi="宋体" w:cs="宋体" w:hint="eastAsia"/>
          <w:spacing w:val="-2"/>
          <w:kern w:val="0"/>
          <w:sz w:val="22"/>
        </w:rPr>
        <w:t>确</w:t>
      </w:r>
      <w:r>
        <w:rPr>
          <w:rFonts w:ascii="宋体" w:hAnsi="宋体" w:cs="宋体" w:hint="eastAsia"/>
          <w:spacing w:val="-19"/>
          <w:kern w:val="0"/>
          <w:sz w:val="22"/>
        </w:rPr>
        <w:t>，</w:t>
      </w:r>
      <w:r>
        <w:rPr>
          <w:rFonts w:ascii="宋体" w:hAnsi="宋体" w:cs="宋体" w:hint="eastAsia"/>
          <w:spacing w:val="-2"/>
          <w:kern w:val="0"/>
          <w:sz w:val="22"/>
        </w:rPr>
        <w:t>且</w:t>
      </w:r>
      <w:r>
        <w:rPr>
          <w:rFonts w:ascii="宋体" w:hAnsi="宋体" w:cs="宋体" w:hint="eastAsia"/>
          <w:kern w:val="0"/>
          <w:sz w:val="22"/>
        </w:rPr>
        <w:t>不存</w:t>
      </w:r>
      <w:r>
        <w:rPr>
          <w:rFonts w:ascii="宋体" w:hAnsi="宋体" w:cs="宋体" w:hint="eastAsia"/>
          <w:spacing w:val="-2"/>
          <w:kern w:val="0"/>
          <w:sz w:val="22"/>
        </w:rPr>
        <w:t>在</w:t>
      </w:r>
      <w:r>
        <w:rPr>
          <w:rFonts w:ascii="宋体" w:hAnsi="宋体" w:cs="宋体" w:hint="eastAsia"/>
          <w:kern w:val="0"/>
          <w:sz w:val="22"/>
        </w:rPr>
        <w:t>第</w:t>
      </w:r>
      <w:r>
        <w:rPr>
          <w:rFonts w:ascii="宋体" w:hAnsi="宋体" w:cs="宋体" w:hint="eastAsia"/>
          <w:spacing w:val="-2"/>
          <w:kern w:val="0"/>
          <w:sz w:val="22"/>
        </w:rPr>
        <w:t>二</w:t>
      </w:r>
      <w:r>
        <w:rPr>
          <w:rFonts w:ascii="宋体" w:hAnsi="宋体" w:cs="宋体" w:hint="eastAsia"/>
          <w:kern w:val="0"/>
          <w:sz w:val="22"/>
        </w:rPr>
        <w:t>章“投</w:t>
      </w:r>
      <w:r>
        <w:rPr>
          <w:rFonts w:ascii="宋体" w:hAnsi="宋体" w:cs="宋体" w:hint="eastAsia"/>
          <w:spacing w:val="-2"/>
          <w:kern w:val="0"/>
          <w:sz w:val="22"/>
        </w:rPr>
        <w:t>标</w:t>
      </w:r>
      <w:r>
        <w:rPr>
          <w:rFonts w:ascii="宋体" w:hAnsi="宋体" w:cs="宋体" w:hint="eastAsia"/>
          <w:kern w:val="0"/>
          <w:sz w:val="22"/>
        </w:rPr>
        <w:t>人</w:t>
      </w:r>
      <w:r>
        <w:rPr>
          <w:rFonts w:ascii="宋体" w:hAnsi="宋体" w:cs="宋体" w:hint="eastAsia"/>
          <w:spacing w:val="-2"/>
          <w:kern w:val="0"/>
          <w:sz w:val="22"/>
        </w:rPr>
        <w:t>须</w:t>
      </w:r>
      <w:r>
        <w:rPr>
          <w:rFonts w:ascii="宋体" w:hAnsi="宋体" w:cs="宋体" w:hint="eastAsia"/>
          <w:kern w:val="0"/>
          <w:sz w:val="22"/>
        </w:rPr>
        <w:t>知”第</w:t>
      </w:r>
      <w:r>
        <w:rPr>
          <w:rFonts w:ascii="宋体" w:hAnsi="宋体" w:cs="宋体" w:hint="eastAsia"/>
          <w:spacing w:val="-12"/>
          <w:kern w:val="0"/>
          <w:sz w:val="22"/>
        </w:rPr>
        <w:t xml:space="preserve"> </w:t>
      </w:r>
      <w:r>
        <w:rPr>
          <w:rFonts w:ascii="宋体" w:hAnsi="宋体" w:cs="宋体" w:hint="eastAsia"/>
          <w:kern w:val="0"/>
          <w:sz w:val="22"/>
        </w:rPr>
        <w:t>1.4</w:t>
      </w:r>
      <w:r>
        <w:rPr>
          <w:rFonts w:ascii="宋体" w:hAnsi="宋体" w:cs="宋体" w:hint="eastAsia"/>
          <w:spacing w:val="-2"/>
          <w:kern w:val="0"/>
          <w:sz w:val="22"/>
        </w:rPr>
        <w:t>.</w:t>
      </w:r>
      <w:r>
        <w:rPr>
          <w:rFonts w:ascii="宋体" w:hAnsi="宋体" w:cs="宋体" w:hint="eastAsia"/>
          <w:kern w:val="0"/>
          <w:sz w:val="22"/>
        </w:rPr>
        <w:t>3 项</w:t>
      </w:r>
      <w:r>
        <w:rPr>
          <w:rFonts w:ascii="宋体" w:hAnsi="宋体" w:cs="宋体" w:hint="eastAsia"/>
          <w:spacing w:val="-2"/>
          <w:kern w:val="0"/>
          <w:sz w:val="22"/>
        </w:rPr>
        <w:t>规</w:t>
      </w:r>
      <w:r>
        <w:rPr>
          <w:rFonts w:ascii="宋体" w:hAnsi="宋体" w:cs="宋体" w:hint="eastAsia"/>
          <w:kern w:val="0"/>
          <w:sz w:val="22"/>
        </w:rPr>
        <w:t>定的</w:t>
      </w:r>
      <w:r>
        <w:rPr>
          <w:rFonts w:ascii="宋体" w:hAnsi="宋体" w:cs="宋体" w:hint="eastAsia"/>
          <w:spacing w:val="-2"/>
          <w:kern w:val="0"/>
          <w:sz w:val="22"/>
        </w:rPr>
        <w:t>任</w:t>
      </w:r>
      <w:r>
        <w:rPr>
          <w:rFonts w:ascii="宋体" w:hAnsi="宋体" w:cs="宋体" w:hint="eastAsia"/>
          <w:kern w:val="0"/>
          <w:sz w:val="22"/>
        </w:rPr>
        <w:t>何</w:t>
      </w:r>
      <w:r>
        <w:rPr>
          <w:rFonts w:ascii="宋体" w:hAnsi="宋体" w:cs="宋体" w:hint="eastAsia"/>
          <w:spacing w:val="-2"/>
          <w:kern w:val="0"/>
          <w:sz w:val="22"/>
        </w:rPr>
        <w:t>一</w:t>
      </w:r>
      <w:r>
        <w:rPr>
          <w:rFonts w:ascii="宋体" w:hAnsi="宋体" w:cs="宋体" w:hint="eastAsia"/>
          <w:kern w:val="0"/>
          <w:sz w:val="22"/>
        </w:rPr>
        <w:t>种</w:t>
      </w:r>
      <w:r>
        <w:rPr>
          <w:rFonts w:ascii="宋体" w:hAnsi="宋体" w:cs="宋体" w:hint="eastAsia"/>
          <w:spacing w:val="-2"/>
          <w:kern w:val="0"/>
          <w:sz w:val="22"/>
        </w:rPr>
        <w:t>情</w:t>
      </w:r>
      <w:r>
        <w:rPr>
          <w:rFonts w:ascii="宋体" w:hAnsi="宋体" w:cs="宋体" w:hint="eastAsia"/>
          <w:kern w:val="0"/>
          <w:sz w:val="22"/>
        </w:rPr>
        <w:t>形。</w:t>
      </w:r>
    </w:p>
    <w:p w:rsidR="0008285D" w:rsidRDefault="00D24906">
      <w:pPr>
        <w:tabs>
          <w:tab w:val="left" w:pos="3880"/>
        </w:tabs>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7</w:t>
      </w:r>
      <w:r>
        <w:rPr>
          <w:rFonts w:ascii="宋体" w:hAnsi="宋体" w:cs="宋体" w:hint="eastAsia"/>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rsidR="0008285D" w:rsidRDefault="00D24906">
      <w:pPr>
        <w:tabs>
          <w:tab w:val="left" w:pos="3880"/>
        </w:tabs>
        <w:autoSpaceDE w:val="0"/>
        <w:autoSpaceDN w:val="0"/>
        <w:adjustRightInd w:val="0"/>
        <w:spacing w:line="340" w:lineRule="exact"/>
        <w:ind w:firstLineChars="200" w:firstLine="440"/>
        <w:jc w:val="left"/>
        <w:rPr>
          <w:rFonts w:ascii="宋体" w:hAnsi="宋体" w:cs="宋体"/>
          <w:kern w:val="0"/>
          <w:sz w:val="22"/>
        </w:rPr>
      </w:pPr>
      <w:r>
        <w:rPr>
          <w:rFonts w:ascii="宋体" w:hAnsi="宋体" w:cs="宋体"/>
          <w:kern w:val="0"/>
          <w:sz w:val="22"/>
        </w:rPr>
        <w:t>8</w:t>
      </w:r>
      <w:r>
        <w:rPr>
          <w:rFonts w:ascii="宋体" w:hAnsi="宋体" w:cs="宋体" w:hint="eastAsia"/>
          <w:kern w:val="0"/>
          <w:sz w:val="22"/>
        </w:rPr>
        <w:t>.</w:t>
      </w:r>
      <w:r>
        <w:rPr>
          <w:rFonts w:ascii="宋体" w:hAnsi="宋体" w:hint="eastAsia"/>
          <w:sz w:val="24"/>
        </w:rPr>
        <w:t xml:space="preserve"> </w:t>
      </w:r>
      <w:r>
        <w:rPr>
          <w:rFonts w:ascii="宋体" w:hAnsi="宋体" w:cs="宋体" w:hint="eastAsia"/>
          <w:kern w:val="0"/>
          <w:sz w:val="22"/>
        </w:rPr>
        <w:t>我方同意按照你方可能提出的要求，提供有关的任何其它数字或资料，并对贵方可能不接受最低报价及任何报价表示理解。</w:t>
      </w:r>
    </w:p>
    <w:p w:rsidR="0008285D" w:rsidRDefault="0008285D">
      <w:pPr>
        <w:tabs>
          <w:tab w:val="left" w:pos="7220"/>
        </w:tabs>
        <w:autoSpaceDE w:val="0"/>
        <w:autoSpaceDN w:val="0"/>
        <w:adjustRightInd w:val="0"/>
        <w:spacing w:line="340" w:lineRule="exact"/>
        <w:ind w:right="-20" w:firstLineChars="1250" w:firstLine="2750"/>
        <w:jc w:val="left"/>
        <w:rPr>
          <w:rFonts w:ascii="微软雅黑" w:hAnsi="Times New Roman" w:cs="微软雅黑"/>
          <w:kern w:val="0"/>
          <w:position w:val="-2"/>
          <w:sz w:val="22"/>
        </w:rPr>
      </w:pP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sz w:val="22"/>
        </w:rPr>
      </w:pPr>
      <w:r>
        <w:rPr>
          <w:rFonts w:ascii="微软雅黑" w:hAnsi="Times New Roman" w:cs="微软雅黑" w:hint="eastAsia"/>
          <w:kern w:val="0"/>
          <w:position w:val="-2"/>
          <w:sz w:val="22"/>
        </w:rPr>
        <w:t>投</w:t>
      </w:r>
      <w:r>
        <w:rPr>
          <w:rFonts w:ascii="微软雅黑" w:hAnsi="Times New Roman" w:cs="微软雅黑"/>
          <w:spacing w:val="43"/>
          <w:kern w:val="0"/>
          <w:position w:val="-2"/>
          <w:sz w:val="22"/>
        </w:rPr>
        <w:t xml:space="preserve"> </w:t>
      </w:r>
      <w:r>
        <w:rPr>
          <w:rFonts w:ascii="微软雅黑" w:hAnsi="Times New Roman" w:cs="微软雅黑" w:hint="eastAsia"/>
          <w:kern w:val="0"/>
          <w:position w:val="-2"/>
          <w:sz w:val="22"/>
        </w:rPr>
        <w:t>标</w:t>
      </w:r>
      <w:r>
        <w:rPr>
          <w:rFonts w:ascii="微软雅黑" w:hAnsi="Times New Roman" w:cs="微软雅黑"/>
          <w:spacing w:val="41"/>
          <w:kern w:val="0"/>
          <w:position w:val="-2"/>
          <w:sz w:val="22"/>
        </w:rPr>
        <w:t xml:space="preserve"> </w:t>
      </w:r>
      <w:r>
        <w:rPr>
          <w:rFonts w:ascii="微软雅黑" w:hAnsi="Times New Roman" w:cs="微软雅黑" w:hint="eastAsia"/>
          <w:kern w:val="0"/>
          <w:position w:val="-2"/>
          <w:sz w:val="22"/>
        </w:rPr>
        <w:t>人</w:t>
      </w:r>
      <w:r>
        <w:rPr>
          <w:rFonts w:ascii="微软雅黑" w:hAnsi="Times New Roman" w:cs="微软雅黑" w:hint="eastAsia"/>
          <w:spacing w:val="-2"/>
          <w:kern w:val="0"/>
          <w:position w:val="-2"/>
          <w:sz w:val="22"/>
        </w:rPr>
        <w:t>：</w:t>
      </w:r>
      <w:r>
        <w:rPr>
          <w:rFonts w:ascii="微软雅黑" w:hAnsi="Times New Roman" w:cs="微软雅黑"/>
          <w:spacing w:val="43"/>
          <w:kern w:val="0"/>
          <w:position w:val="-2"/>
          <w:sz w:val="22"/>
          <w:u w:val="single"/>
        </w:rPr>
        <w:t xml:space="preserve"> </w:t>
      </w:r>
      <w:r>
        <w:rPr>
          <w:rFonts w:ascii="微软雅黑" w:hAnsi="Times New Roman" w:cs="微软雅黑" w:hint="eastAsia"/>
          <w:spacing w:val="43"/>
          <w:kern w:val="0"/>
          <w:position w:val="-2"/>
          <w:sz w:val="22"/>
          <w:u w:val="single"/>
        </w:rPr>
        <w:t xml:space="preserve">       </w:t>
      </w:r>
      <w:r>
        <w:rPr>
          <w:rFonts w:ascii="微软雅黑" w:hAnsi="Times New Roman" w:cs="微软雅黑" w:hint="eastAsia"/>
          <w:kern w:val="0"/>
          <w:position w:val="-2"/>
          <w:sz w:val="22"/>
        </w:rPr>
        <w:t>(</w:t>
      </w:r>
      <w:r>
        <w:rPr>
          <w:rFonts w:ascii="微软雅黑" w:hAnsi="Times New Roman" w:cs="微软雅黑" w:hint="eastAsia"/>
          <w:kern w:val="0"/>
          <w:position w:val="-2"/>
          <w:sz w:val="22"/>
        </w:rPr>
        <w:t>盖</w:t>
      </w:r>
      <w:r>
        <w:rPr>
          <w:rFonts w:ascii="微软雅黑" w:hAnsi="Times New Roman" w:cs="微软雅黑" w:hint="eastAsia"/>
          <w:spacing w:val="-2"/>
          <w:kern w:val="0"/>
          <w:position w:val="-2"/>
          <w:sz w:val="22"/>
        </w:rPr>
        <w:t>单</w:t>
      </w:r>
      <w:r>
        <w:rPr>
          <w:rFonts w:ascii="微软雅黑" w:hAnsi="Times New Roman" w:cs="微软雅黑" w:hint="eastAsia"/>
          <w:kern w:val="0"/>
          <w:position w:val="-2"/>
          <w:sz w:val="22"/>
        </w:rPr>
        <w:t>位</w:t>
      </w:r>
      <w:r>
        <w:rPr>
          <w:rFonts w:ascii="微软雅黑" w:hAnsi="Times New Roman" w:cs="微软雅黑" w:hint="eastAsia"/>
          <w:spacing w:val="-2"/>
          <w:kern w:val="0"/>
          <w:position w:val="-2"/>
          <w:sz w:val="22"/>
        </w:rPr>
        <w:t>章</w:t>
      </w:r>
      <w:r>
        <w:rPr>
          <w:rFonts w:ascii="微软雅黑" w:hAnsi="Times New Roman" w:cs="微软雅黑" w:hint="eastAsia"/>
          <w:kern w:val="0"/>
          <w:position w:val="-2"/>
          <w:sz w:val="22"/>
        </w:rPr>
        <w:t>)</w:t>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position w:val="-2"/>
          <w:sz w:val="22"/>
        </w:rPr>
      </w:pPr>
      <w:r>
        <w:rPr>
          <w:rFonts w:ascii="微软雅黑" w:hAnsi="Times New Roman" w:cs="微软雅黑" w:hint="eastAsia"/>
          <w:kern w:val="0"/>
          <w:position w:val="-2"/>
          <w:sz w:val="22"/>
        </w:rPr>
        <w:t>法</w:t>
      </w:r>
      <w:r>
        <w:rPr>
          <w:rFonts w:ascii="微软雅黑" w:hAnsi="Times New Roman" w:cs="微软雅黑" w:hint="eastAsia"/>
          <w:spacing w:val="-2"/>
          <w:kern w:val="0"/>
          <w:position w:val="-2"/>
          <w:sz w:val="22"/>
        </w:rPr>
        <w:t>定</w:t>
      </w:r>
      <w:r>
        <w:rPr>
          <w:rFonts w:ascii="微软雅黑" w:hAnsi="Times New Roman" w:cs="微软雅黑" w:hint="eastAsia"/>
          <w:kern w:val="0"/>
          <w:position w:val="-2"/>
          <w:sz w:val="22"/>
        </w:rPr>
        <w:t>代</w:t>
      </w:r>
      <w:r>
        <w:rPr>
          <w:rFonts w:ascii="微软雅黑" w:hAnsi="Times New Roman" w:cs="微软雅黑" w:hint="eastAsia"/>
          <w:spacing w:val="-2"/>
          <w:kern w:val="0"/>
          <w:position w:val="-2"/>
          <w:sz w:val="22"/>
        </w:rPr>
        <w:t>表</w:t>
      </w:r>
      <w:r>
        <w:rPr>
          <w:rFonts w:ascii="微软雅黑" w:hAnsi="Times New Roman" w:cs="微软雅黑" w:hint="eastAsia"/>
          <w:kern w:val="0"/>
          <w:position w:val="-2"/>
          <w:sz w:val="22"/>
        </w:rPr>
        <w:t>人</w:t>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position w:val="-2"/>
          <w:sz w:val="22"/>
        </w:rPr>
      </w:pPr>
      <w:r>
        <w:rPr>
          <w:rFonts w:ascii="微软雅黑" w:hAnsi="Times New Roman" w:cs="微软雅黑" w:hint="eastAsia"/>
          <w:kern w:val="0"/>
          <w:position w:val="-2"/>
          <w:sz w:val="22"/>
        </w:rPr>
        <w:t>或</w:t>
      </w:r>
      <w:r>
        <w:rPr>
          <w:rFonts w:ascii="微软雅黑" w:hAnsi="Times New Roman" w:cs="微软雅黑" w:hint="eastAsia"/>
          <w:spacing w:val="-2"/>
          <w:kern w:val="0"/>
          <w:position w:val="-2"/>
          <w:sz w:val="22"/>
        </w:rPr>
        <w:t>其</w:t>
      </w:r>
      <w:r>
        <w:rPr>
          <w:rFonts w:ascii="微软雅黑" w:hAnsi="Times New Roman" w:cs="微软雅黑" w:hint="eastAsia"/>
          <w:kern w:val="0"/>
          <w:position w:val="-2"/>
          <w:sz w:val="22"/>
        </w:rPr>
        <w:t>委</w:t>
      </w:r>
      <w:r>
        <w:rPr>
          <w:rFonts w:ascii="微软雅黑" w:hAnsi="Times New Roman" w:cs="微软雅黑" w:hint="eastAsia"/>
          <w:spacing w:val="-2"/>
          <w:kern w:val="0"/>
          <w:position w:val="-2"/>
          <w:sz w:val="22"/>
        </w:rPr>
        <w:t>托</w:t>
      </w:r>
      <w:r>
        <w:rPr>
          <w:rFonts w:ascii="微软雅黑" w:hAnsi="Times New Roman" w:cs="微软雅黑" w:hint="eastAsia"/>
          <w:kern w:val="0"/>
          <w:position w:val="-2"/>
          <w:sz w:val="22"/>
        </w:rPr>
        <w:t>代</w:t>
      </w:r>
      <w:r>
        <w:rPr>
          <w:rFonts w:ascii="微软雅黑" w:hAnsi="Times New Roman" w:cs="微软雅黑" w:hint="eastAsia"/>
          <w:spacing w:val="-2"/>
          <w:kern w:val="0"/>
          <w:position w:val="-2"/>
          <w:sz w:val="22"/>
        </w:rPr>
        <w:t>理</w:t>
      </w:r>
      <w:r>
        <w:rPr>
          <w:rFonts w:ascii="微软雅黑" w:hAnsi="Times New Roman" w:cs="微软雅黑" w:hint="eastAsia"/>
          <w:kern w:val="0"/>
          <w:position w:val="-2"/>
          <w:sz w:val="22"/>
        </w:rPr>
        <w:t>人</w:t>
      </w:r>
      <w:r>
        <w:rPr>
          <w:rFonts w:ascii="微软雅黑" w:hAnsi="Times New Roman" w:cs="微软雅黑" w:hint="eastAsia"/>
          <w:spacing w:val="-3"/>
          <w:kern w:val="0"/>
          <w:position w:val="-2"/>
          <w:sz w:val="22"/>
        </w:rPr>
        <w:t>：</w:t>
      </w:r>
      <w:r>
        <w:rPr>
          <w:rFonts w:ascii="微软雅黑" w:hAnsi="Times New Roman" w:cs="微软雅黑" w:hint="eastAsia"/>
          <w:spacing w:val="-3"/>
          <w:kern w:val="0"/>
          <w:position w:val="-2"/>
          <w:sz w:val="22"/>
          <w:u w:val="single"/>
        </w:rPr>
        <w:t xml:space="preserve">          </w:t>
      </w:r>
      <w:r>
        <w:rPr>
          <w:rFonts w:ascii="微软雅黑" w:hAnsi="Times New Roman" w:cs="微软雅黑" w:hint="eastAsia"/>
          <w:kern w:val="0"/>
          <w:position w:val="-2"/>
          <w:sz w:val="22"/>
        </w:rPr>
        <w:t>(</w:t>
      </w:r>
      <w:r>
        <w:rPr>
          <w:rFonts w:ascii="微软雅黑" w:hAnsi="Times New Roman" w:cs="微软雅黑" w:hint="eastAsia"/>
          <w:kern w:val="0"/>
          <w:position w:val="-2"/>
          <w:sz w:val="22"/>
        </w:rPr>
        <w:t>签</w:t>
      </w:r>
      <w:r>
        <w:rPr>
          <w:rFonts w:ascii="微软雅黑" w:hAnsi="Times New Roman" w:cs="微软雅黑" w:hint="eastAsia"/>
          <w:spacing w:val="-2"/>
          <w:kern w:val="0"/>
          <w:position w:val="-2"/>
          <w:sz w:val="22"/>
        </w:rPr>
        <w:t>字或盖章</w:t>
      </w:r>
      <w:r>
        <w:rPr>
          <w:rFonts w:ascii="微软雅黑" w:hAnsi="Times New Roman" w:cs="微软雅黑" w:hint="eastAsia"/>
          <w:kern w:val="0"/>
          <w:position w:val="-2"/>
          <w:sz w:val="22"/>
        </w:rPr>
        <w:t>)</w:t>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sz w:val="22"/>
        </w:rPr>
      </w:pPr>
      <w:r>
        <w:rPr>
          <w:rFonts w:ascii="微软雅黑" w:hAnsi="Times New Roman" w:cs="微软雅黑" w:hint="eastAsia"/>
          <w:kern w:val="0"/>
          <w:position w:val="-2"/>
          <w:sz w:val="22"/>
        </w:rPr>
        <w:t>地址</w:t>
      </w:r>
      <w:r>
        <w:rPr>
          <w:rFonts w:ascii="微软雅黑" w:hAnsi="Times New Roman" w:cs="微软雅黑" w:hint="eastAsia"/>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sz w:val="22"/>
        </w:rPr>
      </w:pPr>
      <w:r>
        <w:rPr>
          <w:rFonts w:ascii="微软雅黑" w:hAnsi="Times New Roman" w:cs="微软雅黑" w:hint="eastAsia"/>
          <w:kern w:val="0"/>
          <w:position w:val="-2"/>
          <w:sz w:val="22"/>
        </w:rPr>
        <w:t>网址</w:t>
      </w:r>
      <w:r>
        <w:rPr>
          <w:rFonts w:ascii="微软雅黑" w:hAnsi="Times New Roman" w:cs="微软雅黑" w:hint="eastAsia"/>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sz w:val="22"/>
        </w:rPr>
      </w:pPr>
      <w:r>
        <w:rPr>
          <w:rFonts w:ascii="微软雅黑" w:hAnsi="Times New Roman" w:cs="微软雅黑" w:hint="eastAsia"/>
          <w:kern w:val="0"/>
          <w:position w:val="-2"/>
          <w:sz w:val="22"/>
        </w:rPr>
        <w:t>电话</w:t>
      </w:r>
      <w:r>
        <w:rPr>
          <w:rFonts w:ascii="微软雅黑" w:hAnsi="Times New Roman" w:cs="微软雅黑" w:hint="eastAsia"/>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sz w:val="22"/>
        </w:rPr>
      </w:pPr>
      <w:r>
        <w:rPr>
          <w:rFonts w:ascii="微软雅黑" w:hAnsi="Times New Roman" w:cs="微软雅黑" w:hint="eastAsia"/>
          <w:kern w:val="0"/>
          <w:position w:val="-2"/>
          <w:sz w:val="22"/>
        </w:rPr>
        <w:t>传真</w:t>
      </w:r>
      <w:r>
        <w:rPr>
          <w:rFonts w:ascii="微软雅黑" w:hAnsi="Times New Roman" w:cs="微软雅黑" w:hint="eastAsia"/>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rsidR="0008285D" w:rsidRDefault="00D24906">
      <w:pPr>
        <w:tabs>
          <w:tab w:val="left" w:pos="7220"/>
        </w:tabs>
        <w:autoSpaceDE w:val="0"/>
        <w:autoSpaceDN w:val="0"/>
        <w:adjustRightInd w:val="0"/>
        <w:spacing w:line="340" w:lineRule="exact"/>
        <w:ind w:right="-20" w:firstLineChars="2050" w:firstLine="4510"/>
        <w:jc w:val="left"/>
        <w:rPr>
          <w:rFonts w:ascii="微软雅黑" w:hAnsi="Times New Roman" w:cs="微软雅黑"/>
          <w:kern w:val="0"/>
          <w:sz w:val="22"/>
        </w:rPr>
      </w:pPr>
      <w:r>
        <w:rPr>
          <w:rFonts w:ascii="微软雅黑" w:hAnsi="Times New Roman" w:cs="微软雅黑" w:hint="eastAsia"/>
          <w:kern w:val="0"/>
          <w:position w:val="-2"/>
          <w:sz w:val="22"/>
        </w:rPr>
        <w:t>邮政</w:t>
      </w:r>
      <w:r>
        <w:rPr>
          <w:rFonts w:ascii="微软雅黑" w:hAnsi="Times New Roman" w:cs="微软雅黑" w:hint="eastAsia"/>
          <w:spacing w:val="-2"/>
          <w:kern w:val="0"/>
          <w:position w:val="-2"/>
          <w:sz w:val="22"/>
        </w:rPr>
        <w:t>编</w:t>
      </w:r>
      <w:r>
        <w:rPr>
          <w:rFonts w:ascii="微软雅黑" w:hAnsi="Times New Roman" w:cs="微软雅黑" w:hint="eastAsia"/>
          <w:kern w:val="0"/>
          <w:position w:val="-2"/>
          <w:sz w:val="22"/>
        </w:rPr>
        <w:t>码</w:t>
      </w:r>
      <w:r>
        <w:rPr>
          <w:rFonts w:ascii="微软雅黑" w:hAnsi="Times New Roman" w:cs="微软雅黑" w:hint="eastAsia"/>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hint="eastAsia"/>
          <w:w w:val="169"/>
          <w:kern w:val="0"/>
          <w:position w:val="-2"/>
          <w:sz w:val="22"/>
          <w:u w:val="single"/>
        </w:rPr>
        <w:t xml:space="preserve">                </w:t>
      </w:r>
    </w:p>
    <w:p w:rsidR="0008285D" w:rsidRDefault="00D24906">
      <w:pPr>
        <w:tabs>
          <w:tab w:val="left" w:pos="620"/>
          <w:tab w:val="left" w:pos="1460"/>
          <w:tab w:val="left" w:pos="2300"/>
        </w:tabs>
        <w:autoSpaceDE w:val="0"/>
        <w:autoSpaceDN w:val="0"/>
        <w:adjustRightInd w:val="0"/>
        <w:spacing w:line="340" w:lineRule="exact"/>
        <w:ind w:right="842" w:firstLineChars="1219" w:firstLine="4526"/>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t xml:space="preserve">       </w:t>
      </w:r>
      <w:r>
        <w:rPr>
          <w:rFonts w:ascii="微软雅黑" w:hAnsi="Times New Roman" w:cs="微软雅黑" w:hint="eastAsia"/>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ascii="微软雅黑" w:hAnsi="Times New Roman" w:cs="微软雅黑" w:hint="eastAsia"/>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ascii="微软雅黑" w:hAnsi="Times New Roman" w:cs="微软雅黑" w:hint="eastAsia"/>
          <w:kern w:val="0"/>
          <w:sz w:val="22"/>
        </w:rPr>
        <w:t>日</w:t>
      </w:r>
    </w:p>
    <w:p w:rsidR="0008285D" w:rsidRDefault="0008285D">
      <w:pPr>
        <w:tabs>
          <w:tab w:val="left" w:pos="620"/>
          <w:tab w:val="left" w:pos="1460"/>
          <w:tab w:val="left" w:pos="2300"/>
        </w:tabs>
        <w:autoSpaceDE w:val="0"/>
        <w:autoSpaceDN w:val="0"/>
        <w:adjustRightInd w:val="0"/>
        <w:spacing w:line="360" w:lineRule="exact"/>
        <w:ind w:right="98" w:firstLineChars="200" w:firstLine="440"/>
        <w:jc w:val="right"/>
        <w:rPr>
          <w:rFonts w:ascii="微软雅黑" w:hAnsi="Times New Roman" w:cs="微软雅黑"/>
          <w:kern w:val="0"/>
          <w:sz w:val="22"/>
        </w:rPr>
        <w:sectPr w:rsidR="0008285D">
          <w:pgSz w:w="11907" w:h="16840"/>
          <w:pgMar w:top="1191" w:right="1191" w:bottom="1191" w:left="1191" w:header="567" w:footer="720" w:gutter="227"/>
          <w:cols w:space="720"/>
        </w:sectPr>
      </w:pPr>
    </w:p>
    <w:p w:rsidR="0008285D" w:rsidRDefault="00D24906">
      <w:pPr>
        <w:autoSpaceDE w:val="0"/>
        <w:autoSpaceDN w:val="0"/>
        <w:adjustRightInd w:val="0"/>
        <w:spacing w:line="360" w:lineRule="auto"/>
        <w:jc w:val="center"/>
        <w:rPr>
          <w:rFonts w:ascii="微软雅黑" w:hAnsi="Times New Roman" w:cs="微软雅黑"/>
          <w:b/>
          <w:kern w:val="0"/>
          <w:sz w:val="36"/>
          <w:szCs w:val="36"/>
        </w:rPr>
      </w:pPr>
      <w:r>
        <w:rPr>
          <w:rFonts w:ascii="微软雅黑" w:hAnsi="Times New Roman" w:cs="微软雅黑" w:hint="eastAsia"/>
          <w:b/>
          <w:kern w:val="0"/>
          <w:sz w:val="36"/>
          <w:szCs w:val="36"/>
        </w:rPr>
        <w:lastRenderedPageBreak/>
        <w:t>二、法定代表人身份证明</w:t>
      </w: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D24906">
      <w:pPr>
        <w:tabs>
          <w:tab w:val="left" w:pos="3880"/>
        </w:tabs>
        <w:autoSpaceDE w:val="0"/>
        <w:autoSpaceDN w:val="0"/>
        <w:adjustRightInd w:val="0"/>
        <w:spacing w:line="360" w:lineRule="auto"/>
        <w:ind w:left="100" w:right="-20" w:firstLineChars="200" w:firstLine="480"/>
        <w:jc w:val="left"/>
        <w:rPr>
          <w:rFonts w:ascii="微软雅黑" w:hAnsi="Times New Roman" w:cs="微软雅黑"/>
          <w:kern w:val="0"/>
          <w:sz w:val="24"/>
          <w:szCs w:val="21"/>
        </w:rPr>
      </w:pPr>
      <w:r>
        <w:rPr>
          <w:rFonts w:ascii="微软雅黑" w:hAnsi="Times New Roman" w:cs="微软雅黑" w:hint="eastAsia"/>
          <w:kern w:val="0"/>
          <w:position w:val="-4"/>
          <w:sz w:val="24"/>
          <w:szCs w:val="21"/>
        </w:rPr>
        <w:t>投标</w:t>
      </w:r>
      <w:r>
        <w:rPr>
          <w:rFonts w:ascii="微软雅黑" w:hAnsi="Times New Roman" w:cs="微软雅黑" w:hint="eastAsia"/>
          <w:spacing w:val="-2"/>
          <w:kern w:val="0"/>
          <w:position w:val="-4"/>
          <w:sz w:val="24"/>
          <w:szCs w:val="21"/>
        </w:rPr>
        <w:t>人</w:t>
      </w:r>
      <w:r>
        <w:rPr>
          <w:rFonts w:ascii="微软雅黑" w:hAnsi="Times New Roman" w:cs="微软雅黑" w:hint="eastAsia"/>
          <w:kern w:val="0"/>
          <w:position w:val="-4"/>
          <w:sz w:val="24"/>
          <w:szCs w:val="21"/>
        </w:rPr>
        <w:t>名</w:t>
      </w:r>
      <w:r>
        <w:rPr>
          <w:rFonts w:ascii="微软雅黑" w:hAnsi="Times New Roman" w:cs="微软雅黑" w:hint="eastAsia"/>
          <w:spacing w:val="-2"/>
          <w:kern w:val="0"/>
          <w:position w:val="-4"/>
          <w:sz w:val="24"/>
          <w:szCs w:val="21"/>
        </w:rPr>
        <w:t>称</w:t>
      </w:r>
      <w:r>
        <w:rPr>
          <w:rFonts w:ascii="微软雅黑" w:hAnsi="Times New Roman" w:cs="微软雅黑" w:hint="eastAsia"/>
          <w:kern w:val="0"/>
          <w:position w:val="-4"/>
          <w:sz w:val="24"/>
          <w:szCs w:val="21"/>
        </w:rPr>
        <w:t>：</w:t>
      </w:r>
      <w:r>
        <w:rPr>
          <w:rFonts w:ascii="微软雅黑" w:hAnsi="Times New Roman" w:cs="微软雅黑"/>
          <w:w w:val="169"/>
          <w:kern w:val="0"/>
          <w:position w:val="-4"/>
          <w:sz w:val="24"/>
          <w:szCs w:val="21"/>
          <w:u w:val="single"/>
        </w:rPr>
        <w:t xml:space="preserve"> </w:t>
      </w:r>
      <w:r>
        <w:rPr>
          <w:rFonts w:ascii="微软雅黑" w:hAnsi="Times New Roman" w:cs="微软雅黑"/>
          <w:kern w:val="0"/>
          <w:position w:val="-4"/>
          <w:sz w:val="24"/>
          <w:szCs w:val="21"/>
          <w:u w:val="single"/>
        </w:rPr>
        <w:tab/>
      </w:r>
    </w:p>
    <w:p w:rsidR="0008285D" w:rsidRDefault="0008285D">
      <w:pPr>
        <w:autoSpaceDE w:val="0"/>
        <w:autoSpaceDN w:val="0"/>
        <w:adjustRightInd w:val="0"/>
        <w:spacing w:before="8" w:line="160" w:lineRule="exact"/>
        <w:jc w:val="left"/>
        <w:rPr>
          <w:rFonts w:ascii="微软雅黑" w:hAnsi="Times New Roman" w:cs="微软雅黑"/>
          <w:kern w:val="0"/>
          <w:sz w:val="16"/>
          <w:szCs w:val="16"/>
        </w:rPr>
      </w:pPr>
    </w:p>
    <w:p w:rsidR="0008285D" w:rsidRDefault="00D24906">
      <w:pPr>
        <w:tabs>
          <w:tab w:val="left" w:pos="2400"/>
          <w:tab w:val="left" w:pos="3880"/>
          <w:tab w:val="left" w:pos="5340"/>
          <w:tab w:val="left" w:pos="6820"/>
        </w:tabs>
        <w:autoSpaceDE w:val="0"/>
        <w:autoSpaceDN w:val="0"/>
        <w:adjustRightInd w:val="0"/>
        <w:spacing w:line="360" w:lineRule="auto"/>
        <w:ind w:left="100" w:right="-20" w:firstLineChars="200" w:firstLine="480"/>
        <w:jc w:val="left"/>
        <w:rPr>
          <w:rFonts w:ascii="微软雅黑" w:hAnsi="Times New Roman" w:cs="微软雅黑"/>
          <w:kern w:val="0"/>
          <w:sz w:val="24"/>
          <w:szCs w:val="21"/>
        </w:rPr>
      </w:pPr>
      <w:r>
        <w:rPr>
          <w:rFonts w:ascii="微软雅黑" w:hAnsi="Times New Roman" w:cs="微软雅黑" w:hint="eastAsia"/>
          <w:kern w:val="0"/>
          <w:position w:val="-2"/>
          <w:sz w:val="24"/>
          <w:szCs w:val="21"/>
        </w:rPr>
        <w:t>姓名</w:t>
      </w:r>
      <w:r>
        <w:rPr>
          <w:rFonts w:ascii="微软雅黑" w:hAnsi="Times New Roman" w:cs="微软雅黑" w:hint="eastAsia"/>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ascii="微软雅黑" w:hAnsi="Times New Roman" w:cs="微软雅黑" w:hint="eastAsia"/>
          <w:kern w:val="0"/>
          <w:position w:val="-2"/>
          <w:sz w:val="24"/>
          <w:szCs w:val="21"/>
        </w:rPr>
        <w:t>性别</w:t>
      </w:r>
      <w:r>
        <w:rPr>
          <w:rFonts w:ascii="微软雅黑" w:hAnsi="Times New Roman" w:cs="微软雅黑" w:hint="eastAsia"/>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ascii="微软雅黑" w:hAnsi="Times New Roman" w:cs="微软雅黑" w:hint="eastAsia"/>
          <w:kern w:val="0"/>
          <w:position w:val="-2"/>
          <w:sz w:val="24"/>
          <w:szCs w:val="21"/>
        </w:rPr>
        <w:t>年</w:t>
      </w:r>
      <w:r>
        <w:rPr>
          <w:rFonts w:ascii="微软雅黑" w:hAnsi="Times New Roman" w:cs="微软雅黑" w:hint="eastAsia"/>
          <w:spacing w:val="-2"/>
          <w:kern w:val="0"/>
          <w:position w:val="-2"/>
          <w:sz w:val="24"/>
          <w:szCs w:val="21"/>
        </w:rPr>
        <w:t>龄</w:t>
      </w:r>
      <w:r>
        <w:rPr>
          <w:rFonts w:ascii="微软雅黑" w:hAnsi="Times New Roman" w:cs="微软雅黑" w:hint="eastAsia"/>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ascii="微软雅黑" w:hAnsi="Times New Roman" w:cs="微软雅黑" w:hint="eastAsia"/>
          <w:kern w:val="0"/>
          <w:position w:val="-2"/>
          <w:sz w:val="24"/>
          <w:szCs w:val="21"/>
        </w:rPr>
        <w:t>职</w:t>
      </w:r>
      <w:r>
        <w:rPr>
          <w:rFonts w:ascii="微软雅黑" w:hAnsi="Times New Roman" w:cs="微软雅黑" w:hint="eastAsia"/>
          <w:spacing w:val="-2"/>
          <w:kern w:val="0"/>
          <w:position w:val="-2"/>
          <w:sz w:val="24"/>
          <w:szCs w:val="21"/>
        </w:rPr>
        <w:t>务</w:t>
      </w:r>
      <w:r>
        <w:rPr>
          <w:rFonts w:ascii="微软雅黑" w:hAnsi="Times New Roman" w:cs="微软雅黑" w:hint="eastAsia"/>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p>
    <w:p w:rsidR="0008285D" w:rsidRDefault="0008285D">
      <w:pPr>
        <w:autoSpaceDE w:val="0"/>
        <w:autoSpaceDN w:val="0"/>
        <w:adjustRightInd w:val="0"/>
        <w:spacing w:before="1" w:line="170" w:lineRule="exact"/>
        <w:jc w:val="left"/>
        <w:rPr>
          <w:rFonts w:ascii="微软雅黑" w:hAnsi="Times New Roman" w:cs="微软雅黑"/>
          <w:kern w:val="0"/>
          <w:sz w:val="17"/>
          <w:szCs w:val="17"/>
        </w:rPr>
      </w:pPr>
    </w:p>
    <w:p w:rsidR="0008285D" w:rsidRDefault="00D24906">
      <w:pPr>
        <w:tabs>
          <w:tab w:val="left" w:pos="2820"/>
        </w:tabs>
        <w:autoSpaceDE w:val="0"/>
        <w:autoSpaceDN w:val="0"/>
        <w:adjustRightInd w:val="0"/>
        <w:spacing w:line="360" w:lineRule="auto"/>
        <w:ind w:left="100" w:right="-20" w:firstLineChars="200" w:firstLine="480"/>
        <w:jc w:val="left"/>
        <w:rPr>
          <w:rFonts w:ascii="微软雅黑" w:hAnsi="Times New Roman" w:cs="微软雅黑"/>
          <w:kern w:val="0"/>
          <w:sz w:val="24"/>
          <w:szCs w:val="21"/>
        </w:rPr>
      </w:pPr>
      <w:r>
        <w:rPr>
          <w:rFonts w:ascii="微软雅黑" w:hAnsi="Times New Roman" w:cs="微软雅黑" w:hint="eastAsia"/>
          <w:kern w:val="0"/>
          <w:position w:val="-2"/>
          <w:sz w:val="24"/>
          <w:szCs w:val="21"/>
        </w:rPr>
        <w:t>系</w:t>
      </w:r>
      <w:r>
        <w:rPr>
          <w:rFonts w:ascii="微软雅黑" w:hAnsi="Times New Roman" w:cs="微软雅黑"/>
          <w:spacing w:val="43"/>
          <w:kern w:val="0"/>
          <w:position w:val="-2"/>
          <w:sz w:val="24"/>
          <w:szCs w:val="21"/>
          <w:u w:val="single"/>
        </w:rPr>
        <w:t xml:space="preserve"> </w:t>
      </w:r>
      <w:r>
        <w:rPr>
          <w:rFonts w:ascii="微软雅黑" w:hAnsi="Times New Roman" w:cs="微软雅黑"/>
          <w:kern w:val="0"/>
          <w:position w:val="-2"/>
          <w:sz w:val="24"/>
          <w:szCs w:val="21"/>
          <w:u w:val="single"/>
        </w:rPr>
        <w:tab/>
      </w:r>
      <w:r>
        <w:rPr>
          <w:rFonts w:ascii="微软雅黑" w:hAnsi="Times New Roman" w:cs="微软雅黑" w:hint="eastAsia"/>
          <w:spacing w:val="-2"/>
          <w:kern w:val="0"/>
          <w:position w:val="-2"/>
          <w:sz w:val="24"/>
          <w:szCs w:val="21"/>
        </w:rPr>
        <w:t>(</w:t>
      </w:r>
      <w:r>
        <w:rPr>
          <w:rFonts w:ascii="微软雅黑" w:hAnsi="Times New Roman" w:cs="微软雅黑" w:hint="eastAsia"/>
          <w:kern w:val="0"/>
          <w:position w:val="-2"/>
          <w:sz w:val="24"/>
          <w:szCs w:val="21"/>
        </w:rPr>
        <w:t>投</w:t>
      </w:r>
      <w:r>
        <w:rPr>
          <w:rFonts w:ascii="微软雅黑" w:hAnsi="Times New Roman" w:cs="微软雅黑" w:hint="eastAsia"/>
          <w:spacing w:val="-2"/>
          <w:kern w:val="0"/>
          <w:position w:val="-2"/>
          <w:sz w:val="24"/>
          <w:szCs w:val="21"/>
        </w:rPr>
        <w:t>标</w:t>
      </w:r>
      <w:r>
        <w:rPr>
          <w:rFonts w:ascii="微软雅黑" w:hAnsi="Times New Roman" w:cs="微软雅黑" w:hint="eastAsia"/>
          <w:kern w:val="0"/>
          <w:position w:val="-2"/>
          <w:sz w:val="24"/>
          <w:szCs w:val="21"/>
        </w:rPr>
        <w:t>人</w:t>
      </w:r>
      <w:r>
        <w:rPr>
          <w:rFonts w:ascii="微软雅黑" w:hAnsi="Times New Roman" w:cs="微软雅黑" w:hint="eastAsia"/>
          <w:spacing w:val="-2"/>
          <w:kern w:val="0"/>
          <w:position w:val="-2"/>
          <w:sz w:val="24"/>
          <w:szCs w:val="21"/>
        </w:rPr>
        <w:t>名</w:t>
      </w:r>
      <w:r>
        <w:rPr>
          <w:rFonts w:ascii="微软雅黑" w:hAnsi="Times New Roman" w:cs="微软雅黑" w:hint="eastAsia"/>
          <w:kern w:val="0"/>
          <w:position w:val="-2"/>
          <w:sz w:val="24"/>
          <w:szCs w:val="21"/>
        </w:rPr>
        <w:t>称</w:t>
      </w:r>
      <w:r>
        <w:rPr>
          <w:rFonts w:ascii="微软雅黑" w:hAnsi="Times New Roman" w:cs="微软雅黑" w:hint="eastAsia"/>
          <w:spacing w:val="-2"/>
          <w:kern w:val="0"/>
          <w:position w:val="-2"/>
          <w:sz w:val="24"/>
          <w:szCs w:val="21"/>
        </w:rPr>
        <w:t>)</w:t>
      </w:r>
      <w:r>
        <w:rPr>
          <w:rFonts w:ascii="微软雅黑" w:hAnsi="Times New Roman" w:cs="微软雅黑" w:hint="eastAsia"/>
          <w:kern w:val="0"/>
          <w:position w:val="-2"/>
          <w:sz w:val="24"/>
          <w:szCs w:val="21"/>
        </w:rPr>
        <w:t>的</w:t>
      </w:r>
      <w:r>
        <w:rPr>
          <w:rFonts w:ascii="微软雅黑" w:hAnsi="Times New Roman" w:cs="微软雅黑" w:hint="eastAsia"/>
          <w:spacing w:val="-2"/>
          <w:kern w:val="0"/>
          <w:position w:val="-2"/>
          <w:sz w:val="24"/>
          <w:szCs w:val="21"/>
        </w:rPr>
        <w:t>法定</w:t>
      </w:r>
      <w:r>
        <w:rPr>
          <w:rFonts w:ascii="微软雅黑" w:hAnsi="Times New Roman" w:cs="微软雅黑" w:hint="eastAsia"/>
          <w:kern w:val="0"/>
          <w:position w:val="-2"/>
          <w:sz w:val="24"/>
          <w:szCs w:val="21"/>
        </w:rPr>
        <w:t>代表</w:t>
      </w:r>
      <w:r>
        <w:rPr>
          <w:rFonts w:ascii="微软雅黑" w:hAnsi="Times New Roman" w:cs="微软雅黑" w:hint="eastAsia"/>
          <w:spacing w:val="-2"/>
          <w:kern w:val="0"/>
          <w:position w:val="-2"/>
          <w:sz w:val="24"/>
          <w:szCs w:val="21"/>
        </w:rPr>
        <w:t>人</w:t>
      </w:r>
      <w:r>
        <w:rPr>
          <w:rFonts w:ascii="微软雅黑" w:hAnsi="Times New Roman" w:cs="微软雅黑" w:hint="eastAsia"/>
          <w:kern w:val="0"/>
          <w:position w:val="-2"/>
          <w:sz w:val="24"/>
          <w:szCs w:val="21"/>
        </w:rPr>
        <w:t>。</w:t>
      </w:r>
    </w:p>
    <w:p w:rsidR="0008285D" w:rsidRDefault="0008285D">
      <w:pPr>
        <w:autoSpaceDE w:val="0"/>
        <w:autoSpaceDN w:val="0"/>
        <w:adjustRightInd w:val="0"/>
        <w:spacing w:before="8" w:line="160" w:lineRule="exact"/>
        <w:jc w:val="left"/>
        <w:rPr>
          <w:rFonts w:ascii="微软雅黑" w:hAnsi="Times New Roman" w:cs="微软雅黑"/>
          <w:kern w:val="0"/>
          <w:sz w:val="16"/>
          <w:szCs w:val="16"/>
        </w:rPr>
      </w:pPr>
    </w:p>
    <w:p w:rsidR="0008285D" w:rsidRDefault="00D24906">
      <w:pPr>
        <w:autoSpaceDE w:val="0"/>
        <w:autoSpaceDN w:val="0"/>
        <w:adjustRightInd w:val="0"/>
        <w:spacing w:line="360" w:lineRule="auto"/>
        <w:ind w:left="520" w:right="-20" w:firstLineChars="200" w:firstLine="480"/>
        <w:jc w:val="left"/>
        <w:rPr>
          <w:rFonts w:ascii="微软雅黑" w:hAnsi="Times New Roman" w:cs="微软雅黑"/>
          <w:kern w:val="0"/>
          <w:sz w:val="24"/>
          <w:szCs w:val="21"/>
        </w:rPr>
      </w:pPr>
      <w:r>
        <w:rPr>
          <w:rFonts w:ascii="微软雅黑" w:hAnsi="Times New Roman" w:cs="微软雅黑" w:hint="eastAsia"/>
          <w:kern w:val="0"/>
          <w:sz w:val="24"/>
          <w:szCs w:val="21"/>
        </w:rPr>
        <w:t>特此</w:t>
      </w:r>
      <w:r>
        <w:rPr>
          <w:rFonts w:ascii="微软雅黑" w:hAnsi="Times New Roman" w:cs="微软雅黑" w:hint="eastAsia"/>
          <w:spacing w:val="-2"/>
          <w:kern w:val="0"/>
          <w:sz w:val="24"/>
          <w:szCs w:val="21"/>
        </w:rPr>
        <w:t>证</w:t>
      </w:r>
      <w:r>
        <w:rPr>
          <w:rFonts w:ascii="微软雅黑" w:hAnsi="Times New Roman" w:cs="微软雅黑" w:hint="eastAsia"/>
          <w:kern w:val="0"/>
          <w:sz w:val="24"/>
          <w:szCs w:val="21"/>
        </w:rPr>
        <w:t>明。</w:t>
      </w:r>
    </w:p>
    <w:p w:rsidR="0008285D" w:rsidRDefault="0008285D">
      <w:pPr>
        <w:autoSpaceDE w:val="0"/>
        <w:autoSpaceDN w:val="0"/>
        <w:adjustRightInd w:val="0"/>
        <w:spacing w:line="360" w:lineRule="auto"/>
        <w:ind w:left="520" w:right="-20" w:firstLineChars="200" w:firstLine="480"/>
        <w:jc w:val="left"/>
        <w:rPr>
          <w:rFonts w:ascii="微软雅黑" w:hAnsi="Times New Roman" w:cs="微软雅黑"/>
          <w:kern w:val="0"/>
          <w:sz w:val="24"/>
          <w:szCs w:val="21"/>
        </w:rPr>
      </w:pPr>
    </w:p>
    <w:p w:rsidR="0008285D" w:rsidRDefault="00D24906">
      <w:pPr>
        <w:autoSpaceDE w:val="0"/>
        <w:autoSpaceDN w:val="0"/>
        <w:adjustRightInd w:val="0"/>
        <w:spacing w:line="360" w:lineRule="auto"/>
        <w:ind w:right="43"/>
        <w:jc w:val="left"/>
        <w:rPr>
          <w:rFonts w:ascii="微软雅黑" w:hAnsi="Times New Roman" w:cs="微软雅黑"/>
          <w:kern w:val="0"/>
          <w:sz w:val="24"/>
          <w:szCs w:val="21"/>
        </w:rPr>
      </w:pPr>
      <w:r>
        <w:rPr>
          <w:rFonts w:ascii="微软雅黑" w:hAnsi="Times New Roman" w:cs="微软雅黑" w:hint="eastAsia"/>
          <w:kern w:val="0"/>
          <w:sz w:val="24"/>
          <w:szCs w:val="21"/>
        </w:rPr>
        <w:t>附：</w:t>
      </w:r>
      <w:r>
        <w:rPr>
          <w:rFonts w:ascii="微软雅黑" w:hAnsi="Times New Roman" w:cs="微软雅黑" w:hint="eastAsia"/>
          <w:spacing w:val="-2"/>
          <w:kern w:val="0"/>
          <w:sz w:val="24"/>
          <w:szCs w:val="21"/>
        </w:rPr>
        <w:t>法</w:t>
      </w:r>
      <w:r>
        <w:rPr>
          <w:rFonts w:ascii="微软雅黑" w:hAnsi="Times New Roman" w:cs="微软雅黑" w:hint="eastAsia"/>
          <w:kern w:val="0"/>
          <w:sz w:val="24"/>
          <w:szCs w:val="21"/>
        </w:rPr>
        <w:t>定</w:t>
      </w:r>
      <w:r>
        <w:rPr>
          <w:rFonts w:ascii="微软雅黑" w:hAnsi="Times New Roman" w:cs="微软雅黑" w:hint="eastAsia"/>
          <w:spacing w:val="-2"/>
          <w:kern w:val="0"/>
          <w:sz w:val="24"/>
          <w:szCs w:val="21"/>
        </w:rPr>
        <w:t>代</w:t>
      </w:r>
      <w:r>
        <w:rPr>
          <w:rFonts w:ascii="微软雅黑" w:hAnsi="Times New Roman" w:cs="微软雅黑" w:hint="eastAsia"/>
          <w:kern w:val="0"/>
          <w:sz w:val="24"/>
          <w:szCs w:val="21"/>
        </w:rPr>
        <w:t>表</w:t>
      </w:r>
      <w:r>
        <w:rPr>
          <w:rFonts w:ascii="微软雅黑" w:hAnsi="Times New Roman" w:cs="微软雅黑" w:hint="eastAsia"/>
          <w:spacing w:val="-2"/>
          <w:kern w:val="0"/>
          <w:sz w:val="24"/>
          <w:szCs w:val="21"/>
        </w:rPr>
        <w:t>人</w:t>
      </w:r>
      <w:r>
        <w:rPr>
          <w:rFonts w:ascii="微软雅黑" w:hAnsi="Times New Roman" w:cs="微软雅黑" w:hint="eastAsia"/>
          <w:kern w:val="0"/>
          <w:sz w:val="24"/>
          <w:szCs w:val="21"/>
        </w:rPr>
        <w:t>身</w:t>
      </w:r>
      <w:r>
        <w:rPr>
          <w:rFonts w:ascii="微软雅黑" w:hAnsi="Times New Roman" w:cs="微软雅黑" w:hint="eastAsia"/>
          <w:spacing w:val="-2"/>
          <w:kern w:val="0"/>
          <w:sz w:val="24"/>
          <w:szCs w:val="21"/>
        </w:rPr>
        <w:t>份</w:t>
      </w:r>
      <w:r>
        <w:rPr>
          <w:rFonts w:ascii="微软雅黑" w:hAnsi="Times New Roman" w:cs="微软雅黑" w:hint="eastAsia"/>
          <w:kern w:val="0"/>
          <w:sz w:val="24"/>
          <w:szCs w:val="21"/>
        </w:rPr>
        <w:t>证</w:t>
      </w:r>
      <w:r>
        <w:rPr>
          <w:rFonts w:ascii="微软雅黑" w:hAnsi="Times New Roman" w:cs="微软雅黑" w:hint="eastAsia"/>
          <w:spacing w:val="-2"/>
          <w:kern w:val="0"/>
          <w:sz w:val="24"/>
          <w:szCs w:val="21"/>
        </w:rPr>
        <w:t>复</w:t>
      </w:r>
      <w:r>
        <w:rPr>
          <w:rFonts w:ascii="微软雅黑" w:hAnsi="Times New Roman" w:cs="微软雅黑" w:hint="eastAsia"/>
          <w:kern w:val="0"/>
          <w:sz w:val="24"/>
          <w:szCs w:val="21"/>
        </w:rPr>
        <w:t>印</w:t>
      </w:r>
      <w:r>
        <w:rPr>
          <w:rFonts w:ascii="微软雅黑" w:hAnsi="Times New Roman" w:cs="微软雅黑" w:hint="eastAsia"/>
          <w:spacing w:val="-2"/>
          <w:kern w:val="0"/>
          <w:sz w:val="24"/>
          <w:szCs w:val="21"/>
        </w:rPr>
        <w:t>件</w:t>
      </w:r>
      <w:r>
        <w:rPr>
          <w:rFonts w:ascii="微软雅黑" w:hAnsi="Times New Roman" w:cs="微软雅黑" w:hint="eastAsia"/>
          <w:kern w:val="0"/>
          <w:sz w:val="24"/>
          <w:szCs w:val="21"/>
        </w:rPr>
        <w:t>。</w:t>
      </w:r>
      <w:r>
        <w:rPr>
          <w:rFonts w:ascii="微软雅黑" w:hAnsi="Times New Roman" w:cs="微软雅黑"/>
          <w:kern w:val="0"/>
          <w:sz w:val="24"/>
          <w:szCs w:val="21"/>
        </w:rPr>
        <w:t xml:space="preserve"> </w:t>
      </w:r>
    </w:p>
    <w:p w:rsidR="0008285D" w:rsidRDefault="0008285D">
      <w:pPr>
        <w:autoSpaceDE w:val="0"/>
        <w:autoSpaceDN w:val="0"/>
        <w:adjustRightInd w:val="0"/>
        <w:spacing w:line="360" w:lineRule="auto"/>
        <w:ind w:right="43"/>
        <w:jc w:val="left"/>
        <w:rPr>
          <w:rFonts w:ascii="微软雅黑" w:hAnsi="Times New Roman" w:cs="微软雅黑"/>
          <w:kern w:val="0"/>
          <w:sz w:val="24"/>
          <w:szCs w:val="21"/>
        </w:rPr>
      </w:pPr>
    </w:p>
    <w:p w:rsidR="0008285D" w:rsidRDefault="00D24906">
      <w:pPr>
        <w:autoSpaceDE w:val="0"/>
        <w:autoSpaceDN w:val="0"/>
        <w:adjustRightInd w:val="0"/>
        <w:spacing w:line="360" w:lineRule="auto"/>
        <w:ind w:right="43"/>
        <w:jc w:val="left"/>
        <w:rPr>
          <w:rFonts w:ascii="微软雅黑" w:hAnsi="Times New Roman" w:cs="微软雅黑"/>
          <w:kern w:val="0"/>
          <w:sz w:val="24"/>
          <w:szCs w:val="21"/>
        </w:rPr>
      </w:pPr>
      <w:r>
        <w:rPr>
          <w:rFonts w:ascii="微软雅黑" w:hAnsi="Times New Roman" w:cs="微软雅黑" w:hint="eastAsia"/>
          <w:kern w:val="0"/>
          <w:sz w:val="24"/>
          <w:szCs w:val="21"/>
        </w:rPr>
        <w:t>注：</w:t>
      </w:r>
      <w:r>
        <w:rPr>
          <w:rFonts w:ascii="微软雅黑" w:hAnsi="Times New Roman" w:cs="微软雅黑" w:hint="eastAsia"/>
          <w:spacing w:val="-2"/>
          <w:kern w:val="0"/>
          <w:sz w:val="24"/>
          <w:szCs w:val="21"/>
        </w:rPr>
        <w:t>本</w:t>
      </w:r>
      <w:r>
        <w:rPr>
          <w:rFonts w:ascii="微软雅黑" w:hAnsi="Times New Roman" w:cs="微软雅黑" w:hint="eastAsia"/>
          <w:kern w:val="0"/>
          <w:sz w:val="24"/>
          <w:szCs w:val="21"/>
        </w:rPr>
        <w:t>身</w:t>
      </w:r>
      <w:r>
        <w:rPr>
          <w:rFonts w:ascii="微软雅黑" w:hAnsi="Times New Roman" w:cs="微软雅黑" w:hint="eastAsia"/>
          <w:spacing w:val="-2"/>
          <w:kern w:val="0"/>
          <w:sz w:val="24"/>
          <w:szCs w:val="21"/>
        </w:rPr>
        <w:t>份</w:t>
      </w:r>
      <w:r>
        <w:rPr>
          <w:rFonts w:ascii="微软雅黑" w:hAnsi="Times New Roman" w:cs="微软雅黑" w:hint="eastAsia"/>
          <w:kern w:val="0"/>
          <w:sz w:val="24"/>
          <w:szCs w:val="21"/>
        </w:rPr>
        <w:t>证</w:t>
      </w:r>
      <w:r>
        <w:rPr>
          <w:rFonts w:ascii="微软雅黑" w:hAnsi="Times New Roman" w:cs="微软雅黑" w:hint="eastAsia"/>
          <w:spacing w:val="-2"/>
          <w:kern w:val="0"/>
          <w:sz w:val="24"/>
          <w:szCs w:val="21"/>
        </w:rPr>
        <w:t>明</w:t>
      </w:r>
      <w:r>
        <w:rPr>
          <w:rFonts w:ascii="微软雅黑" w:hAnsi="Times New Roman" w:cs="微软雅黑" w:hint="eastAsia"/>
          <w:kern w:val="0"/>
          <w:sz w:val="24"/>
          <w:szCs w:val="21"/>
        </w:rPr>
        <w:t>需</w:t>
      </w:r>
      <w:r>
        <w:rPr>
          <w:rFonts w:ascii="微软雅黑" w:hAnsi="Times New Roman" w:cs="微软雅黑" w:hint="eastAsia"/>
          <w:spacing w:val="-2"/>
          <w:kern w:val="0"/>
          <w:sz w:val="24"/>
          <w:szCs w:val="21"/>
        </w:rPr>
        <w:t>由</w:t>
      </w:r>
      <w:r>
        <w:rPr>
          <w:rFonts w:ascii="微软雅黑" w:hAnsi="Times New Roman" w:cs="微软雅黑" w:hint="eastAsia"/>
          <w:kern w:val="0"/>
          <w:sz w:val="24"/>
          <w:szCs w:val="21"/>
        </w:rPr>
        <w:t>投</w:t>
      </w:r>
      <w:r>
        <w:rPr>
          <w:rFonts w:ascii="微软雅黑" w:hAnsi="Times New Roman" w:cs="微软雅黑" w:hint="eastAsia"/>
          <w:spacing w:val="-2"/>
          <w:kern w:val="0"/>
          <w:sz w:val="24"/>
          <w:szCs w:val="21"/>
        </w:rPr>
        <w:t>标</w:t>
      </w:r>
      <w:r>
        <w:rPr>
          <w:rFonts w:ascii="微软雅黑" w:hAnsi="Times New Roman" w:cs="微软雅黑" w:hint="eastAsia"/>
          <w:kern w:val="0"/>
          <w:sz w:val="24"/>
          <w:szCs w:val="21"/>
        </w:rPr>
        <w:t>人加</w:t>
      </w:r>
      <w:r>
        <w:rPr>
          <w:rFonts w:ascii="微软雅黑" w:hAnsi="Times New Roman" w:cs="微软雅黑" w:hint="eastAsia"/>
          <w:spacing w:val="-2"/>
          <w:kern w:val="0"/>
          <w:sz w:val="24"/>
          <w:szCs w:val="21"/>
        </w:rPr>
        <w:t>盖</w:t>
      </w:r>
      <w:r>
        <w:rPr>
          <w:rFonts w:ascii="微软雅黑" w:hAnsi="Times New Roman" w:cs="微软雅黑" w:hint="eastAsia"/>
          <w:kern w:val="0"/>
          <w:sz w:val="24"/>
          <w:szCs w:val="21"/>
        </w:rPr>
        <w:t>单</w:t>
      </w:r>
      <w:r>
        <w:rPr>
          <w:rFonts w:ascii="微软雅黑" w:hAnsi="Times New Roman" w:cs="微软雅黑" w:hint="eastAsia"/>
          <w:spacing w:val="-2"/>
          <w:kern w:val="0"/>
          <w:sz w:val="24"/>
          <w:szCs w:val="21"/>
        </w:rPr>
        <w:t>位</w:t>
      </w:r>
      <w:r>
        <w:rPr>
          <w:rFonts w:ascii="微软雅黑" w:hAnsi="Times New Roman" w:cs="微软雅黑" w:hint="eastAsia"/>
          <w:kern w:val="0"/>
          <w:sz w:val="24"/>
          <w:szCs w:val="21"/>
        </w:rPr>
        <w:t>公</w:t>
      </w:r>
      <w:r>
        <w:rPr>
          <w:rFonts w:ascii="微软雅黑" w:hAnsi="Times New Roman" w:cs="微软雅黑" w:hint="eastAsia"/>
          <w:spacing w:val="-2"/>
          <w:kern w:val="0"/>
          <w:sz w:val="24"/>
          <w:szCs w:val="21"/>
        </w:rPr>
        <w:t>章</w:t>
      </w:r>
      <w:r>
        <w:rPr>
          <w:rFonts w:ascii="微软雅黑" w:hAnsi="Times New Roman" w:cs="微软雅黑" w:hint="eastAsia"/>
          <w:kern w:val="0"/>
          <w:sz w:val="24"/>
          <w:szCs w:val="21"/>
        </w:rPr>
        <w:t>。</w:t>
      </w:r>
    </w:p>
    <w:p w:rsidR="0008285D" w:rsidRDefault="0008285D">
      <w:pPr>
        <w:autoSpaceDE w:val="0"/>
        <w:autoSpaceDN w:val="0"/>
        <w:adjustRightInd w:val="0"/>
        <w:spacing w:before="10" w:line="150" w:lineRule="exact"/>
        <w:jc w:val="left"/>
        <w:rPr>
          <w:rFonts w:ascii="微软雅黑" w:hAnsi="Times New Roman" w:cs="微软雅黑"/>
          <w:kern w:val="0"/>
          <w:sz w:val="15"/>
          <w:szCs w:val="15"/>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D24906">
      <w:pPr>
        <w:tabs>
          <w:tab w:val="left" w:pos="6520"/>
        </w:tabs>
        <w:autoSpaceDE w:val="0"/>
        <w:autoSpaceDN w:val="0"/>
        <w:adjustRightInd w:val="0"/>
        <w:spacing w:line="360" w:lineRule="auto"/>
        <w:ind w:left="4212" w:right="-20" w:firstLineChars="400" w:firstLine="944"/>
        <w:jc w:val="left"/>
        <w:rPr>
          <w:rFonts w:ascii="微软雅黑" w:hAnsi="Times New Roman" w:cs="微软雅黑"/>
          <w:kern w:val="0"/>
          <w:sz w:val="24"/>
          <w:szCs w:val="21"/>
        </w:rPr>
      </w:pPr>
      <w:r>
        <w:rPr>
          <w:rFonts w:ascii="微软雅黑" w:hAnsi="Times New Roman" w:cs="微软雅黑" w:hint="eastAsia"/>
          <w:spacing w:val="-2"/>
          <w:kern w:val="0"/>
          <w:position w:val="-4"/>
          <w:sz w:val="24"/>
          <w:szCs w:val="21"/>
        </w:rPr>
        <w:t>投</w:t>
      </w:r>
      <w:r>
        <w:rPr>
          <w:rFonts w:ascii="微软雅黑" w:hAnsi="Times New Roman" w:cs="微软雅黑" w:hint="eastAsia"/>
          <w:kern w:val="0"/>
          <w:position w:val="-4"/>
          <w:sz w:val="24"/>
          <w:szCs w:val="21"/>
        </w:rPr>
        <w:t>标</w:t>
      </w:r>
      <w:r>
        <w:rPr>
          <w:rFonts w:ascii="微软雅黑" w:hAnsi="Times New Roman" w:cs="微软雅黑" w:hint="eastAsia"/>
          <w:spacing w:val="-2"/>
          <w:kern w:val="0"/>
          <w:position w:val="-4"/>
          <w:sz w:val="24"/>
          <w:szCs w:val="21"/>
        </w:rPr>
        <w:t>人</w:t>
      </w:r>
      <w:r>
        <w:rPr>
          <w:rFonts w:ascii="微软雅黑" w:hAnsi="Times New Roman" w:cs="微软雅黑" w:hint="eastAsia"/>
          <w:kern w:val="0"/>
          <w:position w:val="-4"/>
          <w:sz w:val="24"/>
          <w:szCs w:val="21"/>
        </w:rPr>
        <w:t>：</w:t>
      </w:r>
      <w:r>
        <w:rPr>
          <w:rFonts w:ascii="微软雅黑" w:hAnsi="Times New Roman" w:cs="微软雅黑"/>
          <w:spacing w:val="43"/>
          <w:kern w:val="0"/>
          <w:position w:val="-4"/>
          <w:sz w:val="24"/>
          <w:szCs w:val="21"/>
          <w:u w:val="single"/>
        </w:rPr>
        <w:t xml:space="preserve">               </w:t>
      </w:r>
      <w:r>
        <w:rPr>
          <w:rFonts w:ascii="微软雅黑" w:hAnsi="Times New Roman" w:cs="微软雅黑"/>
          <w:kern w:val="0"/>
          <w:position w:val="-4"/>
          <w:sz w:val="24"/>
          <w:szCs w:val="21"/>
          <w:u w:val="single"/>
        </w:rPr>
        <w:tab/>
      </w:r>
      <w:r>
        <w:rPr>
          <w:rFonts w:ascii="微软雅黑" w:hAnsi="Times New Roman" w:cs="微软雅黑" w:hint="eastAsia"/>
          <w:kern w:val="0"/>
          <w:position w:val="-4"/>
          <w:sz w:val="24"/>
          <w:szCs w:val="21"/>
        </w:rPr>
        <w:t>(</w:t>
      </w:r>
      <w:r>
        <w:rPr>
          <w:rFonts w:ascii="微软雅黑" w:hAnsi="Times New Roman" w:cs="微软雅黑" w:hint="eastAsia"/>
          <w:kern w:val="0"/>
          <w:position w:val="-4"/>
          <w:sz w:val="24"/>
          <w:szCs w:val="21"/>
        </w:rPr>
        <w:t>单</w:t>
      </w:r>
      <w:r>
        <w:rPr>
          <w:rFonts w:ascii="微软雅黑" w:hAnsi="Times New Roman" w:cs="微软雅黑" w:hint="eastAsia"/>
          <w:spacing w:val="-2"/>
          <w:kern w:val="0"/>
          <w:position w:val="-4"/>
          <w:sz w:val="24"/>
          <w:szCs w:val="21"/>
        </w:rPr>
        <w:t>位</w:t>
      </w:r>
      <w:r>
        <w:rPr>
          <w:rFonts w:ascii="微软雅黑" w:hAnsi="Times New Roman" w:cs="微软雅黑" w:hint="eastAsia"/>
          <w:kern w:val="0"/>
          <w:position w:val="-4"/>
          <w:sz w:val="24"/>
          <w:szCs w:val="21"/>
        </w:rPr>
        <w:t>公</w:t>
      </w:r>
      <w:r>
        <w:rPr>
          <w:rFonts w:ascii="微软雅黑" w:hAnsi="Times New Roman" w:cs="微软雅黑" w:hint="eastAsia"/>
          <w:spacing w:val="-2"/>
          <w:kern w:val="0"/>
          <w:position w:val="-4"/>
          <w:sz w:val="24"/>
          <w:szCs w:val="21"/>
        </w:rPr>
        <w:t>章</w:t>
      </w:r>
      <w:r>
        <w:rPr>
          <w:rFonts w:ascii="微软雅黑" w:hAnsi="Times New Roman" w:cs="微软雅黑" w:hint="eastAsia"/>
          <w:kern w:val="0"/>
          <w:position w:val="-4"/>
          <w:sz w:val="24"/>
          <w:szCs w:val="21"/>
        </w:rPr>
        <w:t>)</w:t>
      </w: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autoSpaceDE w:val="0"/>
        <w:autoSpaceDN w:val="0"/>
        <w:adjustRightInd w:val="0"/>
        <w:spacing w:before="10" w:line="200" w:lineRule="exact"/>
        <w:jc w:val="left"/>
        <w:rPr>
          <w:rFonts w:ascii="微软雅黑" w:hAnsi="Times New Roman" w:cs="微软雅黑"/>
          <w:kern w:val="0"/>
          <w:sz w:val="20"/>
          <w:szCs w:val="20"/>
        </w:rPr>
      </w:pPr>
    </w:p>
    <w:p w:rsidR="0008285D" w:rsidRDefault="00D24906">
      <w:pPr>
        <w:tabs>
          <w:tab w:val="left" w:pos="6640"/>
          <w:tab w:val="left" w:pos="7580"/>
          <w:tab w:val="left" w:pos="8520"/>
        </w:tabs>
        <w:autoSpaceDE w:val="0"/>
        <w:autoSpaceDN w:val="0"/>
        <w:adjustRightInd w:val="0"/>
        <w:spacing w:line="360" w:lineRule="auto"/>
        <w:ind w:right="-20" w:firstLineChars="200" w:firstLine="81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ascii="微软雅黑" w:hAnsi="Times New Roman" w:cs="微软雅黑" w:hint="eastAsia"/>
          <w:w w:val="169"/>
          <w:kern w:val="0"/>
          <w:sz w:val="24"/>
          <w:szCs w:val="24"/>
          <w:u w:val="single"/>
        </w:rPr>
        <w:t xml:space="preserve">     </w:t>
      </w:r>
      <w:r>
        <w:rPr>
          <w:rFonts w:ascii="微软雅黑" w:hAnsi="Times New Roman" w:cs="微软雅黑" w:hint="eastAsia"/>
          <w:kern w:val="0"/>
          <w:sz w:val="24"/>
          <w:szCs w:val="24"/>
        </w:rPr>
        <w:t>年</w:t>
      </w:r>
      <w:r>
        <w:rPr>
          <w:rFonts w:ascii="微软雅黑" w:hAnsi="Times New Roman" w:cs="微软雅黑"/>
          <w:spacing w:val="43"/>
          <w:kern w:val="0"/>
          <w:sz w:val="24"/>
          <w:szCs w:val="24"/>
          <w:u w:val="single"/>
        </w:rPr>
        <w:t xml:space="preserve"> </w:t>
      </w:r>
      <w:r>
        <w:rPr>
          <w:rFonts w:ascii="微软雅黑" w:hAnsi="Times New Roman" w:cs="微软雅黑" w:hint="eastAsia"/>
          <w:spacing w:val="43"/>
          <w:kern w:val="0"/>
          <w:sz w:val="24"/>
          <w:szCs w:val="24"/>
          <w:u w:val="single"/>
        </w:rPr>
        <w:t xml:space="preserve">    </w:t>
      </w:r>
      <w:r>
        <w:rPr>
          <w:rFonts w:ascii="微软雅黑" w:hAnsi="Times New Roman" w:cs="微软雅黑" w:hint="eastAsia"/>
          <w:spacing w:val="-2"/>
          <w:kern w:val="0"/>
          <w:sz w:val="24"/>
          <w:szCs w:val="24"/>
        </w:rPr>
        <w:t>月</w:t>
      </w:r>
      <w:r>
        <w:rPr>
          <w:rFonts w:ascii="微软雅黑" w:hAnsi="Times New Roman" w:cs="微软雅黑"/>
          <w:spacing w:val="43"/>
          <w:kern w:val="0"/>
          <w:sz w:val="24"/>
          <w:szCs w:val="24"/>
          <w:u w:val="single"/>
        </w:rPr>
        <w:t xml:space="preserve"> </w:t>
      </w:r>
      <w:r>
        <w:rPr>
          <w:rFonts w:ascii="微软雅黑" w:hAnsi="Times New Roman" w:cs="微软雅黑" w:hint="eastAsia"/>
          <w:spacing w:val="43"/>
          <w:kern w:val="0"/>
          <w:sz w:val="24"/>
          <w:szCs w:val="24"/>
          <w:u w:val="single"/>
        </w:rPr>
        <w:t xml:space="preserve">    </w:t>
      </w:r>
      <w:r>
        <w:rPr>
          <w:rFonts w:ascii="微软雅黑" w:hAnsi="Times New Roman" w:cs="微软雅黑" w:hint="eastAsia"/>
          <w:kern w:val="0"/>
          <w:sz w:val="24"/>
          <w:szCs w:val="24"/>
        </w:rPr>
        <w:t>日</w:t>
      </w:r>
    </w:p>
    <w:p w:rsidR="0008285D" w:rsidRDefault="0008285D">
      <w:pPr>
        <w:tabs>
          <w:tab w:val="left" w:pos="5340"/>
          <w:tab w:val="left" w:pos="6180"/>
          <w:tab w:val="left" w:pos="7020"/>
        </w:tabs>
        <w:autoSpaceDE w:val="0"/>
        <w:autoSpaceDN w:val="0"/>
        <w:adjustRightInd w:val="0"/>
        <w:spacing w:line="360" w:lineRule="auto"/>
        <w:ind w:left="4721" w:right="-20" w:firstLineChars="200" w:firstLine="480"/>
        <w:jc w:val="left"/>
        <w:rPr>
          <w:rFonts w:ascii="微软雅黑" w:hAnsi="Times New Roman" w:cs="微软雅黑"/>
          <w:kern w:val="0"/>
          <w:sz w:val="24"/>
          <w:szCs w:val="21"/>
        </w:rPr>
        <w:sectPr w:rsidR="0008285D">
          <w:pgSz w:w="11907" w:h="16840"/>
          <w:pgMar w:top="1191" w:right="1191" w:bottom="1191" w:left="1191" w:header="567" w:footer="720" w:gutter="227"/>
          <w:cols w:space="720"/>
        </w:sectPr>
      </w:pPr>
    </w:p>
    <w:p w:rsidR="0008285D" w:rsidRDefault="00D24906">
      <w:pPr>
        <w:autoSpaceDE w:val="0"/>
        <w:autoSpaceDN w:val="0"/>
        <w:adjustRightInd w:val="0"/>
        <w:spacing w:line="360" w:lineRule="auto"/>
        <w:jc w:val="center"/>
        <w:rPr>
          <w:rFonts w:ascii="微软雅黑" w:hAnsi="Times New Roman" w:cs="微软雅黑"/>
          <w:b/>
          <w:kern w:val="0"/>
          <w:sz w:val="36"/>
          <w:szCs w:val="36"/>
        </w:rPr>
      </w:pPr>
      <w:r>
        <w:rPr>
          <w:rFonts w:ascii="微软雅黑" w:hAnsi="Times New Roman" w:cs="微软雅黑" w:hint="eastAsia"/>
          <w:b/>
          <w:kern w:val="0"/>
          <w:sz w:val="36"/>
          <w:szCs w:val="36"/>
        </w:rPr>
        <w:lastRenderedPageBreak/>
        <w:t>三、授权委托书（适用于有委托代理人的情况）</w:t>
      </w:r>
    </w:p>
    <w:p w:rsidR="0008285D" w:rsidRDefault="0008285D">
      <w:pPr>
        <w:autoSpaceDE w:val="0"/>
        <w:autoSpaceDN w:val="0"/>
        <w:adjustRightInd w:val="0"/>
        <w:spacing w:line="360" w:lineRule="auto"/>
        <w:ind w:firstLineChars="200" w:firstLine="480"/>
        <w:jc w:val="left"/>
        <w:rPr>
          <w:rFonts w:ascii="微软雅黑" w:hAnsi="Times New Roman" w:cs="微软雅黑"/>
          <w:kern w:val="0"/>
          <w:sz w:val="24"/>
          <w:szCs w:val="24"/>
        </w:rPr>
      </w:pPr>
    </w:p>
    <w:p w:rsidR="0008285D" w:rsidRDefault="00D24906">
      <w:pPr>
        <w:tabs>
          <w:tab w:val="left" w:pos="2420"/>
          <w:tab w:val="left" w:pos="5580"/>
        </w:tabs>
        <w:autoSpaceDE w:val="0"/>
        <w:autoSpaceDN w:val="0"/>
        <w:adjustRightInd w:val="0"/>
        <w:spacing w:line="360" w:lineRule="auto"/>
        <w:ind w:right="-20" w:firstLineChars="200" w:firstLine="480"/>
        <w:jc w:val="left"/>
        <w:rPr>
          <w:rFonts w:ascii="微软雅黑" w:hAnsi="Times New Roman" w:cs="微软雅黑"/>
          <w:kern w:val="0"/>
          <w:sz w:val="24"/>
          <w:szCs w:val="24"/>
        </w:rPr>
      </w:pPr>
      <w:r>
        <w:rPr>
          <w:rFonts w:ascii="微软雅黑" w:hAnsi="Times New Roman" w:cs="微软雅黑" w:hint="eastAsia"/>
          <w:kern w:val="0"/>
          <w:position w:val="-4"/>
          <w:sz w:val="24"/>
          <w:szCs w:val="24"/>
        </w:rPr>
        <w:t>本人</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ascii="微软雅黑" w:hAnsi="Times New Roman" w:cs="微软雅黑" w:hint="eastAsia"/>
          <w:kern w:val="0"/>
          <w:position w:val="-4"/>
          <w:sz w:val="24"/>
          <w:szCs w:val="24"/>
        </w:rPr>
        <w:t>(</w:t>
      </w:r>
      <w:r>
        <w:rPr>
          <w:rFonts w:ascii="微软雅黑" w:hAnsi="Times New Roman" w:cs="微软雅黑" w:hint="eastAsia"/>
          <w:spacing w:val="-2"/>
          <w:kern w:val="0"/>
          <w:position w:val="-4"/>
          <w:sz w:val="24"/>
          <w:szCs w:val="24"/>
        </w:rPr>
        <w:t>姓</w:t>
      </w:r>
      <w:r>
        <w:rPr>
          <w:rFonts w:ascii="微软雅黑" w:hAnsi="Times New Roman" w:cs="微软雅黑" w:hint="eastAsia"/>
          <w:kern w:val="0"/>
          <w:position w:val="-4"/>
          <w:sz w:val="24"/>
          <w:szCs w:val="24"/>
        </w:rPr>
        <w:t>名</w:t>
      </w:r>
      <w:r>
        <w:rPr>
          <w:rFonts w:ascii="微软雅黑" w:hAnsi="Times New Roman" w:cs="微软雅黑" w:hint="eastAsia"/>
          <w:kern w:val="0"/>
          <w:position w:val="-4"/>
          <w:sz w:val="24"/>
          <w:szCs w:val="24"/>
        </w:rPr>
        <w:t>)</w:t>
      </w:r>
      <w:r>
        <w:rPr>
          <w:rFonts w:ascii="微软雅黑" w:hAnsi="Times New Roman" w:cs="微软雅黑" w:hint="eastAsia"/>
          <w:kern w:val="0"/>
          <w:position w:val="-4"/>
          <w:sz w:val="24"/>
          <w:szCs w:val="24"/>
        </w:rPr>
        <w:t>系</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ascii="微软雅黑" w:hAnsi="Times New Roman" w:cs="微软雅黑" w:hint="eastAsia"/>
          <w:kern w:val="0"/>
          <w:position w:val="-4"/>
          <w:sz w:val="24"/>
          <w:szCs w:val="24"/>
        </w:rPr>
        <w:t>(</w:t>
      </w:r>
      <w:r>
        <w:rPr>
          <w:rFonts w:ascii="微软雅黑" w:hAnsi="Times New Roman" w:cs="微软雅黑" w:hint="eastAsia"/>
          <w:kern w:val="0"/>
          <w:position w:val="-4"/>
          <w:sz w:val="24"/>
          <w:szCs w:val="24"/>
        </w:rPr>
        <w:t>投标人</w:t>
      </w:r>
      <w:r>
        <w:rPr>
          <w:rFonts w:ascii="微软雅黑" w:hAnsi="Times New Roman" w:cs="微软雅黑" w:hint="eastAsia"/>
          <w:spacing w:val="-2"/>
          <w:kern w:val="0"/>
          <w:position w:val="-4"/>
          <w:sz w:val="24"/>
          <w:szCs w:val="24"/>
        </w:rPr>
        <w:t>名</w:t>
      </w:r>
      <w:r>
        <w:rPr>
          <w:rFonts w:ascii="微软雅黑" w:hAnsi="Times New Roman" w:cs="微软雅黑" w:hint="eastAsia"/>
          <w:kern w:val="0"/>
          <w:position w:val="-4"/>
          <w:sz w:val="24"/>
          <w:szCs w:val="24"/>
        </w:rPr>
        <w:t>称</w:t>
      </w:r>
      <w:r>
        <w:rPr>
          <w:rFonts w:ascii="微软雅黑" w:hAnsi="Times New Roman" w:cs="微软雅黑" w:hint="eastAsia"/>
          <w:kern w:val="0"/>
          <w:position w:val="-4"/>
          <w:sz w:val="24"/>
          <w:szCs w:val="24"/>
        </w:rPr>
        <w:t>)</w:t>
      </w:r>
      <w:r>
        <w:rPr>
          <w:rFonts w:ascii="微软雅黑" w:hAnsi="Times New Roman" w:cs="微软雅黑" w:hint="eastAsia"/>
          <w:kern w:val="0"/>
          <w:position w:val="-4"/>
          <w:sz w:val="24"/>
          <w:szCs w:val="24"/>
        </w:rPr>
        <w:t>的</w:t>
      </w:r>
      <w:r>
        <w:rPr>
          <w:rFonts w:ascii="微软雅黑" w:hAnsi="Times New Roman" w:cs="微软雅黑" w:hint="eastAsia"/>
          <w:spacing w:val="-2"/>
          <w:kern w:val="0"/>
          <w:position w:val="-4"/>
          <w:sz w:val="24"/>
          <w:szCs w:val="24"/>
        </w:rPr>
        <w:t>法定</w:t>
      </w:r>
      <w:r>
        <w:rPr>
          <w:rFonts w:ascii="微软雅黑" w:hAnsi="Times New Roman" w:cs="微软雅黑" w:hint="eastAsia"/>
          <w:kern w:val="0"/>
          <w:position w:val="-4"/>
          <w:sz w:val="24"/>
          <w:szCs w:val="24"/>
        </w:rPr>
        <w:t>代表人</w:t>
      </w:r>
      <w:r>
        <w:rPr>
          <w:rFonts w:ascii="微软雅黑" w:hAnsi="Times New Roman" w:cs="微软雅黑" w:hint="eastAsia"/>
          <w:kern w:val="0"/>
          <w:position w:val="-2"/>
          <w:sz w:val="24"/>
          <w:szCs w:val="24"/>
        </w:rPr>
        <w:t>，</w:t>
      </w:r>
      <w:r>
        <w:rPr>
          <w:rFonts w:ascii="微软雅黑" w:hAnsi="Times New Roman" w:cs="微软雅黑" w:hint="eastAsia"/>
          <w:spacing w:val="-2"/>
          <w:kern w:val="0"/>
          <w:position w:val="-2"/>
          <w:sz w:val="24"/>
          <w:szCs w:val="24"/>
        </w:rPr>
        <w:t>现</w:t>
      </w:r>
      <w:r>
        <w:rPr>
          <w:rFonts w:ascii="微软雅黑" w:hAnsi="Times New Roman" w:cs="微软雅黑" w:hint="eastAsia"/>
          <w:kern w:val="0"/>
          <w:position w:val="-2"/>
          <w:sz w:val="24"/>
          <w:szCs w:val="24"/>
        </w:rPr>
        <w:t>委托</w:t>
      </w:r>
      <w:r>
        <w:rPr>
          <w:rFonts w:ascii="微软雅黑" w:hAnsi="Times New Roman" w:cs="微软雅黑"/>
          <w:spacing w:val="43"/>
          <w:kern w:val="0"/>
          <w:position w:val="-2"/>
          <w:sz w:val="24"/>
          <w:szCs w:val="24"/>
          <w:u w:val="single"/>
        </w:rPr>
        <w:t xml:space="preserve"> </w:t>
      </w:r>
      <w:r>
        <w:rPr>
          <w:rFonts w:ascii="微软雅黑" w:hAnsi="Times New Roman" w:cs="微软雅黑"/>
          <w:kern w:val="0"/>
          <w:position w:val="-2"/>
          <w:sz w:val="24"/>
          <w:szCs w:val="24"/>
          <w:u w:val="single"/>
        </w:rPr>
        <w:tab/>
      </w:r>
      <w:r>
        <w:rPr>
          <w:rFonts w:ascii="微软雅黑" w:hAnsi="Times New Roman" w:cs="微软雅黑" w:hint="eastAsia"/>
          <w:kern w:val="0"/>
          <w:position w:val="-2"/>
          <w:sz w:val="24"/>
          <w:szCs w:val="24"/>
        </w:rPr>
        <w:t>(</w:t>
      </w:r>
      <w:r>
        <w:rPr>
          <w:rFonts w:ascii="微软雅黑" w:hAnsi="Times New Roman" w:cs="微软雅黑" w:hint="eastAsia"/>
          <w:kern w:val="0"/>
          <w:position w:val="-2"/>
          <w:sz w:val="24"/>
          <w:szCs w:val="24"/>
        </w:rPr>
        <w:t>姓名</w:t>
      </w:r>
      <w:r>
        <w:rPr>
          <w:rFonts w:ascii="微软雅黑" w:hAnsi="Times New Roman" w:cs="微软雅黑" w:hint="eastAsia"/>
          <w:kern w:val="0"/>
          <w:position w:val="-2"/>
          <w:sz w:val="24"/>
          <w:szCs w:val="24"/>
        </w:rPr>
        <w:t>)</w:t>
      </w:r>
      <w:r>
        <w:rPr>
          <w:rFonts w:ascii="微软雅黑" w:hAnsi="Times New Roman" w:cs="微软雅黑" w:hint="eastAsia"/>
          <w:kern w:val="0"/>
          <w:position w:val="-2"/>
          <w:sz w:val="24"/>
          <w:szCs w:val="24"/>
        </w:rPr>
        <w:t>为我</w:t>
      </w:r>
      <w:r>
        <w:rPr>
          <w:rFonts w:ascii="微软雅黑" w:hAnsi="Times New Roman" w:cs="微软雅黑" w:hint="eastAsia"/>
          <w:spacing w:val="-2"/>
          <w:kern w:val="0"/>
          <w:position w:val="-2"/>
          <w:sz w:val="24"/>
          <w:szCs w:val="24"/>
        </w:rPr>
        <w:t>方代</w:t>
      </w:r>
      <w:r>
        <w:rPr>
          <w:rFonts w:ascii="微软雅黑" w:hAnsi="Times New Roman" w:cs="微软雅黑" w:hint="eastAsia"/>
          <w:kern w:val="0"/>
          <w:position w:val="-2"/>
          <w:sz w:val="24"/>
          <w:szCs w:val="24"/>
        </w:rPr>
        <w:t>理人。代理</w:t>
      </w:r>
      <w:r>
        <w:rPr>
          <w:rFonts w:ascii="微软雅黑" w:hAnsi="Times New Roman" w:cs="微软雅黑" w:hint="eastAsia"/>
          <w:spacing w:val="-2"/>
          <w:kern w:val="0"/>
          <w:position w:val="-2"/>
          <w:sz w:val="24"/>
          <w:szCs w:val="24"/>
        </w:rPr>
        <w:t>人</w:t>
      </w:r>
      <w:r>
        <w:rPr>
          <w:rFonts w:ascii="微软雅黑" w:hAnsi="Times New Roman" w:cs="微软雅黑" w:hint="eastAsia"/>
          <w:kern w:val="0"/>
          <w:position w:val="-2"/>
          <w:sz w:val="24"/>
          <w:szCs w:val="24"/>
        </w:rPr>
        <w:t>根据授</w:t>
      </w:r>
      <w:r>
        <w:rPr>
          <w:rFonts w:ascii="微软雅黑" w:hAnsi="Times New Roman" w:cs="微软雅黑" w:hint="eastAsia"/>
          <w:spacing w:val="-2"/>
          <w:kern w:val="0"/>
          <w:position w:val="-2"/>
          <w:sz w:val="24"/>
          <w:szCs w:val="24"/>
        </w:rPr>
        <w:t>权，</w:t>
      </w:r>
      <w:r>
        <w:rPr>
          <w:rFonts w:ascii="微软雅黑" w:hAnsi="Times New Roman" w:cs="微软雅黑" w:hint="eastAsia"/>
          <w:kern w:val="0"/>
          <w:position w:val="-2"/>
          <w:sz w:val="24"/>
          <w:szCs w:val="24"/>
        </w:rPr>
        <w:t>以我方名义</w:t>
      </w:r>
      <w:r>
        <w:rPr>
          <w:rFonts w:ascii="微软雅黑" w:hAnsi="Times New Roman" w:cs="微软雅黑" w:hint="eastAsia"/>
          <w:spacing w:val="-2"/>
          <w:kern w:val="0"/>
          <w:position w:val="-2"/>
          <w:sz w:val="24"/>
          <w:szCs w:val="24"/>
        </w:rPr>
        <w:t>签</w:t>
      </w:r>
      <w:r>
        <w:rPr>
          <w:rFonts w:ascii="微软雅黑" w:hAnsi="Times New Roman" w:cs="微软雅黑" w:hint="eastAsia"/>
          <w:kern w:val="0"/>
          <w:position w:val="-2"/>
          <w:sz w:val="24"/>
          <w:szCs w:val="24"/>
        </w:rPr>
        <w:t>署、</w:t>
      </w:r>
      <w:r>
        <w:rPr>
          <w:rFonts w:ascii="微软雅黑" w:hAnsi="Times New Roman" w:cs="微软雅黑" w:hint="eastAsia"/>
          <w:kern w:val="0"/>
          <w:sz w:val="24"/>
          <w:szCs w:val="24"/>
        </w:rPr>
        <w:t>澄清确认、递交</w:t>
      </w:r>
      <w:r>
        <w:rPr>
          <w:rFonts w:ascii="微软雅黑" w:hAnsi="Times New Roman" w:cs="微软雅黑" w:hint="eastAsia"/>
          <w:spacing w:val="-2"/>
          <w:kern w:val="0"/>
          <w:sz w:val="24"/>
          <w:szCs w:val="24"/>
        </w:rPr>
        <w:t>、</w:t>
      </w:r>
      <w:r>
        <w:rPr>
          <w:rFonts w:ascii="微软雅黑" w:hAnsi="Times New Roman" w:cs="微软雅黑" w:hint="eastAsia"/>
          <w:kern w:val="0"/>
          <w:sz w:val="24"/>
          <w:szCs w:val="24"/>
        </w:rPr>
        <w:t>撤回</w:t>
      </w:r>
      <w:r>
        <w:rPr>
          <w:rFonts w:ascii="微软雅黑" w:hAnsi="Times New Roman" w:cs="微软雅黑" w:hint="eastAsia"/>
          <w:spacing w:val="-2"/>
          <w:kern w:val="0"/>
          <w:sz w:val="24"/>
          <w:szCs w:val="24"/>
        </w:rPr>
        <w:t>、</w:t>
      </w:r>
      <w:r>
        <w:rPr>
          <w:rFonts w:ascii="微软雅黑" w:hAnsi="Times New Roman" w:cs="微软雅黑" w:hint="eastAsia"/>
          <w:kern w:val="0"/>
          <w:sz w:val="24"/>
          <w:szCs w:val="24"/>
        </w:rPr>
        <w:t>修改设备采购招</w:t>
      </w:r>
      <w:r>
        <w:rPr>
          <w:rFonts w:ascii="微软雅黑" w:hAnsi="Times New Roman" w:cs="微软雅黑" w:hint="eastAsia"/>
          <w:spacing w:val="-2"/>
          <w:kern w:val="0"/>
          <w:sz w:val="24"/>
          <w:szCs w:val="24"/>
        </w:rPr>
        <w:t>标</w:t>
      </w:r>
      <w:r>
        <w:rPr>
          <w:rFonts w:ascii="微软雅黑" w:hAnsi="Times New Roman" w:cs="微软雅黑" w:hint="eastAsia"/>
          <w:kern w:val="0"/>
          <w:sz w:val="24"/>
          <w:szCs w:val="24"/>
        </w:rPr>
        <w:t>项目</w:t>
      </w:r>
      <w:r>
        <w:rPr>
          <w:rFonts w:ascii="微软雅黑" w:hAnsi="Times New Roman" w:cs="微软雅黑" w:hint="eastAsia"/>
          <w:spacing w:val="-2"/>
          <w:kern w:val="0"/>
          <w:sz w:val="24"/>
          <w:szCs w:val="24"/>
        </w:rPr>
        <w:t>投</w:t>
      </w:r>
      <w:r>
        <w:rPr>
          <w:rFonts w:ascii="微软雅黑" w:hAnsi="Times New Roman" w:cs="微软雅黑" w:hint="eastAsia"/>
          <w:kern w:val="0"/>
          <w:sz w:val="24"/>
          <w:szCs w:val="24"/>
        </w:rPr>
        <w:t>标文件、签订合</w:t>
      </w:r>
      <w:r>
        <w:rPr>
          <w:rFonts w:ascii="微软雅黑" w:hAnsi="Times New Roman" w:cs="微软雅黑" w:hint="eastAsia"/>
          <w:spacing w:val="-2"/>
          <w:kern w:val="0"/>
          <w:sz w:val="24"/>
          <w:szCs w:val="24"/>
        </w:rPr>
        <w:t>同</w:t>
      </w:r>
      <w:r>
        <w:rPr>
          <w:rFonts w:ascii="微软雅黑" w:hAnsi="Times New Roman" w:cs="微软雅黑" w:hint="eastAsia"/>
          <w:kern w:val="0"/>
          <w:sz w:val="24"/>
          <w:szCs w:val="24"/>
        </w:rPr>
        <w:t>和处</w:t>
      </w:r>
      <w:r>
        <w:rPr>
          <w:rFonts w:ascii="微软雅黑" w:hAnsi="Times New Roman" w:cs="微软雅黑" w:hint="eastAsia"/>
          <w:spacing w:val="-2"/>
          <w:kern w:val="0"/>
          <w:sz w:val="24"/>
          <w:szCs w:val="24"/>
        </w:rPr>
        <w:t>理</w:t>
      </w:r>
      <w:r>
        <w:rPr>
          <w:rFonts w:ascii="微软雅黑" w:hAnsi="Times New Roman" w:cs="微软雅黑" w:hint="eastAsia"/>
          <w:kern w:val="0"/>
          <w:sz w:val="24"/>
          <w:szCs w:val="24"/>
        </w:rPr>
        <w:t>有关事宜，其</w:t>
      </w:r>
      <w:r>
        <w:rPr>
          <w:rFonts w:ascii="微软雅黑" w:hAnsi="Times New Roman" w:cs="微软雅黑" w:hint="eastAsia"/>
          <w:spacing w:val="-2"/>
          <w:kern w:val="0"/>
          <w:sz w:val="24"/>
          <w:szCs w:val="24"/>
        </w:rPr>
        <w:t>法</w:t>
      </w:r>
      <w:r>
        <w:rPr>
          <w:rFonts w:ascii="微软雅黑" w:hAnsi="Times New Roman" w:cs="微软雅黑" w:hint="eastAsia"/>
          <w:kern w:val="0"/>
          <w:sz w:val="24"/>
          <w:szCs w:val="24"/>
        </w:rPr>
        <w:t>律后果</w:t>
      </w:r>
      <w:r>
        <w:rPr>
          <w:rFonts w:ascii="微软雅黑" w:hAnsi="Times New Roman" w:cs="微软雅黑" w:hint="eastAsia"/>
          <w:spacing w:val="-2"/>
          <w:kern w:val="0"/>
          <w:sz w:val="24"/>
          <w:szCs w:val="24"/>
        </w:rPr>
        <w:t>由</w:t>
      </w:r>
      <w:r>
        <w:rPr>
          <w:rFonts w:ascii="微软雅黑" w:hAnsi="Times New Roman" w:cs="微软雅黑" w:hint="eastAsia"/>
          <w:kern w:val="0"/>
          <w:sz w:val="24"/>
          <w:szCs w:val="24"/>
        </w:rPr>
        <w:t>我</w:t>
      </w:r>
      <w:r>
        <w:rPr>
          <w:rFonts w:ascii="微软雅黑" w:hAnsi="Times New Roman" w:cs="微软雅黑" w:hint="eastAsia"/>
          <w:spacing w:val="-2"/>
          <w:kern w:val="0"/>
          <w:sz w:val="24"/>
          <w:szCs w:val="24"/>
        </w:rPr>
        <w:t>方</w:t>
      </w:r>
      <w:r>
        <w:rPr>
          <w:rFonts w:ascii="微软雅黑" w:hAnsi="Times New Roman" w:cs="微软雅黑" w:hint="eastAsia"/>
          <w:kern w:val="0"/>
          <w:sz w:val="24"/>
          <w:szCs w:val="24"/>
        </w:rPr>
        <w:t>承</w:t>
      </w:r>
      <w:r>
        <w:rPr>
          <w:rFonts w:ascii="微软雅黑" w:hAnsi="Times New Roman" w:cs="微软雅黑" w:hint="eastAsia"/>
          <w:spacing w:val="-2"/>
          <w:kern w:val="0"/>
          <w:sz w:val="24"/>
          <w:szCs w:val="24"/>
        </w:rPr>
        <w:t>担</w:t>
      </w:r>
      <w:r>
        <w:rPr>
          <w:rFonts w:ascii="微软雅黑" w:hAnsi="Times New Roman" w:cs="微软雅黑" w:hint="eastAsia"/>
          <w:kern w:val="0"/>
          <w:sz w:val="24"/>
          <w:szCs w:val="24"/>
        </w:rPr>
        <w:t>。</w:t>
      </w:r>
      <w:r>
        <w:rPr>
          <w:rFonts w:ascii="微软雅黑" w:hAnsi="Times New Roman" w:cs="微软雅黑" w:hint="eastAsia"/>
          <w:kern w:val="0"/>
          <w:position w:val="-4"/>
          <w:sz w:val="24"/>
          <w:szCs w:val="24"/>
        </w:rPr>
        <w:t>委托</w:t>
      </w:r>
      <w:r>
        <w:rPr>
          <w:rFonts w:ascii="微软雅黑" w:hAnsi="Times New Roman" w:cs="微软雅黑" w:hint="eastAsia"/>
          <w:spacing w:val="-2"/>
          <w:kern w:val="0"/>
          <w:position w:val="-4"/>
          <w:sz w:val="24"/>
          <w:szCs w:val="24"/>
        </w:rPr>
        <w:t>期</w:t>
      </w:r>
      <w:r>
        <w:rPr>
          <w:rFonts w:ascii="微软雅黑" w:hAnsi="Times New Roman" w:cs="微软雅黑" w:hint="eastAsia"/>
          <w:kern w:val="0"/>
          <w:position w:val="-4"/>
          <w:sz w:val="24"/>
          <w:szCs w:val="24"/>
        </w:rPr>
        <w:t>限</w:t>
      </w:r>
      <w:r>
        <w:rPr>
          <w:rFonts w:ascii="微软雅黑" w:hAnsi="Times New Roman" w:cs="微软雅黑" w:hint="eastAsia"/>
          <w:spacing w:val="-3"/>
          <w:kern w:val="0"/>
          <w:position w:val="-4"/>
          <w:sz w:val="24"/>
          <w:szCs w:val="24"/>
        </w:rPr>
        <w:t>：</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ascii="微软雅黑" w:hAnsi="Times New Roman" w:cs="微软雅黑" w:hint="eastAsia"/>
          <w:kern w:val="0"/>
          <w:position w:val="-4"/>
          <w:sz w:val="24"/>
          <w:szCs w:val="24"/>
        </w:rPr>
        <w:t>。</w:t>
      </w:r>
      <w:r>
        <w:rPr>
          <w:rFonts w:ascii="微软雅黑" w:hAnsi="Times New Roman" w:cs="微软雅黑" w:hint="eastAsia"/>
          <w:kern w:val="0"/>
          <w:sz w:val="24"/>
          <w:szCs w:val="24"/>
        </w:rPr>
        <w:t>代理</w:t>
      </w:r>
      <w:r>
        <w:rPr>
          <w:rFonts w:ascii="微软雅黑" w:hAnsi="Times New Roman" w:cs="微软雅黑" w:hint="eastAsia"/>
          <w:spacing w:val="-2"/>
          <w:kern w:val="0"/>
          <w:sz w:val="24"/>
          <w:szCs w:val="24"/>
        </w:rPr>
        <w:t>人</w:t>
      </w:r>
      <w:r>
        <w:rPr>
          <w:rFonts w:ascii="微软雅黑" w:hAnsi="Times New Roman" w:cs="微软雅黑" w:hint="eastAsia"/>
          <w:kern w:val="0"/>
          <w:sz w:val="24"/>
          <w:szCs w:val="24"/>
        </w:rPr>
        <w:t>无</w:t>
      </w:r>
      <w:r>
        <w:rPr>
          <w:rFonts w:ascii="微软雅黑" w:hAnsi="Times New Roman" w:cs="微软雅黑" w:hint="eastAsia"/>
          <w:spacing w:val="-2"/>
          <w:kern w:val="0"/>
          <w:sz w:val="24"/>
          <w:szCs w:val="24"/>
        </w:rPr>
        <w:t>转</w:t>
      </w:r>
      <w:r>
        <w:rPr>
          <w:rFonts w:ascii="微软雅黑" w:hAnsi="Times New Roman" w:cs="微软雅黑" w:hint="eastAsia"/>
          <w:kern w:val="0"/>
          <w:sz w:val="24"/>
          <w:szCs w:val="24"/>
        </w:rPr>
        <w:t>委</w:t>
      </w:r>
      <w:r>
        <w:rPr>
          <w:rFonts w:ascii="微软雅黑" w:hAnsi="Times New Roman" w:cs="微软雅黑" w:hint="eastAsia"/>
          <w:spacing w:val="-2"/>
          <w:kern w:val="0"/>
          <w:sz w:val="24"/>
          <w:szCs w:val="24"/>
        </w:rPr>
        <w:t>托</w:t>
      </w:r>
      <w:r>
        <w:rPr>
          <w:rFonts w:ascii="微软雅黑" w:hAnsi="Times New Roman" w:cs="微软雅黑" w:hint="eastAsia"/>
          <w:kern w:val="0"/>
          <w:sz w:val="24"/>
          <w:szCs w:val="24"/>
        </w:rPr>
        <w:t>权。</w:t>
      </w:r>
    </w:p>
    <w:p w:rsidR="0008285D" w:rsidRDefault="0008285D">
      <w:pPr>
        <w:autoSpaceDE w:val="0"/>
        <w:autoSpaceDN w:val="0"/>
        <w:adjustRightInd w:val="0"/>
        <w:spacing w:line="360" w:lineRule="auto"/>
        <w:ind w:left="100" w:right="142" w:firstLineChars="200" w:firstLine="480"/>
        <w:jc w:val="left"/>
        <w:rPr>
          <w:rFonts w:ascii="微软雅黑" w:hAnsi="Times New Roman" w:cs="微软雅黑"/>
          <w:kern w:val="0"/>
          <w:sz w:val="24"/>
          <w:szCs w:val="24"/>
        </w:rPr>
      </w:pPr>
    </w:p>
    <w:p w:rsidR="0008285D" w:rsidRDefault="00D24906">
      <w:pPr>
        <w:autoSpaceDE w:val="0"/>
        <w:autoSpaceDN w:val="0"/>
        <w:adjustRightInd w:val="0"/>
        <w:spacing w:line="360" w:lineRule="auto"/>
        <w:ind w:left="100" w:right="142" w:firstLineChars="200" w:firstLine="480"/>
        <w:jc w:val="left"/>
        <w:rPr>
          <w:rFonts w:ascii="微软雅黑" w:hAnsi="Times New Roman" w:cs="微软雅黑"/>
          <w:kern w:val="0"/>
          <w:sz w:val="24"/>
          <w:szCs w:val="24"/>
        </w:rPr>
      </w:pPr>
      <w:r>
        <w:rPr>
          <w:rFonts w:ascii="微软雅黑" w:hAnsi="Times New Roman" w:cs="微软雅黑" w:hint="eastAsia"/>
          <w:kern w:val="0"/>
          <w:sz w:val="24"/>
          <w:szCs w:val="24"/>
        </w:rPr>
        <w:t>附：</w:t>
      </w:r>
      <w:r>
        <w:rPr>
          <w:rFonts w:ascii="微软雅黑" w:hAnsi="Times New Roman" w:cs="微软雅黑" w:hint="eastAsia"/>
          <w:spacing w:val="-2"/>
          <w:kern w:val="0"/>
          <w:sz w:val="24"/>
          <w:szCs w:val="24"/>
        </w:rPr>
        <w:t>法</w:t>
      </w:r>
      <w:r>
        <w:rPr>
          <w:rFonts w:ascii="微软雅黑" w:hAnsi="Times New Roman" w:cs="微软雅黑" w:hint="eastAsia"/>
          <w:kern w:val="0"/>
          <w:sz w:val="24"/>
          <w:szCs w:val="24"/>
        </w:rPr>
        <w:t>定</w:t>
      </w:r>
      <w:r>
        <w:rPr>
          <w:rFonts w:ascii="微软雅黑" w:hAnsi="Times New Roman" w:cs="微软雅黑" w:hint="eastAsia"/>
          <w:spacing w:val="-2"/>
          <w:kern w:val="0"/>
          <w:sz w:val="24"/>
          <w:szCs w:val="24"/>
        </w:rPr>
        <w:t>代</w:t>
      </w:r>
      <w:r>
        <w:rPr>
          <w:rFonts w:ascii="微软雅黑" w:hAnsi="Times New Roman" w:cs="微软雅黑" w:hint="eastAsia"/>
          <w:kern w:val="0"/>
          <w:sz w:val="24"/>
          <w:szCs w:val="24"/>
        </w:rPr>
        <w:t>表</w:t>
      </w:r>
      <w:r>
        <w:rPr>
          <w:rFonts w:ascii="微软雅黑" w:hAnsi="Times New Roman" w:cs="微软雅黑" w:hint="eastAsia"/>
          <w:spacing w:val="-2"/>
          <w:kern w:val="0"/>
          <w:sz w:val="24"/>
          <w:szCs w:val="24"/>
        </w:rPr>
        <w:t>人</w:t>
      </w:r>
      <w:r>
        <w:rPr>
          <w:rFonts w:ascii="微软雅黑" w:hAnsi="Times New Roman" w:cs="微软雅黑" w:hint="eastAsia"/>
          <w:kern w:val="0"/>
          <w:sz w:val="24"/>
          <w:szCs w:val="24"/>
        </w:rPr>
        <w:t>身</w:t>
      </w:r>
      <w:r>
        <w:rPr>
          <w:rFonts w:ascii="微软雅黑" w:hAnsi="Times New Roman" w:cs="微软雅黑" w:hint="eastAsia"/>
          <w:spacing w:val="-2"/>
          <w:kern w:val="0"/>
          <w:sz w:val="24"/>
          <w:szCs w:val="24"/>
        </w:rPr>
        <w:t>份</w:t>
      </w:r>
      <w:r>
        <w:rPr>
          <w:rFonts w:ascii="微软雅黑" w:hAnsi="Times New Roman" w:cs="微软雅黑" w:hint="eastAsia"/>
          <w:kern w:val="0"/>
          <w:sz w:val="24"/>
          <w:szCs w:val="24"/>
        </w:rPr>
        <w:t>证</w:t>
      </w:r>
      <w:r>
        <w:rPr>
          <w:rFonts w:ascii="微软雅黑" w:hAnsi="Times New Roman" w:cs="微软雅黑" w:hint="eastAsia"/>
          <w:spacing w:val="-2"/>
          <w:kern w:val="0"/>
          <w:sz w:val="24"/>
          <w:szCs w:val="24"/>
        </w:rPr>
        <w:t>复</w:t>
      </w:r>
      <w:r>
        <w:rPr>
          <w:rFonts w:ascii="微软雅黑" w:hAnsi="Times New Roman" w:cs="微软雅黑" w:hint="eastAsia"/>
          <w:kern w:val="0"/>
          <w:sz w:val="24"/>
          <w:szCs w:val="24"/>
        </w:rPr>
        <w:t>印</w:t>
      </w:r>
      <w:r>
        <w:rPr>
          <w:rFonts w:ascii="微软雅黑" w:hAnsi="Times New Roman" w:cs="微软雅黑" w:hint="eastAsia"/>
          <w:spacing w:val="-2"/>
          <w:kern w:val="0"/>
          <w:sz w:val="24"/>
          <w:szCs w:val="24"/>
        </w:rPr>
        <w:t>件</w:t>
      </w:r>
      <w:r>
        <w:rPr>
          <w:rFonts w:ascii="微软雅黑" w:hAnsi="Times New Roman" w:cs="微软雅黑" w:hint="eastAsia"/>
          <w:kern w:val="0"/>
          <w:sz w:val="24"/>
          <w:szCs w:val="24"/>
        </w:rPr>
        <w:t>及</w:t>
      </w:r>
      <w:r>
        <w:rPr>
          <w:rFonts w:ascii="微软雅黑" w:hAnsi="Times New Roman" w:cs="微软雅黑" w:hint="eastAsia"/>
          <w:spacing w:val="-2"/>
          <w:kern w:val="0"/>
          <w:sz w:val="24"/>
          <w:szCs w:val="24"/>
        </w:rPr>
        <w:t>委</w:t>
      </w:r>
      <w:r>
        <w:rPr>
          <w:rFonts w:ascii="微软雅黑" w:hAnsi="Times New Roman" w:cs="微软雅黑" w:hint="eastAsia"/>
          <w:kern w:val="0"/>
          <w:sz w:val="24"/>
          <w:szCs w:val="24"/>
        </w:rPr>
        <w:t>托代</w:t>
      </w:r>
      <w:r>
        <w:rPr>
          <w:rFonts w:ascii="微软雅黑" w:hAnsi="Times New Roman" w:cs="微软雅黑" w:hint="eastAsia"/>
          <w:spacing w:val="-2"/>
          <w:kern w:val="0"/>
          <w:sz w:val="24"/>
          <w:szCs w:val="24"/>
        </w:rPr>
        <w:t>理</w:t>
      </w:r>
      <w:r>
        <w:rPr>
          <w:rFonts w:ascii="微软雅黑" w:hAnsi="Times New Roman" w:cs="微软雅黑" w:hint="eastAsia"/>
          <w:kern w:val="0"/>
          <w:sz w:val="24"/>
          <w:szCs w:val="24"/>
        </w:rPr>
        <w:t>人</w:t>
      </w:r>
      <w:r>
        <w:rPr>
          <w:rFonts w:ascii="微软雅黑" w:hAnsi="Times New Roman" w:cs="微软雅黑" w:hint="eastAsia"/>
          <w:spacing w:val="-2"/>
          <w:kern w:val="0"/>
          <w:sz w:val="24"/>
          <w:szCs w:val="24"/>
        </w:rPr>
        <w:t>身</w:t>
      </w:r>
      <w:r>
        <w:rPr>
          <w:rFonts w:ascii="微软雅黑" w:hAnsi="Times New Roman" w:cs="微软雅黑" w:hint="eastAsia"/>
          <w:kern w:val="0"/>
          <w:sz w:val="24"/>
          <w:szCs w:val="24"/>
        </w:rPr>
        <w:t>份</w:t>
      </w:r>
      <w:r>
        <w:rPr>
          <w:rFonts w:ascii="微软雅黑" w:hAnsi="Times New Roman" w:cs="微软雅黑" w:hint="eastAsia"/>
          <w:spacing w:val="-2"/>
          <w:kern w:val="0"/>
          <w:sz w:val="24"/>
          <w:szCs w:val="24"/>
        </w:rPr>
        <w:t>证</w:t>
      </w:r>
      <w:r>
        <w:rPr>
          <w:rFonts w:ascii="微软雅黑" w:hAnsi="Times New Roman" w:cs="微软雅黑" w:hint="eastAsia"/>
          <w:kern w:val="0"/>
          <w:sz w:val="24"/>
          <w:szCs w:val="24"/>
        </w:rPr>
        <w:t>复</w:t>
      </w:r>
      <w:r>
        <w:rPr>
          <w:rFonts w:ascii="微软雅黑" w:hAnsi="Times New Roman" w:cs="微软雅黑" w:hint="eastAsia"/>
          <w:spacing w:val="-2"/>
          <w:kern w:val="0"/>
          <w:sz w:val="24"/>
          <w:szCs w:val="24"/>
        </w:rPr>
        <w:t>印</w:t>
      </w:r>
      <w:r>
        <w:rPr>
          <w:rFonts w:ascii="微软雅黑" w:hAnsi="Times New Roman" w:cs="微软雅黑" w:hint="eastAsia"/>
          <w:kern w:val="0"/>
          <w:sz w:val="24"/>
          <w:szCs w:val="24"/>
        </w:rPr>
        <w:t>件</w:t>
      </w:r>
      <w:r>
        <w:rPr>
          <w:rFonts w:ascii="微软雅黑" w:hAnsi="Times New Roman" w:cs="微软雅黑"/>
          <w:kern w:val="0"/>
          <w:sz w:val="24"/>
          <w:szCs w:val="24"/>
        </w:rPr>
        <w:t xml:space="preserve"> </w:t>
      </w:r>
    </w:p>
    <w:p w:rsidR="0008285D" w:rsidRDefault="0008285D">
      <w:pPr>
        <w:autoSpaceDE w:val="0"/>
        <w:autoSpaceDN w:val="0"/>
        <w:adjustRightInd w:val="0"/>
        <w:spacing w:line="360" w:lineRule="auto"/>
        <w:ind w:left="100" w:right="142" w:firstLineChars="200" w:firstLine="480"/>
        <w:jc w:val="left"/>
        <w:rPr>
          <w:rFonts w:ascii="微软雅黑" w:hAnsi="Times New Roman" w:cs="微软雅黑"/>
          <w:kern w:val="0"/>
          <w:sz w:val="24"/>
          <w:szCs w:val="24"/>
        </w:rPr>
      </w:pPr>
    </w:p>
    <w:p w:rsidR="0008285D" w:rsidRDefault="00D24906">
      <w:pPr>
        <w:autoSpaceDE w:val="0"/>
        <w:autoSpaceDN w:val="0"/>
        <w:adjustRightInd w:val="0"/>
        <w:spacing w:line="360" w:lineRule="auto"/>
        <w:ind w:left="100" w:right="142" w:firstLineChars="200" w:firstLine="480"/>
        <w:jc w:val="left"/>
        <w:rPr>
          <w:rFonts w:ascii="微软雅黑" w:hAnsi="Times New Roman" w:cs="微软雅黑"/>
          <w:kern w:val="0"/>
          <w:sz w:val="24"/>
          <w:szCs w:val="24"/>
        </w:rPr>
      </w:pPr>
      <w:r>
        <w:rPr>
          <w:rFonts w:ascii="微软雅黑" w:hAnsi="Times New Roman" w:cs="微软雅黑" w:hint="eastAsia"/>
          <w:kern w:val="0"/>
          <w:sz w:val="24"/>
          <w:szCs w:val="24"/>
        </w:rPr>
        <w:t>注：本授权委托</w:t>
      </w:r>
      <w:r>
        <w:rPr>
          <w:rFonts w:ascii="微软雅黑" w:hAnsi="Times New Roman" w:cs="微软雅黑" w:hint="eastAsia"/>
          <w:spacing w:val="-2"/>
          <w:kern w:val="0"/>
          <w:sz w:val="24"/>
          <w:szCs w:val="24"/>
        </w:rPr>
        <w:t>书</w:t>
      </w:r>
      <w:r>
        <w:rPr>
          <w:rFonts w:ascii="微软雅黑" w:hAnsi="Times New Roman" w:cs="微软雅黑" w:hint="eastAsia"/>
          <w:kern w:val="0"/>
          <w:sz w:val="24"/>
          <w:szCs w:val="24"/>
        </w:rPr>
        <w:t>需由</w:t>
      </w:r>
      <w:r>
        <w:rPr>
          <w:rFonts w:ascii="微软雅黑" w:hAnsi="Times New Roman" w:cs="微软雅黑" w:hint="eastAsia"/>
          <w:spacing w:val="-2"/>
          <w:kern w:val="0"/>
          <w:sz w:val="24"/>
          <w:szCs w:val="24"/>
        </w:rPr>
        <w:t>投</w:t>
      </w:r>
      <w:r>
        <w:rPr>
          <w:rFonts w:ascii="微软雅黑" w:hAnsi="Times New Roman" w:cs="微软雅黑" w:hint="eastAsia"/>
          <w:kern w:val="0"/>
          <w:sz w:val="24"/>
          <w:szCs w:val="24"/>
        </w:rPr>
        <w:t>标人加盖单位公</w:t>
      </w:r>
      <w:r>
        <w:rPr>
          <w:rFonts w:ascii="微软雅黑" w:hAnsi="Times New Roman" w:cs="微软雅黑" w:hint="eastAsia"/>
          <w:spacing w:val="-2"/>
          <w:kern w:val="0"/>
          <w:sz w:val="24"/>
          <w:szCs w:val="24"/>
        </w:rPr>
        <w:t>章</w:t>
      </w:r>
      <w:r>
        <w:rPr>
          <w:rFonts w:ascii="微软雅黑" w:hAnsi="Times New Roman" w:cs="微软雅黑" w:hint="eastAsia"/>
          <w:kern w:val="0"/>
          <w:sz w:val="24"/>
          <w:szCs w:val="24"/>
        </w:rPr>
        <w:t>并由</w:t>
      </w:r>
      <w:r>
        <w:rPr>
          <w:rFonts w:ascii="微软雅黑" w:hAnsi="Times New Roman" w:cs="微软雅黑" w:hint="eastAsia"/>
          <w:spacing w:val="-2"/>
          <w:kern w:val="0"/>
          <w:sz w:val="24"/>
          <w:szCs w:val="24"/>
        </w:rPr>
        <w:t>其</w:t>
      </w:r>
      <w:r>
        <w:rPr>
          <w:rFonts w:ascii="微软雅黑" w:hAnsi="Times New Roman" w:cs="微软雅黑" w:hint="eastAsia"/>
          <w:kern w:val="0"/>
          <w:sz w:val="24"/>
          <w:szCs w:val="24"/>
        </w:rPr>
        <w:t>法定代表人签字或盖章和委托代理</w:t>
      </w:r>
      <w:r>
        <w:rPr>
          <w:rFonts w:ascii="微软雅黑" w:hAnsi="Times New Roman" w:cs="微软雅黑" w:hint="eastAsia"/>
          <w:spacing w:val="-2"/>
          <w:kern w:val="0"/>
          <w:sz w:val="24"/>
          <w:szCs w:val="24"/>
        </w:rPr>
        <w:t>人</w:t>
      </w:r>
      <w:r>
        <w:rPr>
          <w:rFonts w:ascii="微软雅黑" w:hAnsi="Times New Roman" w:cs="微软雅黑" w:hint="eastAsia"/>
          <w:kern w:val="0"/>
          <w:sz w:val="24"/>
          <w:szCs w:val="24"/>
        </w:rPr>
        <w:t>签字。</w:t>
      </w:r>
    </w:p>
    <w:p w:rsidR="0008285D" w:rsidRDefault="0008285D">
      <w:pPr>
        <w:autoSpaceDE w:val="0"/>
        <w:autoSpaceDN w:val="0"/>
        <w:adjustRightInd w:val="0"/>
        <w:spacing w:line="360" w:lineRule="auto"/>
        <w:ind w:firstLineChars="200" w:firstLine="480"/>
        <w:jc w:val="left"/>
        <w:rPr>
          <w:rFonts w:ascii="微软雅黑" w:hAnsi="Times New Roman" w:cs="微软雅黑"/>
          <w:kern w:val="0"/>
          <w:sz w:val="24"/>
          <w:szCs w:val="24"/>
        </w:rPr>
      </w:pPr>
    </w:p>
    <w:p w:rsidR="0008285D" w:rsidRDefault="0008285D">
      <w:pPr>
        <w:autoSpaceDE w:val="0"/>
        <w:autoSpaceDN w:val="0"/>
        <w:adjustRightInd w:val="0"/>
        <w:spacing w:line="360" w:lineRule="auto"/>
        <w:ind w:firstLineChars="200" w:firstLine="480"/>
        <w:jc w:val="left"/>
        <w:rPr>
          <w:rFonts w:ascii="微软雅黑" w:hAnsi="Times New Roman" w:cs="微软雅黑"/>
          <w:kern w:val="0"/>
          <w:sz w:val="24"/>
          <w:szCs w:val="24"/>
        </w:rPr>
      </w:pPr>
    </w:p>
    <w:p w:rsidR="0008285D" w:rsidRDefault="00D24906">
      <w:pPr>
        <w:tabs>
          <w:tab w:val="left" w:pos="3200"/>
          <w:tab w:val="left" w:pos="3620"/>
          <w:tab w:val="left" w:pos="7240"/>
        </w:tabs>
        <w:autoSpaceDE w:val="0"/>
        <w:autoSpaceDN w:val="0"/>
        <w:adjustRightInd w:val="0"/>
        <w:spacing w:line="360" w:lineRule="auto"/>
        <w:ind w:right="-20" w:firstLineChars="1181" w:firstLine="2834"/>
        <w:jc w:val="left"/>
        <w:rPr>
          <w:rFonts w:ascii="微软雅黑" w:hAnsi="Times New Roman" w:cs="微软雅黑"/>
          <w:kern w:val="0"/>
          <w:sz w:val="24"/>
          <w:szCs w:val="24"/>
        </w:rPr>
      </w:pPr>
      <w:r>
        <w:rPr>
          <w:rFonts w:ascii="微软雅黑" w:hAnsi="Times New Roman" w:cs="微软雅黑" w:hint="eastAsia"/>
          <w:kern w:val="0"/>
          <w:position w:val="-4"/>
          <w:sz w:val="24"/>
          <w:szCs w:val="24"/>
        </w:rPr>
        <w:t>投标</w:t>
      </w:r>
      <w:r>
        <w:rPr>
          <w:rFonts w:ascii="微软雅黑" w:hAnsi="Times New Roman" w:cs="微软雅黑" w:hint="eastAsia"/>
          <w:spacing w:val="-2"/>
          <w:kern w:val="0"/>
          <w:position w:val="-4"/>
          <w:sz w:val="24"/>
          <w:szCs w:val="24"/>
        </w:rPr>
        <w:t>人：</w:t>
      </w:r>
      <w:r>
        <w:rPr>
          <w:rFonts w:ascii="微软雅黑" w:hAnsi="Times New Roman" w:cs="微软雅黑"/>
          <w:spacing w:val="43"/>
          <w:kern w:val="0"/>
          <w:position w:val="-4"/>
          <w:sz w:val="24"/>
          <w:szCs w:val="24"/>
          <w:u w:val="single"/>
        </w:rPr>
        <w:t xml:space="preserve">                    </w:t>
      </w:r>
      <w:r>
        <w:rPr>
          <w:rFonts w:ascii="微软雅黑" w:hAnsi="Times New Roman" w:cs="微软雅黑" w:hint="eastAsia"/>
          <w:kern w:val="0"/>
          <w:position w:val="-4"/>
          <w:sz w:val="24"/>
          <w:szCs w:val="24"/>
        </w:rPr>
        <w:t>(</w:t>
      </w:r>
      <w:r>
        <w:rPr>
          <w:rFonts w:ascii="微软雅黑" w:hAnsi="Times New Roman" w:cs="微软雅黑" w:hint="eastAsia"/>
          <w:kern w:val="0"/>
          <w:position w:val="-4"/>
          <w:sz w:val="24"/>
          <w:szCs w:val="24"/>
        </w:rPr>
        <w:t>单</w:t>
      </w:r>
      <w:r>
        <w:rPr>
          <w:rFonts w:ascii="微软雅黑" w:hAnsi="Times New Roman" w:cs="微软雅黑" w:hint="eastAsia"/>
          <w:spacing w:val="-2"/>
          <w:kern w:val="0"/>
          <w:position w:val="-4"/>
          <w:sz w:val="24"/>
          <w:szCs w:val="24"/>
        </w:rPr>
        <w:t>位</w:t>
      </w:r>
      <w:r>
        <w:rPr>
          <w:rFonts w:ascii="微软雅黑" w:hAnsi="Times New Roman" w:cs="微软雅黑" w:hint="eastAsia"/>
          <w:kern w:val="0"/>
          <w:position w:val="-4"/>
          <w:sz w:val="24"/>
          <w:szCs w:val="24"/>
        </w:rPr>
        <w:t>公</w:t>
      </w:r>
      <w:r>
        <w:rPr>
          <w:rFonts w:ascii="微软雅黑" w:hAnsi="Times New Roman" w:cs="微软雅黑" w:hint="eastAsia"/>
          <w:spacing w:val="-2"/>
          <w:kern w:val="0"/>
          <w:position w:val="-4"/>
          <w:sz w:val="24"/>
          <w:szCs w:val="24"/>
        </w:rPr>
        <w:t>章</w:t>
      </w:r>
      <w:r>
        <w:rPr>
          <w:rFonts w:ascii="微软雅黑" w:hAnsi="Times New Roman" w:cs="微软雅黑" w:hint="eastAsia"/>
          <w:kern w:val="0"/>
          <w:position w:val="-4"/>
          <w:sz w:val="24"/>
          <w:szCs w:val="24"/>
        </w:rPr>
        <w:t>)</w:t>
      </w:r>
    </w:p>
    <w:p w:rsidR="0008285D" w:rsidRDefault="00D24906">
      <w:pPr>
        <w:tabs>
          <w:tab w:val="left" w:pos="7660"/>
        </w:tabs>
        <w:autoSpaceDE w:val="0"/>
        <w:autoSpaceDN w:val="0"/>
        <w:adjustRightInd w:val="0"/>
        <w:spacing w:line="360" w:lineRule="auto"/>
        <w:ind w:right="-20" w:firstLineChars="1181" w:firstLine="2834"/>
        <w:jc w:val="left"/>
        <w:rPr>
          <w:rFonts w:ascii="微软雅黑" w:hAnsi="Times New Roman" w:cs="微软雅黑"/>
          <w:kern w:val="0"/>
          <w:sz w:val="24"/>
          <w:szCs w:val="24"/>
        </w:rPr>
      </w:pPr>
      <w:r>
        <w:rPr>
          <w:rFonts w:ascii="微软雅黑" w:hAnsi="Times New Roman" w:cs="微软雅黑" w:hint="eastAsia"/>
          <w:kern w:val="0"/>
          <w:position w:val="-2"/>
          <w:sz w:val="24"/>
          <w:szCs w:val="24"/>
        </w:rPr>
        <w:t>法定</w:t>
      </w:r>
      <w:r>
        <w:rPr>
          <w:rFonts w:ascii="微软雅黑" w:hAnsi="Times New Roman" w:cs="微软雅黑" w:hint="eastAsia"/>
          <w:spacing w:val="-2"/>
          <w:kern w:val="0"/>
          <w:position w:val="-2"/>
          <w:sz w:val="24"/>
          <w:szCs w:val="24"/>
        </w:rPr>
        <w:t>代</w:t>
      </w:r>
      <w:r>
        <w:rPr>
          <w:rFonts w:ascii="微软雅黑" w:hAnsi="Times New Roman" w:cs="微软雅黑" w:hint="eastAsia"/>
          <w:kern w:val="0"/>
          <w:position w:val="-2"/>
          <w:sz w:val="24"/>
          <w:szCs w:val="24"/>
        </w:rPr>
        <w:t>表</w:t>
      </w:r>
      <w:r>
        <w:rPr>
          <w:rFonts w:ascii="微软雅黑" w:hAnsi="Times New Roman" w:cs="微软雅黑" w:hint="eastAsia"/>
          <w:spacing w:val="-2"/>
          <w:kern w:val="0"/>
          <w:position w:val="-2"/>
          <w:sz w:val="24"/>
          <w:szCs w:val="24"/>
        </w:rPr>
        <w:t>人</w:t>
      </w:r>
      <w:r>
        <w:rPr>
          <w:rFonts w:ascii="微软雅黑" w:hAnsi="Times New Roman" w:cs="微软雅黑" w:hint="eastAsia"/>
          <w:kern w:val="0"/>
          <w:position w:val="-2"/>
          <w:sz w:val="24"/>
          <w:szCs w:val="24"/>
        </w:rPr>
        <w:t>：</w:t>
      </w:r>
      <w:r>
        <w:rPr>
          <w:rFonts w:ascii="微软雅黑" w:hAnsi="Times New Roman" w:cs="微软雅黑" w:hint="eastAsia"/>
          <w:kern w:val="0"/>
          <w:position w:val="-2"/>
          <w:sz w:val="24"/>
          <w:szCs w:val="24"/>
          <w:u w:val="single"/>
        </w:rPr>
        <w:t xml:space="preserve">       </w:t>
      </w:r>
      <w:r>
        <w:rPr>
          <w:rFonts w:ascii="微软雅黑" w:hAnsi="Times New Roman" w:cs="微软雅黑"/>
          <w:kern w:val="0"/>
          <w:position w:val="-2"/>
          <w:sz w:val="24"/>
          <w:szCs w:val="24"/>
          <w:u w:val="single"/>
        </w:rPr>
        <w:t xml:space="preserve">             </w:t>
      </w:r>
      <w:r>
        <w:rPr>
          <w:rFonts w:ascii="微软雅黑" w:hAnsi="Times New Roman" w:cs="微软雅黑" w:hint="eastAsia"/>
          <w:kern w:val="0"/>
          <w:position w:val="-2"/>
          <w:sz w:val="24"/>
          <w:szCs w:val="24"/>
          <w:u w:val="single"/>
        </w:rPr>
        <w:t xml:space="preserve"> </w:t>
      </w:r>
      <w:r>
        <w:rPr>
          <w:rFonts w:ascii="微软雅黑" w:hAnsi="Times New Roman" w:cs="微软雅黑"/>
          <w:spacing w:val="43"/>
          <w:kern w:val="0"/>
          <w:position w:val="-2"/>
          <w:sz w:val="24"/>
          <w:szCs w:val="24"/>
          <w:u w:val="single"/>
        </w:rPr>
        <w:t xml:space="preserve"> </w:t>
      </w:r>
      <w:r>
        <w:rPr>
          <w:rFonts w:ascii="微软雅黑" w:hAnsi="Times New Roman" w:cs="微软雅黑" w:hint="eastAsia"/>
          <w:kern w:val="0"/>
          <w:position w:val="-2"/>
          <w:sz w:val="24"/>
          <w:szCs w:val="24"/>
        </w:rPr>
        <w:t>(</w:t>
      </w:r>
      <w:r>
        <w:rPr>
          <w:rFonts w:ascii="微软雅黑" w:hAnsi="Times New Roman" w:cs="微软雅黑" w:hint="eastAsia"/>
          <w:kern w:val="0"/>
          <w:position w:val="-2"/>
          <w:sz w:val="24"/>
          <w:szCs w:val="24"/>
        </w:rPr>
        <w:t>签</w:t>
      </w:r>
      <w:r>
        <w:rPr>
          <w:rFonts w:ascii="微软雅黑" w:hAnsi="Times New Roman" w:cs="微软雅黑" w:hint="eastAsia"/>
          <w:spacing w:val="-2"/>
          <w:kern w:val="0"/>
          <w:position w:val="-2"/>
          <w:sz w:val="24"/>
          <w:szCs w:val="24"/>
        </w:rPr>
        <w:t>字或盖章</w:t>
      </w:r>
      <w:r>
        <w:rPr>
          <w:rFonts w:ascii="微软雅黑" w:hAnsi="Times New Roman" w:cs="微软雅黑" w:hint="eastAsia"/>
          <w:kern w:val="0"/>
          <w:position w:val="-2"/>
          <w:sz w:val="24"/>
          <w:szCs w:val="24"/>
        </w:rPr>
        <w:t>)</w:t>
      </w:r>
    </w:p>
    <w:p w:rsidR="0008285D" w:rsidRDefault="00D24906">
      <w:pPr>
        <w:tabs>
          <w:tab w:val="left" w:pos="8500"/>
        </w:tabs>
        <w:autoSpaceDE w:val="0"/>
        <w:autoSpaceDN w:val="0"/>
        <w:adjustRightInd w:val="0"/>
        <w:spacing w:line="360" w:lineRule="auto"/>
        <w:ind w:right="-20" w:firstLineChars="1181" w:firstLine="2834"/>
        <w:jc w:val="left"/>
        <w:rPr>
          <w:rFonts w:ascii="微软雅黑" w:hAnsi="Times New Roman" w:cs="微软雅黑"/>
          <w:kern w:val="0"/>
          <w:position w:val="-2"/>
          <w:sz w:val="24"/>
          <w:szCs w:val="24"/>
          <w:u w:val="single"/>
        </w:rPr>
      </w:pPr>
      <w:r>
        <w:rPr>
          <w:rFonts w:ascii="微软雅黑" w:hAnsi="Times New Roman" w:cs="微软雅黑" w:hint="eastAsia"/>
          <w:kern w:val="0"/>
          <w:position w:val="-2"/>
          <w:sz w:val="24"/>
          <w:szCs w:val="24"/>
        </w:rPr>
        <w:t>身份</w:t>
      </w:r>
      <w:r>
        <w:rPr>
          <w:rFonts w:ascii="微软雅黑" w:hAnsi="Times New Roman" w:cs="微软雅黑" w:hint="eastAsia"/>
          <w:spacing w:val="-2"/>
          <w:kern w:val="0"/>
          <w:position w:val="-2"/>
          <w:sz w:val="24"/>
          <w:szCs w:val="24"/>
        </w:rPr>
        <w:t>证</w:t>
      </w:r>
      <w:r>
        <w:rPr>
          <w:rFonts w:ascii="微软雅黑" w:hAnsi="Times New Roman" w:cs="微软雅黑" w:hint="eastAsia"/>
          <w:kern w:val="0"/>
          <w:position w:val="-2"/>
          <w:sz w:val="24"/>
          <w:szCs w:val="24"/>
        </w:rPr>
        <w:t>号</w:t>
      </w:r>
      <w:r>
        <w:rPr>
          <w:rFonts w:ascii="微软雅黑" w:hAnsi="Times New Roman" w:cs="微软雅黑" w:hint="eastAsia"/>
          <w:spacing w:val="-2"/>
          <w:kern w:val="0"/>
          <w:position w:val="-2"/>
          <w:sz w:val="24"/>
          <w:szCs w:val="24"/>
        </w:rPr>
        <w:t>码</w:t>
      </w:r>
      <w:r>
        <w:rPr>
          <w:rFonts w:ascii="微软雅黑" w:hAnsi="Times New Roman" w:cs="微软雅黑" w:hint="eastAsia"/>
          <w:spacing w:val="-3"/>
          <w:kern w:val="0"/>
          <w:position w:val="-2"/>
          <w:sz w:val="24"/>
          <w:szCs w:val="24"/>
        </w:rPr>
        <w:t>：</w:t>
      </w:r>
      <w:r>
        <w:rPr>
          <w:rFonts w:ascii="微软雅黑" w:hAnsi="Times New Roman" w:cs="微软雅黑" w:hint="eastAsia"/>
          <w:w w:val="169"/>
          <w:kern w:val="0"/>
          <w:position w:val="-2"/>
          <w:sz w:val="24"/>
          <w:szCs w:val="24"/>
          <w:u w:val="single"/>
        </w:rPr>
        <w:t xml:space="preserve">                           </w:t>
      </w:r>
    </w:p>
    <w:p w:rsidR="0008285D" w:rsidRDefault="00D24906">
      <w:pPr>
        <w:tabs>
          <w:tab w:val="left" w:pos="8500"/>
        </w:tabs>
        <w:autoSpaceDE w:val="0"/>
        <w:autoSpaceDN w:val="0"/>
        <w:adjustRightInd w:val="0"/>
        <w:spacing w:line="360" w:lineRule="auto"/>
        <w:ind w:right="-20" w:firstLineChars="1181" w:firstLine="2834"/>
        <w:jc w:val="left"/>
        <w:rPr>
          <w:rFonts w:ascii="微软雅黑" w:hAnsi="Times New Roman" w:cs="微软雅黑"/>
          <w:kern w:val="0"/>
          <w:sz w:val="24"/>
          <w:szCs w:val="24"/>
        </w:rPr>
      </w:pPr>
      <w:r>
        <w:rPr>
          <w:rFonts w:ascii="微软雅黑" w:hAnsi="Times New Roman" w:cs="微软雅黑" w:hint="eastAsia"/>
          <w:kern w:val="0"/>
          <w:position w:val="-2"/>
          <w:sz w:val="24"/>
          <w:szCs w:val="24"/>
        </w:rPr>
        <w:t>委托</w:t>
      </w:r>
      <w:r>
        <w:rPr>
          <w:rFonts w:ascii="微软雅黑" w:hAnsi="Times New Roman" w:cs="微软雅黑" w:hint="eastAsia"/>
          <w:spacing w:val="-2"/>
          <w:kern w:val="0"/>
          <w:position w:val="-2"/>
          <w:sz w:val="24"/>
          <w:szCs w:val="24"/>
        </w:rPr>
        <w:t>代</w:t>
      </w:r>
      <w:r>
        <w:rPr>
          <w:rFonts w:ascii="微软雅黑" w:hAnsi="Times New Roman" w:cs="微软雅黑" w:hint="eastAsia"/>
          <w:kern w:val="0"/>
          <w:position w:val="-2"/>
          <w:sz w:val="24"/>
          <w:szCs w:val="24"/>
        </w:rPr>
        <w:t>理</w:t>
      </w:r>
      <w:r>
        <w:rPr>
          <w:rFonts w:ascii="微软雅黑" w:hAnsi="Times New Roman" w:cs="微软雅黑" w:hint="eastAsia"/>
          <w:spacing w:val="-2"/>
          <w:kern w:val="0"/>
          <w:position w:val="-2"/>
          <w:sz w:val="24"/>
          <w:szCs w:val="24"/>
        </w:rPr>
        <w:t>人</w:t>
      </w:r>
      <w:r>
        <w:rPr>
          <w:rFonts w:ascii="微软雅黑" w:hAnsi="Times New Roman" w:cs="微软雅黑" w:hint="eastAsia"/>
          <w:spacing w:val="-3"/>
          <w:kern w:val="0"/>
          <w:position w:val="-2"/>
          <w:sz w:val="24"/>
          <w:szCs w:val="24"/>
        </w:rPr>
        <w:t>：</w:t>
      </w:r>
      <w:r>
        <w:rPr>
          <w:rFonts w:ascii="微软雅黑" w:hAnsi="Times New Roman" w:cs="微软雅黑"/>
          <w:spacing w:val="43"/>
          <w:kern w:val="0"/>
          <w:position w:val="-2"/>
          <w:sz w:val="24"/>
          <w:szCs w:val="24"/>
          <w:u w:val="single"/>
        </w:rPr>
        <w:t xml:space="preserve"> </w:t>
      </w:r>
      <w:r>
        <w:rPr>
          <w:rFonts w:ascii="微软雅黑" w:hAnsi="Times New Roman" w:cs="微软雅黑" w:hint="eastAsia"/>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ascii="微软雅黑" w:hAnsi="Times New Roman" w:cs="微软雅黑" w:hint="eastAsia"/>
          <w:w w:val="169"/>
          <w:kern w:val="0"/>
          <w:position w:val="-2"/>
          <w:sz w:val="24"/>
          <w:szCs w:val="24"/>
          <w:u w:val="single"/>
        </w:rPr>
        <w:t xml:space="preserve">      </w:t>
      </w:r>
      <w:r>
        <w:rPr>
          <w:rFonts w:ascii="微软雅黑" w:hAnsi="Times New Roman" w:cs="微软雅黑" w:hint="eastAsia"/>
          <w:kern w:val="0"/>
          <w:position w:val="-2"/>
          <w:sz w:val="24"/>
          <w:szCs w:val="24"/>
        </w:rPr>
        <w:t>(</w:t>
      </w:r>
      <w:r>
        <w:rPr>
          <w:rFonts w:ascii="微软雅黑" w:hAnsi="Times New Roman" w:cs="微软雅黑" w:hint="eastAsia"/>
          <w:kern w:val="0"/>
          <w:position w:val="-2"/>
          <w:sz w:val="24"/>
          <w:szCs w:val="24"/>
        </w:rPr>
        <w:t>签</w:t>
      </w:r>
      <w:r>
        <w:rPr>
          <w:rFonts w:ascii="微软雅黑" w:hAnsi="Times New Roman" w:cs="微软雅黑" w:hint="eastAsia"/>
          <w:spacing w:val="-2"/>
          <w:kern w:val="0"/>
          <w:position w:val="-2"/>
          <w:sz w:val="24"/>
          <w:szCs w:val="24"/>
        </w:rPr>
        <w:t>字</w:t>
      </w:r>
      <w:r>
        <w:rPr>
          <w:rFonts w:ascii="微软雅黑" w:hAnsi="Times New Roman" w:cs="微软雅黑" w:hint="eastAsia"/>
          <w:kern w:val="0"/>
          <w:position w:val="-2"/>
          <w:sz w:val="24"/>
          <w:szCs w:val="24"/>
        </w:rPr>
        <w:t>)</w:t>
      </w:r>
    </w:p>
    <w:p w:rsidR="0008285D" w:rsidRDefault="00D24906">
      <w:pPr>
        <w:tabs>
          <w:tab w:val="left" w:pos="8500"/>
        </w:tabs>
        <w:autoSpaceDE w:val="0"/>
        <w:autoSpaceDN w:val="0"/>
        <w:adjustRightInd w:val="0"/>
        <w:spacing w:line="360" w:lineRule="auto"/>
        <w:ind w:right="-20" w:firstLineChars="1181" w:firstLine="2834"/>
        <w:jc w:val="left"/>
        <w:rPr>
          <w:rFonts w:ascii="微软雅黑" w:hAnsi="Times New Roman" w:cs="微软雅黑"/>
          <w:w w:val="169"/>
          <w:kern w:val="0"/>
          <w:position w:val="-2"/>
          <w:sz w:val="24"/>
          <w:szCs w:val="24"/>
          <w:u w:val="single"/>
        </w:rPr>
      </w:pPr>
      <w:r>
        <w:rPr>
          <w:rFonts w:ascii="微软雅黑" w:hAnsi="Times New Roman" w:cs="微软雅黑" w:hint="eastAsia"/>
          <w:kern w:val="0"/>
          <w:position w:val="-2"/>
          <w:sz w:val="24"/>
          <w:szCs w:val="24"/>
        </w:rPr>
        <w:t>身份</w:t>
      </w:r>
      <w:r>
        <w:rPr>
          <w:rFonts w:ascii="微软雅黑" w:hAnsi="Times New Roman" w:cs="微软雅黑" w:hint="eastAsia"/>
          <w:spacing w:val="-2"/>
          <w:kern w:val="0"/>
          <w:position w:val="-2"/>
          <w:sz w:val="24"/>
          <w:szCs w:val="24"/>
        </w:rPr>
        <w:t>证</w:t>
      </w:r>
      <w:r>
        <w:rPr>
          <w:rFonts w:ascii="微软雅黑" w:hAnsi="Times New Roman" w:cs="微软雅黑" w:hint="eastAsia"/>
          <w:kern w:val="0"/>
          <w:position w:val="-2"/>
          <w:sz w:val="24"/>
          <w:szCs w:val="24"/>
        </w:rPr>
        <w:t>号</w:t>
      </w:r>
      <w:r>
        <w:rPr>
          <w:rFonts w:ascii="微软雅黑" w:hAnsi="Times New Roman" w:cs="微软雅黑" w:hint="eastAsia"/>
          <w:spacing w:val="-2"/>
          <w:kern w:val="0"/>
          <w:position w:val="-2"/>
          <w:sz w:val="24"/>
          <w:szCs w:val="24"/>
        </w:rPr>
        <w:t>码</w:t>
      </w:r>
      <w:r>
        <w:rPr>
          <w:rFonts w:ascii="微软雅黑" w:hAnsi="Times New Roman" w:cs="微软雅黑" w:hint="eastAsia"/>
          <w:spacing w:val="-3"/>
          <w:kern w:val="0"/>
          <w:position w:val="-2"/>
          <w:sz w:val="24"/>
          <w:szCs w:val="24"/>
        </w:rPr>
        <w:t>：</w:t>
      </w:r>
      <w:r>
        <w:rPr>
          <w:rFonts w:ascii="微软雅黑" w:hAnsi="Times New Roman" w:cs="微软雅黑" w:hint="eastAsia"/>
          <w:spacing w:val="-3"/>
          <w:kern w:val="0"/>
          <w:position w:val="-2"/>
          <w:sz w:val="24"/>
          <w:szCs w:val="24"/>
        </w:rPr>
        <w:t xml:space="preserve"> </w:t>
      </w:r>
      <w:r>
        <w:rPr>
          <w:rFonts w:ascii="微软雅黑" w:hAnsi="Times New Roman" w:cs="微软雅黑" w:hint="eastAsia"/>
          <w:w w:val="169"/>
          <w:kern w:val="0"/>
          <w:position w:val="-2"/>
          <w:sz w:val="24"/>
          <w:szCs w:val="24"/>
          <w:u w:val="single"/>
        </w:rPr>
        <w:t xml:space="preserve">                           </w:t>
      </w:r>
    </w:p>
    <w:p w:rsidR="0008285D" w:rsidRDefault="00D24906">
      <w:pPr>
        <w:tabs>
          <w:tab w:val="left" w:pos="8500"/>
        </w:tabs>
        <w:autoSpaceDE w:val="0"/>
        <w:autoSpaceDN w:val="0"/>
        <w:adjustRightInd w:val="0"/>
        <w:spacing w:line="360" w:lineRule="auto"/>
        <w:ind w:right="-20" w:firstLineChars="1181" w:firstLine="2834"/>
        <w:jc w:val="left"/>
        <w:rPr>
          <w:rFonts w:ascii="微软雅黑" w:hAnsi="Times New Roman" w:cs="微软雅黑"/>
          <w:kern w:val="0"/>
          <w:sz w:val="24"/>
          <w:szCs w:val="24"/>
        </w:rPr>
      </w:pPr>
      <w:r>
        <w:rPr>
          <w:rFonts w:ascii="微软雅黑" w:hAnsi="Times New Roman" w:cs="微软雅黑" w:hint="eastAsia"/>
          <w:kern w:val="0"/>
          <w:sz w:val="24"/>
          <w:szCs w:val="24"/>
        </w:rPr>
        <w:t>联系电话：</w:t>
      </w:r>
      <w:r>
        <w:rPr>
          <w:rFonts w:ascii="微软雅黑" w:hAnsi="Times New Roman" w:cs="微软雅黑" w:hint="eastAsia"/>
          <w:spacing w:val="-3"/>
          <w:kern w:val="0"/>
          <w:position w:val="-2"/>
          <w:sz w:val="24"/>
          <w:szCs w:val="24"/>
        </w:rPr>
        <w:t xml:space="preserve"> </w:t>
      </w:r>
      <w:r>
        <w:rPr>
          <w:rFonts w:ascii="微软雅黑" w:hAnsi="Times New Roman" w:cs="微软雅黑" w:hint="eastAsia"/>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ascii="微软雅黑" w:hAnsi="Times New Roman" w:cs="微软雅黑" w:hint="eastAsia"/>
          <w:w w:val="169"/>
          <w:kern w:val="0"/>
          <w:position w:val="-2"/>
          <w:sz w:val="24"/>
          <w:szCs w:val="24"/>
          <w:u w:val="single"/>
        </w:rPr>
        <w:t xml:space="preserve">               </w:t>
      </w:r>
    </w:p>
    <w:p w:rsidR="0008285D" w:rsidRDefault="0008285D">
      <w:pPr>
        <w:autoSpaceDE w:val="0"/>
        <w:autoSpaceDN w:val="0"/>
        <w:adjustRightInd w:val="0"/>
        <w:spacing w:line="360" w:lineRule="auto"/>
        <w:ind w:firstLineChars="200" w:firstLine="480"/>
        <w:jc w:val="left"/>
        <w:rPr>
          <w:rFonts w:ascii="微软雅黑" w:hAnsi="Times New Roman" w:cs="微软雅黑"/>
          <w:kern w:val="0"/>
          <w:sz w:val="24"/>
          <w:szCs w:val="24"/>
        </w:rPr>
      </w:pPr>
    </w:p>
    <w:p w:rsidR="0008285D" w:rsidRDefault="00D24906">
      <w:pPr>
        <w:tabs>
          <w:tab w:val="left" w:pos="6640"/>
          <w:tab w:val="left" w:pos="7580"/>
          <w:tab w:val="left" w:pos="8520"/>
        </w:tabs>
        <w:autoSpaceDE w:val="0"/>
        <w:autoSpaceDN w:val="0"/>
        <w:adjustRightInd w:val="0"/>
        <w:spacing w:line="360" w:lineRule="auto"/>
        <w:ind w:right="-20" w:firstLineChars="200" w:firstLine="81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ascii="微软雅黑" w:hAnsi="Times New Roman" w:cs="微软雅黑" w:hint="eastAsia"/>
          <w:w w:val="169"/>
          <w:kern w:val="0"/>
          <w:sz w:val="24"/>
          <w:szCs w:val="24"/>
          <w:u w:val="single"/>
        </w:rPr>
        <w:t xml:space="preserve">     </w:t>
      </w:r>
      <w:r>
        <w:rPr>
          <w:rFonts w:ascii="微软雅黑" w:hAnsi="Times New Roman" w:cs="微软雅黑" w:hint="eastAsia"/>
          <w:kern w:val="0"/>
          <w:sz w:val="24"/>
          <w:szCs w:val="24"/>
        </w:rPr>
        <w:t>年</w:t>
      </w:r>
      <w:r>
        <w:rPr>
          <w:rFonts w:ascii="微软雅黑" w:hAnsi="Times New Roman" w:cs="微软雅黑"/>
          <w:spacing w:val="43"/>
          <w:kern w:val="0"/>
          <w:sz w:val="24"/>
          <w:szCs w:val="24"/>
          <w:u w:val="single"/>
        </w:rPr>
        <w:t xml:space="preserve"> </w:t>
      </w:r>
      <w:r>
        <w:rPr>
          <w:rFonts w:ascii="微软雅黑" w:hAnsi="Times New Roman" w:cs="微软雅黑" w:hint="eastAsia"/>
          <w:spacing w:val="43"/>
          <w:kern w:val="0"/>
          <w:sz w:val="24"/>
          <w:szCs w:val="24"/>
          <w:u w:val="single"/>
        </w:rPr>
        <w:t xml:space="preserve">    </w:t>
      </w:r>
      <w:r>
        <w:rPr>
          <w:rFonts w:ascii="微软雅黑" w:hAnsi="Times New Roman" w:cs="微软雅黑" w:hint="eastAsia"/>
          <w:spacing w:val="-2"/>
          <w:kern w:val="0"/>
          <w:sz w:val="24"/>
          <w:szCs w:val="24"/>
        </w:rPr>
        <w:t>月</w:t>
      </w:r>
      <w:r>
        <w:rPr>
          <w:rFonts w:ascii="微软雅黑" w:hAnsi="Times New Roman" w:cs="微软雅黑"/>
          <w:spacing w:val="43"/>
          <w:kern w:val="0"/>
          <w:sz w:val="24"/>
          <w:szCs w:val="24"/>
          <w:u w:val="single"/>
        </w:rPr>
        <w:t xml:space="preserve"> </w:t>
      </w:r>
      <w:r>
        <w:rPr>
          <w:rFonts w:ascii="微软雅黑" w:hAnsi="Times New Roman" w:cs="微软雅黑" w:hint="eastAsia"/>
          <w:spacing w:val="43"/>
          <w:kern w:val="0"/>
          <w:sz w:val="24"/>
          <w:szCs w:val="24"/>
          <w:u w:val="single"/>
        </w:rPr>
        <w:t xml:space="preserve">    </w:t>
      </w:r>
      <w:r>
        <w:rPr>
          <w:rFonts w:ascii="微软雅黑" w:hAnsi="Times New Roman" w:cs="微软雅黑" w:hint="eastAsia"/>
          <w:kern w:val="0"/>
          <w:sz w:val="24"/>
          <w:szCs w:val="24"/>
        </w:rPr>
        <w:t>日</w:t>
      </w:r>
    </w:p>
    <w:p w:rsidR="0008285D" w:rsidRDefault="0008285D">
      <w:pPr>
        <w:tabs>
          <w:tab w:val="left" w:pos="6640"/>
          <w:tab w:val="left" w:pos="7580"/>
          <w:tab w:val="left" w:pos="8520"/>
        </w:tabs>
        <w:autoSpaceDE w:val="0"/>
        <w:autoSpaceDN w:val="0"/>
        <w:adjustRightInd w:val="0"/>
        <w:spacing w:line="360" w:lineRule="auto"/>
        <w:ind w:left="5907" w:right="-20" w:firstLineChars="200" w:firstLine="480"/>
        <w:jc w:val="left"/>
        <w:rPr>
          <w:rFonts w:ascii="微软雅黑" w:hAnsi="Times New Roman" w:cs="微软雅黑"/>
          <w:kern w:val="0"/>
          <w:sz w:val="24"/>
          <w:szCs w:val="21"/>
        </w:rPr>
        <w:sectPr w:rsidR="0008285D">
          <w:footerReference w:type="default" r:id="rId26"/>
          <w:pgSz w:w="11907" w:h="16840"/>
          <w:pgMar w:top="1191" w:right="1191" w:bottom="1191" w:left="1191" w:header="567" w:footer="720" w:gutter="227"/>
          <w:cols w:space="720"/>
        </w:sectPr>
      </w:pPr>
    </w:p>
    <w:p w:rsidR="0008285D" w:rsidRDefault="00D24906">
      <w:pPr>
        <w:autoSpaceDE w:val="0"/>
        <w:autoSpaceDN w:val="0"/>
        <w:adjustRightInd w:val="0"/>
        <w:spacing w:line="360" w:lineRule="auto"/>
        <w:jc w:val="center"/>
        <w:rPr>
          <w:rFonts w:hAnsi="宋体"/>
          <w:sz w:val="22"/>
        </w:rPr>
      </w:pPr>
      <w:r>
        <w:rPr>
          <w:rFonts w:ascii="微软雅黑" w:hAnsi="Times New Roman" w:cs="微软雅黑" w:hint="eastAsia"/>
          <w:b/>
          <w:kern w:val="0"/>
          <w:sz w:val="36"/>
          <w:szCs w:val="36"/>
        </w:rPr>
        <w:lastRenderedPageBreak/>
        <w:t>四、联合体协议书</w:t>
      </w:r>
    </w:p>
    <w:p w:rsidR="0008285D" w:rsidRDefault="00D24906">
      <w:pPr>
        <w:autoSpaceDE w:val="0"/>
        <w:autoSpaceDN w:val="0"/>
        <w:adjustRightInd w:val="0"/>
        <w:spacing w:line="360" w:lineRule="auto"/>
        <w:jc w:val="center"/>
        <w:rPr>
          <w:rFonts w:hAnsi="宋体"/>
          <w:sz w:val="22"/>
        </w:rPr>
      </w:pPr>
      <w:r>
        <w:rPr>
          <w:rFonts w:hAnsi="宋体" w:hint="eastAsia"/>
          <w:sz w:val="22"/>
        </w:rPr>
        <w:t>本项目不适用。</w:t>
      </w:r>
    </w:p>
    <w:p w:rsidR="0008285D" w:rsidRDefault="0008285D">
      <w:pPr>
        <w:tabs>
          <w:tab w:val="left" w:pos="4520"/>
          <w:tab w:val="left" w:pos="5480"/>
          <w:tab w:val="left" w:pos="6420"/>
        </w:tabs>
        <w:autoSpaceDE w:val="0"/>
        <w:autoSpaceDN w:val="0"/>
        <w:adjustRightInd w:val="0"/>
        <w:spacing w:line="360" w:lineRule="auto"/>
        <w:ind w:right="-20" w:firstLineChars="200" w:firstLine="480"/>
        <w:jc w:val="left"/>
        <w:rPr>
          <w:rFonts w:ascii="宋体" w:hAnsi="宋体" w:cs="宋体"/>
          <w:kern w:val="0"/>
          <w:sz w:val="24"/>
          <w:szCs w:val="24"/>
        </w:rPr>
        <w:sectPr w:rsidR="0008285D">
          <w:pgSz w:w="11907" w:h="16840"/>
          <w:pgMar w:top="1191" w:right="1191" w:bottom="1191" w:left="1191" w:header="567" w:footer="720" w:gutter="227"/>
          <w:cols w:space="720"/>
        </w:sectPr>
      </w:pPr>
    </w:p>
    <w:p w:rsidR="0008285D" w:rsidRDefault="00D24906">
      <w:pPr>
        <w:autoSpaceDE w:val="0"/>
        <w:autoSpaceDN w:val="0"/>
        <w:adjustRightInd w:val="0"/>
        <w:spacing w:line="360" w:lineRule="auto"/>
        <w:jc w:val="center"/>
        <w:rPr>
          <w:rFonts w:ascii="微软雅黑" w:hAnsi="Times New Roman" w:cs="微软雅黑"/>
          <w:b/>
          <w:kern w:val="0"/>
          <w:sz w:val="36"/>
          <w:szCs w:val="36"/>
        </w:rPr>
      </w:pPr>
      <w:r>
        <w:rPr>
          <w:rFonts w:ascii="微软雅黑" w:hAnsi="Times New Roman" w:cs="微软雅黑" w:hint="eastAsia"/>
          <w:b/>
          <w:kern w:val="0"/>
          <w:sz w:val="36"/>
          <w:szCs w:val="36"/>
        </w:rPr>
        <w:lastRenderedPageBreak/>
        <w:t>五、商务和技术偏离表</w:t>
      </w: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spacing w:before="12"/>
        <w:rPr>
          <w:rFonts w:ascii="Microsoft JhengHei" w:eastAsia="Microsoft JhengHei" w:hAnsi="Microsoft JhengHei" w:cs="Microsoft JhengHei"/>
          <w:b/>
          <w:bCs/>
          <w:sz w:val="12"/>
          <w:szCs w:val="12"/>
        </w:rPr>
      </w:pPr>
    </w:p>
    <w:tbl>
      <w:tblPr>
        <w:tblW w:w="8223" w:type="dxa"/>
        <w:tblInd w:w="284" w:type="dxa"/>
        <w:tblLayout w:type="fixed"/>
        <w:tblCellMar>
          <w:left w:w="0" w:type="dxa"/>
          <w:right w:w="0" w:type="dxa"/>
        </w:tblCellMar>
        <w:tblLook w:val="04A0" w:firstRow="1" w:lastRow="0" w:firstColumn="1" w:lastColumn="0" w:noHBand="0" w:noVBand="1"/>
      </w:tblPr>
      <w:tblGrid>
        <w:gridCol w:w="926"/>
        <w:gridCol w:w="2693"/>
        <w:gridCol w:w="2979"/>
        <w:gridCol w:w="1625"/>
      </w:tblGrid>
      <w:tr w:rsidR="0008285D">
        <w:trPr>
          <w:trHeight w:hRule="exact" w:val="454"/>
        </w:trPr>
        <w:tc>
          <w:tcPr>
            <w:tcW w:w="926" w:type="dxa"/>
            <w:tcBorders>
              <w:top w:val="single" w:sz="4" w:space="0" w:color="000000"/>
              <w:left w:val="single" w:sz="4" w:space="0" w:color="000000"/>
              <w:bottom w:val="single" w:sz="4" w:space="0" w:color="000000"/>
              <w:right w:val="single" w:sz="4" w:space="0" w:color="000000"/>
            </w:tcBorders>
          </w:tcPr>
          <w:p w:rsidR="0008285D" w:rsidRDefault="00D24906">
            <w:pPr>
              <w:pStyle w:val="TableParagraph"/>
              <w:spacing w:before="72"/>
              <w:ind w:left="244"/>
              <w:jc w:val="left"/>
              <w:rPr>
                <w:rFonts w:ascii="宋体" w:hAnsi="宋体" w:cs="宋体"/>
                <w:sz w:val="22"/>
              </w:rPr>
            </w:pPr>
            <w:r>
              <w:rPr>
                <w:rFonts w:ascii="宋体" w:hAnsi="宋体" w:cs="宋体" w:hint="eastAsia"/>
                <w:b/>
                <w:bCs/>
                <w:sz w:val="22"/>
              </w:rPr>
              <w:t>序号</w:t>
            </w:r>
          </w:p>
        </w:tc>
        <w:tc>
          <w:tcPr>
            <w:tcW w:w="2693" w:type="dxa"/>
            <w:tcBorders>
              <w:top w:val="single" w:sz="4" w:space="0" w:color="000000"/>
              <w:left w:val="single" w:sz="4" w:space="0" w:color="000000"/>
              <w:bottom w:val="single" w:sz="4" w:space="0" w:color="000000"/>
              <w:right w:val="single" w:sz="4" w:space="0" w:color="000000"/>
            </w:tcBorders>
          </w:tcPr>
          <w:p w:rsidR="0008285D" w:rsidRDefault="00D24906">
            <w:pPr>
              <w:pStyle w:val="TableParagraph"/>
              <w:spacing w:before="72"/>
              <w:ind w:left="285"/>
              <w:jc w:val="left"/>
              <w:rPr>
                <w:rFonts w:ascii="宋体" w:hAnsi="宋体" w:cs="宋体"/>
                <w:sz w:val="22"/>
              </w:rPr>
            </w:pPr>
            <w:r>
              <w:rPr>
                <w:rFonts w:ascii="宋体" w:hAnsi="宋体" w:cs="宋体" w:hint="eastAsia"/>
                <w:b/>
                <w:bCs/>
                <w:sz w:val="22"/>
              </w:rPr>
              <w:t>招标文件章节及条款号</w:t>
            </w:r>
          </w:p>
        </w:tc>
        <w:tc>
          <w:tcPr>
            <w:tcW w:w="2979" w:type="dxa"/>
            <w:tcBorders>
              <w:top w:val="single" w:sz="4" w:space="0" w:color="000000"/>
              <w:left w:val="single" w:sz="4" w:space="0" w:color="000000"/>
              <w:bottom w:val="single" w:sz="4" w:space="0" w:color="000000"/>
              <w:right w:val="single" w:sz="4" w:space="0" w:color="000000"/>
            </w:tcBorders>
          </w:tcPr>
          <w:p w:rsidR="0008285D" w:rsidRDefault="00D24906">
            <w:pPr>
              <w:pStyle w:val="TableParagraph"/>
              <w:spacing w:before="72"/>
              <w:ind w:left="429"/>
              <w:jc w:val="left"/>
              <w:rPr>
                <w:rFonts w:ascii="宋体" w:hAnsi="宋体" w:cs="宋体"/>
                <w:sz w:val="22"/>
              </w:rPr>
            </w:pPr>
            <w:r>
              <w:rPr>
                <w:rFonts w:ascii="宋体" w:hAnsi="宋体" w:cs="宋体" w:hint="eastAsia"/>
                <w:b/>
                <w:bCs/>
                <w:sz w:val="22"/>
              </w:rPr>
              <w:t>投标文件章节及条款号</w:t>
            </w:r>
          </w:p>
        </w:tc>
        <w:tc>
          <w:tcPr>
            <w:tcW w:w="1625" w:type="dxa"/>
            <w:tcBorders>
              <w:top w:val="single" w:sz="4" w:space="0" w:color="000000"/>
              <w:left w:val="single" w:sz="4" w:space="0" w:color="000000"/>
              <w:bottom w:val="single" w:sz="4" w:space="0" w:color="000000"/>
              <w:right w:val="single" w:sz="4" w:space="0" w:color="000000"/>
            </w:tcBorders>
          </w:tcPr>
          <w:p w:rsidR="0008285D" w:rsidRDefault="00D24906">
            <w:pPr>
              <w:pStyle w:val="TableParagraph"/>
              <w:spacing w:before="72"/>
              <w:ind w:left="386"/>
              <w:jc w:val="left"/>
              <w:rPr>
                <w:rFonts w:ascii="宋体" w:hAnsi="宋体" w:cs="宋体"/>
                <w:sz w:val="22"/>
              </w:rPr>
            </w:pPr>
            <w:r>
              <w:rPr>
                <w:rFonts w:ascii="宋体" w:hAnsi="宋体" w:cs="宋体" w:hint="eastAsia"/>
                <w:b/>
                <w:bCs/>
                <w:sz w:val="22"/>
              </w:rPr>
              <w:t>偏差说明</w:t>
            </w:r>
          </w:p>
        </w:tc>
      </w:tr>
      <w:tr w:rsidR="0008285D">
        <w:trPr>
          <w:trHeight w:hRule="exact" w:val="456"/>
        </w:trPr>
        <w:tc>
          <w:tcPr>
            <w:tcW w:w="926" w:type="dxa"/>
            <w:tcBorders>
              <w:top w:val="single" w:sz="4" w:space="0" w:color="000000"/>
              <w:left w:val="single" w:sz="4" w:space="0" w:color="000000"/>
              <w:bottom w:val="single" w:sz="4" w:space="0" w:color="000000"/>
              <w:right w:val="single" w:sz="4" w:space="0" w:color="000000"/>
            </w:tcBorders>
          </w:tcPr>
          <w:p w:rsidR="0008285D" w:rsidRDefault="0008285D">
            <w:pPr>
              <w:pStyle w:val="TableParagraph"/>
              <w:spacing w:before="6"/>
              <w:jc w:val="left"/>
              <w:rPr>
                <w:rFonts w:ascii="Microsoft JhengHei" w:eastAsia="Microsoft JhengHei" w:hAnsi="Microsoft JhengHei" w:cs="Microsoft JhengHei"/>
                <w:b/>
                <w:bCs/>
                <w:sz w:val="11"/>
                <w:szCs w:val="11"/>
              </w:rPr>
            </w:pPr>
          </w:p>
          <w:p w:rsidR="0008285D" w:rsidRDefault="00D24906">
            <w:pPr>
              <w:pStyle w:val="TableParagraph"/>
              <w:ind w:right="2"/>
              <w:jc w:val="center"/>
              <w:rPr>
                <w:rFonts w:ascii="Times New Roman" w:eastAsia="Times New Roman" w:hAnsi="Times New Roman"/>
                <w:szCs w:val="21"/>
              </w:rPr>
            </w:pPr>
            <w:r>
              <w:rPr>
                <w:rFonts w:ascii="Times New Roman"/>
              </w:rPr>
              <w:t>1</w:t>
            </w:r>
          </w:p>
        </w:tc>
        <w:tc>
          <w:tcPr>
            <w:tcW w:w="2693" w:type="dxa"/>
            <w:tcBorders>
              <w:top w:val="single" w:sz="4" w:space="0" w:color="000000"/>
              <w:left w:val="single" w:sz="4" w:space="0" w:color="000000"/>
              <w:bottom w:val="single" w:sz="4" w:space="0" w:color="000000"/>
              <w:right w:val="single" w:sz="4" w:space="0" w:color="000000"/>
            </w:tcBorders>
          </w:tcPr>
          <w:p w:rsidR="0008285D" w:rsidRDefault="0008285D"/>
        </w:tc>
        <w:tc>
          <w:tcPr>
            <w:tcW w:w="2979" w:type="dxa"/>
            <w:tcBorders>
              <w:top w:val="single" w:sz="4" w:space="0" w:color="000000"/>
              <w:left w:val="single" w:sz="4" w:space="0" w:color="000000"/>
              <w:bottom w:val="single" w:sz="4" w:space="0" w:color="000000"/>
              <w:right w:val="single" w:sz="4" w:space="0" w:color="000000"/>
            </w:tcBorders>
          </w:tcPr>
          <w:p w:rsidR="0008285D" w:rsidRDefault="0008285D"/>
        </w:tc>
        <w:tc>
          <w:tcPr>
            <w:tcW w:w="1625" w:type="dxa"/>
            <w:tcBorders>
              <w:top w:val="single" w:sz="4" w:space="0" w:color="000000"/>
              <w:left w:val="single" w:sz="4" w:space="0" w:color="000000"/>
              <w:bottom w:val="single" w:sz="4" w:space="0" w:color="000000"/>
              <w:right w:val="single" w:sz="4" w:space="0" w:color="000000"/>
            </w:tcBorders>
          </w:tcPr>
          <w:p w:rsidR="0008285D" w:rsidRDefault="0008285D"/>
        </w:tc>
      </w:tr>
      <w:tr w:rsidR="0008285D">
        <w:trPr>
          <w:trHeight w:hRule="exact" w:val="454"/>
        </w:trPr>
        <w:tc>
          <w:tcPr>
            <w:tcW w:w="926" w:type="dxa"/>
            <w:tcBorders>
              <w:top w:val="single" w:sz="4" w:space="0" w:color="000000"/>
              <w:left w:val="single" w:sz="4" w:space="0" w:color="000000"/>
              <w:bottom w:val="single" w:sz="4" w:space="0" w:color="000000"/>
              <w:right w:val="single" w:sz="4" w:space="0" w:color="000000"/>
            </w:tcBorders>
          </w:tcPr>
          <w:p w:rsidR="0008285D" w:rsidRDefault="0008285D">
            <w:pPr>
              <w:pStyle w:val="TableParagraph"/>
              <w:spacing w:before="4"/>
              <w:jc w:val="left"/>
              <w:rPr>
                <w:rFonts w:ascii="Microsoft JhengHei" w:eastAsia="Microsoft JhengHei" w:hAnsi="Microsoft JhengHei" w:cs="Microsoft JhengHei"/>
                <w:b/>
                <w:bCs/>
                <w:sz w:val="11"/>
                <w:szCs w:val="11"/>
              </w:rPr>
            </w:pPr>
          </w:p>
          <w:p w:rsidR="0008285D" w:rsidRDefault="00D24906">
            <w:pPr>
              <w:pStyle w:val="TableParagraph"/>
              <w:ind w:right="2"/>
              <w:jc w:val="center"/>
              <w:rPr>
                <w:rFonts w:ascii="Times New Roman" w:eastAsia="Times New Roman" w:hAnsi="Times New Roman"/>
                <w:szCs w:val="21"/>
              </w:rPr>
            </w:pPr>
            <w:r>
              <w:rPr>
                <w:rFonts w:ascii="Times New Roman"/>
              </w:rPr>
              <w:t>2</w:t>
            </w:r>
          </w:p>
        </w:tc>
        <w:tc>
          <w:tcPr>
            <w:tcW w:w="2693" w:type="dxa"/>
            <w:tcBorders>
              <w:top w:val="single" w:sz="4" w:space="0" w:color="000000"/>
              <w:left w:val="single" w:sz="4" w:space="0" w:color="000000"/>
              <w:bottom w:val="single" w:sz="4" w:space="0" w:color="000000"/>
              <w:right w:val="single" w:sz="4" w:space="0" w:color="000000"/>
            </w:tcBorders>
          </w:tcPr>
          <w:p w:rsidR="0008285D" w:rsidRDefault="0008285D"/>
        </w:tc>
        <w:tc>
          <w:tcPr>
            <w:tcW w:w="2979" w:type="dxa"/>
            <w:tcBorders>
              <w:top w:val="single" w:sz="4" w:space="0" w:color="000000"/>
              <w:left w:val="single" w:sz="4" w:space="0" w:color="000000"/>
              <w:bottom w:val="single" w:sz="4" w:space="0" w:color="000000"/>
              <w:right w:val="single" w:sz="4" w:space="0" w:color="000000"/>
            </w:tcBorders>
          </w:tcPr>
          <w:p w:rsidR="0008285D" w:rsidRDefault="0008285D"/>
        </w:tc>
        <w:tc>
          <w:tcPr>
            <w:tcW w:w="1625" w:type="dxa"/>
            <w:tcBorders>
              <w:top w:val="single" w:sz="4" w:space="0" w:color="000000"/>
              <w:left w:val="single" w:sz="4" w:space="0" w:color="000000"/>
              <w:bottom w:val="single" w:sz="4" w:space="0" w:color="000000"/>
              <w:right w:val="single" w:sz="4" w:space="0" w:color="000000"/>
            </w:tcBorders>
          </w:tcPr>
          <w:p w:rsidR="0008285D" w:rsidRDefault="0008285D"/>
        </w:tc>
      </w:tr>
      <w:tr w:rsidR="0008285D">
        <w:trPr>
          <w:trHeight w:hRule="exact" w:val="454"/>
        </w:trPr>
        <w:tc>
          <w:tcPr>
            <w:tcW w:w="926" w:type="dxa"/>
            <w:tcBorders>
              <w:top w:val="single" w:sz="4" w:space="0" w:color="000000"/>
              <w:left w:val="single" w:sz="4" w:space="0" w:color="000000"/>
              <w:bottom w:val="single" w:sz="4" w:space="0" w:color="000000"/>
              <w:right w:val="single" w:sz="4" w:space="0" w:color="000000"/>
            </w:tcBorders>
          </w:tcPr>
          <w:p w:rsidR="0008285D" w:rsidRDefault="0008285D">
            <w:pPr>
              <w:pStyle w:val="TableParagraph"/>
              <w:spacing w:before="4"/>
              <w:jc w:val="left"/>
              <w:rPr>
                <w:rFonts w:ascii="Microsoft JhengHei" w:eastAsia="Microsoft JhengHei" w:hAnsi="Microsoft JhengHei" w:cs="Microsoft JhengHei"/>
                <w:b/>
                <w:bCs/>
                <w:sz w:val="11"/>
                <w:szCs w:val="11"/>
              </w:rPr>
            </w:pPr>
          </w:p>
          <w:p w:rsidR="0008285D" w:rsidRDefault="00D24906">
            <w:pPr>
              <w:pStyle w:val="TableParagraph"/>
              <w:ind w:right="2"/>
              <w:jc w:val="center"/>
              <w:rPr>
                <w:rFonts w:ascii="Times New Roman" w:eastAsia="Times New Roman" w:hAnsi="Times New Roman"/>
                <w:szCs w:val="21"/>
              </w:rPr>
            </w:pPr>
            <w:r>
              <w:rPr>
                <w:rFonts w:ascii="Times New Roman"/>
              </w:rPr>
              <w:t>3</w:t>
            </w:r>
          </w:p>
        </w:tc>
        <w:tc>
          <w:tcPr>
            <w:tcW w:w="2693" w:type="dxa"/>
            <w:tcBorders>
              <w:top w:val="single" w:sz="4" w:space="0" w:color="000000"/>
              <w:left w:val="single" w:sz="4" w:space="0" w:color="000000"/>
              <w:bottom w:val="single" w:sz="4" w:space="0" w:color="000000"/>
              <w:right w:val="single" w:sz="4" w:space="0" w:color="000000"/>
            </w:tcBorders>
          </w:tcPr>
          <w:p w:rsidR="0008285D" w:rsidRDefault="0008285D"/>
        </w:tc>
        <w:tc>
          <w:tcPr>
            <w:tcW w:w="2979" w:type="dxa"/>
            <w:tcBorders>
              <w:top w:val="single" w:sz="4" w:space="0" w:color="000000"/>
              <w:left w:val="single" w:sz="4" w:space="0" w:color="000000"/>
              <w:bottom w:val="single" w:sz="4" w:space="0" w:color="000000"/>
              <w:right w:val="single" w:sz="4" w:space="0" w:color="000000"/>
            </w:tcBorders>
          </w:tcPr>
          <w:p w:rsidR="0008285D" w:rsidRDefault="0008285D"/>
        </w:tc>
        <w:tc>
          <w:tcPr>
            <w:tcW w:w="1625" w:type="dxa"/>
            <w:tcBorders>
              <w:top w:val="single" w:sz="4" w:space="0" w:color="000000"/>
              <w:left w:val="single" w:sz="4" w:space="0" w:color="000000"/>
              <w:bottom w:val="single" w:sz="4" w:space="0" w:color="000000"/>
              <w:right w:val="single" w:sz="4" w:space="0" w:color="000000"/>
            </w:tcBorders>
          </w:tcPr>
          <w:p w:rsidR="0008285D" w:rsidRDefault="0008285D"/>
        </w:tc>
      </w:tr>
      <w:tr w:rsidR="0008285D">
        <w:trPr>
          <w:trHeight w:hRule="exact" w:val="454"/>
        </w:trPr>
        <w:tc>
          <w:tcPr>
            <w:tcW w:w="926" w:type="dxa"/>
            <w:tcBorders>
              <w:top w:val="single" w:sz="4" w:space="0" w:color="000000"/>
              <w:left w:val="single" w:sz="4" w:space="0" w:color="000000"/>
              <w:bottom w:val="single" w:sz="4" w:space="0" w:color="000000"/>
              <w:right w:val="single" w:sz="4" w:space="0" w:color="000000"/>
            </w:tcBorders>
          </w:tcPr>
          <w:p w:rsidR="0008285D" w:rsidRDefault="0008285D">
            <w:pPr>
              <w:pStyle w:val="TableParagraph"/>
              <w:spacing w:before="4"/>
              <w:jc w:val="left"/>
              <w:rPr>
                <w:rFonts w:ascii="Microsoft JhengHei" w:eastAsia="Microsoft JhengHei" w:hAnsi="Microsoft JhengHei" w:cs="Microsoft JhengHei"/>
                <w:b/>
                <w:bCs/>
                <w:sz w:val="11"/>
                <w:szCs w:val="11"/>
              </w:rPr>
            </w:pPr>
          </w:p>
          <w:p w:rsidR="0008285D" w:rsidRDefault="00D24906">
            <w:pPr>
              <w:pStyle w:val="TableParagraph"/>
              <w:ind w:right="2"/>
              <w:jc w:val="center"/>
              <w:rPr>
                <w:rFonts w:ascii="Times New Roman" w:eastAsia="Times New Roman" w:hAnsi="Times New Roman"/>
                <w:szCs w:val="21"/>
              </w:rPr>
            </w:pPr>
            <w:r>
              <w:rPr>
                <w:rFonts w:ascii="Times New Roman"/>
              </w:rPr>
              <w:t>4</w:t>
            </w:r>
          </w:p>
        </w:tc>
        <w:tc>
          <w:tcPr>
            <w:tcW w:w="2693" w:type="dxa"/>
            <w:tcBorders>
              <w:top w:val="single" w:sz="4" w:space="0" w:color="000000"/>
              <w:left w:val="single" w:sz="4" w:space="0" w:color="000000"/>
              <w:bottom w:val="single" w:sz="4" w:space="0" w:color="000000"/>
              <w:right w:val="single" w:sz="4" w:space="0" w:color="000000"/>
            </w:tcBorders>
          </w:tcPr>
          <w:p w:rsidR="0008285D" w:rsidRDefault="0008285D"/>
        </w:tc>
        <w:tc>
          <w:tcPr>
            <w:tcW w:w="2979" w:type="dxa"/>
            <w:tcBorders>
              <w:top w:val="single" w:sz="4" w:space="0" w:color="000000"/>
              <w:left w:val="single" w:sz="4" w:space="0" w:color="000000"/>
              <w:bottom w:val="single" w:sz="4" w:space="0" w:color="000000"/>
              <w:right w:val="single" w:sz="4" w:space="0" w:color="000000"/>
            </w:tcBorders>
          </w:tcPr>
          <w:p w:rsidR="0008285D" w:rsidRDefault="0008285D"/>
        </w:tc>
        <w:tc>
          <w:tcPr>
            <w:tcW w:w="1625" w:type="dxa"/>
            <w:tcBorders>
              <w:top w:val="single" w:sz="4" w:space="0" w:color="000000"/>
              <w:left w:val="single" w:sz="4" w:space="0" w:color="000000"/>
              <w:bottom w:val="single" w:sz="4" w:space="0" w:color="000000"/>
              <w:right w:val="single" w:sz="4" w:space="0" w:color="000000"/>
            </w:tcBorders>
          </w:tcPr>
          <w:p w:rsidR="0008285D" w:rsidRDefault="0008285D"/>
        </w:tc>
      </w:tr>
      <w:tr w:rsidR="0008285D">
        <w:trPr>
          <w:trHeight w:hRule="exact" w:val="454"/>
        </w:trPr>
        <w:tc>
          <w:tcPr>
            <w:tcW w:w="926" w:type="dxa"/>
            <w:tcBorders>
              <w:top w:val="single" w:sz="4" w:space="0" w:color="000000"/>
              <w:left w:val="single" w:sz="4" w:space="0" w:color="000000"/>
              <w:bottom w:val="single" w:sz="4" w:space="0" w:color="000000"/>
              <w:right w:val="single" w:sz="4" w:space="0" w:color="000000"/>
            </w:tcBorders>
          </w:tcPr>
          <w:p w:rsidR="0008285D" w:rsidRDefault="0008285D">
            <w:pPr>
              <w:pStyle w:val="TableParagraph"/>
              <w:spacing w:before="6"/>
              <w:jc w:val="left"/>
              <w:rPr>
                <w:rFonts w:ascii="Microsoft JhengHei" w:eastAsia="Microsoft JhengHei" w:hAnsi="Microsoft JhengHei" w:cs="Microsoft JhengHei"/>
                <w:b/>
                <w:bCs/>
                <w:sz w:val="11"/>
                <w:szCs w:val="11"/>
              </w:rPr>
            </w:pPr>
          </w:p>
          <w:p w:rsidR="0008285D" w:rsidRDefault="00D24906">
            <w:pPr>
              <w:pStyle w:val="TableParagraph"/>
              <w:ind w:right="2"/>
              <w:jc w:val="center"/>
              <w:rPr>
                <w:rFonts w:ascii="Times New Roman" w:eastAsia="Times New Roman" w:hAnsi="Times New Roman"/>
                <w:szCs w:val="21"/>
              </w:rPr>
            </w:pPr>
            <w:r>
              <w:rPr>
                <w:rFonts w:ascii="Times New Roman"/>
              </w:rPr>
              <w:t>5</w:t>
            </w:r>
          </w:p>
        </w:tc>
        <w:tc>
          <w:tcPr>
            <w:tcW w:w="2693" w:type="dxa"/>
            <w:tcBorders>
              <w:top w:val="single" w:sz="4" w:space="0" w:color="000000"/>
              <w:left w:val="single" w:sz="4" w:space="0" w:color="000000"/>
              <w:bottom w:val="single" w:sz="4" w:space="0" w:color="000000"/>
              <w:right w:val="single" w:sz="4" w:space="0" w:color="000000"/>
            </w:tcBorders>
          </w:tcPr>
          <w:p w:rsidR="0008285D" w:rsidRDefault="0008285D"/>
        </w:tc>
        <w:tc>
          <w:tcPr>
            <w:tcW w:w="2979" w:type="dxa"/>
            <w:tcBorders>
              <w:top w:val="single" w:sz="4" w:space="0" w:color="000000"/>
              <w:left w:val="single" w:sz="4" w:space="0" w:color="000000"/>
              <w:bottom w:val="single" w:sz="4" w:space="0" w:color="000000"/>
              <w:right w:val="single" w:sz="4" w:space="0" w:color="000000"/>
            </w:tcBorders>
          </w:tcPr>
          <w:p w:rsidR="0008285D" w:rsidRDefault="0008285D"/>
        </w:tc>
        <w:tc>
          <w:tcPr>
            <w:tcW w:w="1625" w:type="dxa"/>
            <w:tcBorders>
              <w:top w:val="single" w:sz="4" w:space="0" w:color="000000"/>
              <w:left w:val="single" w:sz="4" w:space="0" w:color="000000"/>
              <w:bottom w:val="single" w:sz="4" w:space="0" w:color="000000"/>
              <w:right w:val="single" w:sz="4" w:space="0" w:color="000000"/>
            </w:tcBorders>
          </w:tcPr>
          <w:p w:rsidR="0008285D" w:rsidRDefault="0008285D"/>
        </w:tc>
      </w:tr>
      <w:tr w:rsidR="0008285D">
        <w:trPr>
          <w:trHeight w:hRule="exact" w:val="456"/>
        </w:trPr>
        <w:tc>
          <w:tcPr>
            <w:tcW w:w="926" w:type="dxa"/>
            <w:tcBorders>
              <w:top w:val="single" w:sz="4" w:space="0" w:color="000000"/>
              <w:left w:val="single" w:sz="4" w:space="0" w:color="000000"/>
              <w:bottom w:val="single" w:sz="4" w:space="0" w:color="000000"/>
              <w:right w:val="single" w:sz="4" w:space="0" w:color="000000"/>
            </w:tcBorders>
          </w:tcPr>
          <w:p w:rsidR="0008285D" w:rsidRDefault="0008285D">
            <w:pPr>
              <w:pStyle w:val="TableParagraph"/>
              <w:spacing w:before="6"/>
              <w:jc w:val="left"/>
              <w:rPr>
                <w:rFonts w:ascii="Microsoft JhengHei" w:eastAsia="Microsoft JhengHei" w:hAnsi="Microsoft JhengHei" w:cs="Microsoft JhengHei"/>
                <w:b/>
                <w:bCs/>
                <w:sz w:val="11"/>
                <w:szCs w:val="11"/>
              </w:rPr>
            </w:pPr>
          </w:p>
          <w:p w:rsidR="0008285D" w:rsidRDefault="00D24906">
            <w:pPr>
              <w:pStyle w:val="TableParagraph"/>
              <w:ind w:left="247"/>
              <w:jc w:val="left"/>
              <w:rPr>
                <w:rFonts w:ascii="Times New Roman" w:eastAsia="Times New Roman" w:hAnsi="Times New Roman"/>
                <w:szCs w:val="21"/>
              </w:rPr>
            </w:pPr>
            <w:r>
              <w:rPr>
                <w:rFonts w:ascii="Times New Roman" w:eastAsia="Times New Roman" w:hAnsi="Times New Roman"/>
                <w:i/>
                <w:w w:val="115"/>
                <w:szCs w:val="21"/>
              </w:rPr>
              <w:t>……</w:t>
            </w:r>
          </w:p>
        </w:tc>
        <w:tc>
          <w:tcPr>
            <w:tcW w:w="2693" w:type="dxa"/>
            <w:tcBorders>
              <w:top w:val="single" w:sz="4" w:space="0" w:color="000000"/>
              <w:left w:val="single" w:sz="4" w:space="0" w:color="000000"/>
              <w:bottom w:val="single" w:sz="4" w:space="0" w:color="000000"/>
              <w:right w:val="single" w:sz="4" w:space="0" w:color="000000"/>
            </w:tcBorders>
          </w:tcPr>
          <w:p w:rsidR="0008285D" w:rsidRDefault="0008285D"/>
        </w:tc>
        <w:tc>
          <w:tcPr>
            <w:tcW w:w="2979" w:type="dxa"/>
            <w:tcBorders>
              <w:top w:val="single" w:sz="4" w:space="0" w:color="000000"/>
              <w:left w:val="single" w:sz="4" w:space="0" w:color="000000"/>
              <w:bottom w:val="single" w:sz="4" w:space="0" w:color="000000"/>
              <w:right w:val="single" w:sz="4" w:space="0" w:color="000000"/>
            </w:tcBorders>
          </w:tcPr>
          <w:p w:rsidR="0008285D" w:rsidRDefault="0008285D"/>
        </w:tc>
        <w:tc>
          <w:tcPr>
            <w:tcW w:w="1625" w:type="dxa"/>
            <w:tcBorders>
              <w:top w:val="single" w:sz="4" w:space="0" w:color="000000"/>
              <w:left w:val="single" w:sz="4" w:space="0" w:color="000000"/>
              <w:bottom w:val="single" w:sz="4" w:space="0" w:color="000000"/>
              <w:right w:val="single" w:sz="4" w:space="0" w:color="000000"/>
            </w:tcBorders>
          </w:tcPr>
          <w:p w:rsidR="0008285D" w:rsidRDefault="0008285D"/>
        </w:tc>
      </w:tr>
    </w:tbl>
    <w:p w:rsidR="0008285D" w:rsidRDefault="0008285D">
      <w:pPr>
        <w:spacing w:before="2"/>
        <w:rPr>
          <w:rFonts w:ascii="Microsoft JhengHei" w:eastAsia="Microsoft JhengHei" w:hAnsi="Microsoft JhengHei" w:cs="Microsoft JhengHei"/>
          <w:b/>
          <w:bCs/>
          <w:sz w:val="4"/>
          <w:szCs w:val="4"/>
        </w:rPr>
      </w:pPr>
    </w:p>
    <w:p w:rsidR="0008285D" w:rsidRDefault="00D24906">
      <w:pPr>
        <w:pStyle w:val="a0"/>
        <w:spacing w:before="36"/>
        <w:ind w:left="500"/>
        <w:jc w:val="left"/>
      </w:pPr>
      <w:r>
        <w:rPr>
          <w:rFonts w:ascii="宋体" w:hAnsi="宋体" w:cs="宋体" w:hint="eastAsia"/>
          <w:sz w:val="22"/>
          <w:szCs w:val="22"/>
        </w:rPr>
        <w:t>投标人保证：除商务和技术偏差表列出的偏差外，投标人响应招标文件的全部要求。</w:t>
      </w:r>
    </w:p>
    <w:p w:rsidR="0008285D" w:rsidRDefault="0008285D">
      <w:pPr>
        <w:autoSpaceDE w:val="0"/>
        <w:autoSpaceDN w:val="0"/>
        <w:adjustRightInd w:val="0"/>
        <w:snapToGrid w:val="0"/>
        <w:rPr>
          <w:rFonts w:ascii="宋体" w:hAnsi="宋体"/>
        </w:rPr>
      </w:pPr>
    </w:p>
    <w:p w:rsidR="0008285D" w:rsidRDefault="0008285D" w:rsidP="00840866">
      <w:pPr>
        <w:autoSpaceDE w:val="0"/>
        <w:autoSpaceDN w:val="0"/>
        <w:adjustRightInd w:val="0"/>
        <w:spacing w:beforeLines="50" w:before="120"/>
        <w:ind w:left="397"/>
        <w:rPr>
          <w:rFonts w:ascii="宋体" w:hAnsi="宋体"/>
        </w:rPr>
      </w:pPr>
    </w:p>
    <w:p w:rsidR="0008285D" w:rsidRDefault="00D24906">
      <w:pPr>
        <w:pStyle w:val="110"/>
        <w:spacing w:line="360" w:lineRule="auto"/>
        <w:ind w:left="397" w:firstLineChars="1623" w:firstLine="3571"/>
        <w:rPr>
          <w:rFonts w:ascii="宋体" w:hAnsi="宋体" w:cs="宋体"/>
          <w:sz w:val="22"/>
        </w:rPr>
      </w:pPr>
      <w:r>
        <w:rPr>
          <w:rFonts w:ascii="宋体" w:hAnsi="宋体" w:cs="宋体" w:hint="eastAsia"/>
          <w:sz w:val="22"/>
        </w:rPr>
        <w:t>投标人(单位公章)：</w:t>
      </w:r>
      <w:r>
        <w:rPr>
          <w:rFonts w:ascii="宋体" w:hAnsi="宋体" w:cs="宋体"/>
          <w:sz w:val="22"/>
        </w:rPr>
        <w:t xml:space="preserve">     </w:t>
      </w:r>
    </w:p>
    <w:p w:rsidR="0008285D" w:rsidRDefault="00D24906">
      <w:pPr>
        <w:pStyle w:val="110"/>
        <w:spacing w:line="360" w:lineRule="auto"/>
        <w:ind w:left="397" w:firstLineChars="1623" w:firstLine="3571"/>
        <w:rPr>
          <w:rFonts w:ascii="宋体" w:hAnsi="宋体" w:cs="宋体"/>
          <w:sz w:val="22"/>
        </w:rPr>
      </w:pPr>
      <w:r>
        <w:rPr>
          <w:rFonts w:ascii="宋体" w:hAnsi="宋体" w:cs="宋体" w:hint="eastAsia"/>
          <w:sz w:val="22"/>
        </w:rPr>
        <w:t xml:space="preserve">法定代表人或委托代理人(签字或盖章)：  </w:t>
      </w:r>
    </w:p>
    <w:p w:rsidR="0008285D" w:rsidRDefault="00D24906">
      <w:pPr>
        <w:pStyle w:val="110"/>
        <w:spacing w:line="360" w:lineRule="auto"/>
        <w:ind w:left="397" w:firstLineChars="1623" w:firstLine="3571"/>
        <w:rPr>
          <w:rFonts w:ascii="宋体" w:hAnsi="宋体" w:cs="宋体"/>
          <w:sz w:val="22"/>
        </w:rPr>
      </w:pPr>
      <w:r>
        <w:rPr>
          <w:rFonts w:ascii="宋体" w:hAnsi="宋体" w:cs="宋体" w:hint="eastAsia"/>
          <w:sz w:val="22"/>
        </w:rPr>
        <w:t xml:space="preserve">日期： </w:t>
      </w:r>
      <w:r>
        <w:rPr>
          <w:rFonts w:ascii="宋体" w:hAnsi="宋体" w:cs="宋体"/>
          <w:sz w:val="22"/>
        </w:rPr>
        <w:t xml:space="preserve">   </w:t>
      </w:r>
      <w:r>
        <w:rPr>
          <w:rFonts w:ascii="宋体" w:hAnsi="宋体" w:cs="宋体" w:hint="eastAsia"/>
          <w:sz w:val="22"/>
        </w:rPr>
        <w:t>年</w:t>
      </w:r>
      <w:r>
        <w:rPr>
          <w:rFonts w:ascii="宋体" w:hAnsi="宋体" w:cs="宋体"/>
          <w:sz w:val="22"/>
        </w:rPr>
        <w:t xml:space="preserve"> </w:t>
      </w:r>
      <w:r>
        <w:rPr>
          <w:rFonts w:ascii="宋体" w:hAnsi="宋体" w:cs="宋体" w:hint="eastAsia"/>
          <w:sz w:val="22"/>
        </w:rPr>
        <w:t xml:space="preserve">    月</w:t>
      </w:r>
      <w:r>
        <w:rPr>
          <w:rFonts w:ascii="宋体" w:hAnsi="宋体" w:cs="宋体"/>
          <w:sz w:val="22"/>
        </w:rPr>
        <w:t xml:space="preserve"> </w:t>
      </w:r>
      <w:r>
        <w:rPr>
          <w:rFonts w:ascii="宋体" w:hAnsi="宋体" w:cs="宋体" w:hint="eastAsia"/>
          <w:sz w:val="22"/>
        </w:rPr>
        <w:t xml:space="preserve">    日</w:t>
      </w:r>
    </w:p>
    <w:p w:rsidR="0008285D" w:rsidRDefault="0008285D">
      <w:pPr>
        <w:jc w:val="left"/>
        <w:rPr>
          <w:b/>
          <w:sz w:val="24"/>
        </w:rPr>
      </w:pPr>
    </w:p>
    <w:p w:rsidR="0008285D" w:rsidRDefault="00D24906">
      <w:pPr>
        <w:widowControl/>
        <w:jc w:val="left"/>
        <w:rPr>
          <w:b/>
          <w:sz w:val="24"/>
        </w:rPr>
      </w:pPr>
      <w:r>
        <w:rPr>
          <w:b/>
          <w:sz w:val="24"/>
        </w:rPr>
        <w:br w:type="page"/>
      </w:r>
    </w:p>
    <w:p w:rsidR="0008285D" w:rsidRDefault="00D24906">
      <w:pPr>
        <w:autoSpaceDE w:val="0"/>
        <w:autoSpaceDN w:val="0"/>
        <w:adjustRightInd w:val="0"/>
        <w:spacing w:line="360" w:lineRule="auto"/>
        <w:jc w:val="center"/>
        <w:rPr>
          <w:rFonts w:ascii="微软雅黑" w:hAnsi="Times New Roman" w:cs="微软雅黑"/>
          <w:b/>
          <w:kern w:val="0"/>
          <w:sz w:val="36"/>
          <w:szCs w:val="36"/>
        </w:rPr>
      </w:pPr>
      <w:r>
        <w:rPr>
          <w:rFonts w:ascii="微软雅黑" w:hAnsi="Times New Roman" w:cs="微软雅黑" w:hint="eastAsia"/>
          <w:b/>
          <w:kern w:val="0"/>
          <w:sz w:val="36"/>
          <w:szCs w:val="36"/>
        </w:rPr>
        <w:lastRenderedPageBreak/>
        <w:t>六、投标报价表</w:t>
      </w:r>
    </w:p>
    <w:p w:rsidR="0008285D" w:rsidRDefault="0008285D">
      <w:pPr>
        <w:autoSpaceDE w:val="0"/>
        <w:autoSpaceDN w:val="0"/>
        <w:adjustRightInd w:val="0"/>
        <w:spacing w:before="7" w:line="110" w:lineRule="exact"/>
        <w:jc w:val="left"/>
        <w:rPr>
          <w:rFonts w:ascii="微软雅黑" w:hAnsi="Times New Roman" w:cs="微软雅黑"/>
          <w:kern w:val="0"/>
          <w:sz w:val="11"/>
          <w:szCs w:val="11"/>
        </w:rPr>
      </w:pPr>
    </w:p>
    <w:p w:rsidR="0008285D" w:rsidRDefault="00D24906" w:rsidP="00840866">
      <w:pPr>
        <w:pStyle w:val="0"/>
        <w:numPr>
          <w:ilvl w:val="1"/>
          <w:numId w:val="2"/>
        </w:numPr>
        <w:snapToGrid w:val="0"/>
        <w:spacing w:beforeLines="50" w:before="120" w:line="360" w:lineRule="exact"/>
        <w:rPr>
          <w:rFonts w:hAnsi="宋体" w:cs="宋体"/>
          <w:b/>
          <w:sz w:val="22"/>
          <w:szCs w:val="22"/>
        </w:rPr>
      </w:pPr>
      <w:r>
        <w:rPr>
          <w:rFonts w:hAnsi="宋体" w:cs="宋体" w:hint="eastAsia"/>
          <w:b/>
          <w:sz w:val="22"/>
          <w:szCs w:val="22"/>
        </w:rPr>
        <w:t>总则</w:t>
      </w:r>
    </w:p>
    <w:p w:rsidR="0008285D" w:rsidRDefault="00D24906" w:rsidP="00840866">
      <w:pPr>
        <w:pStyle w:val="0"/>
        <w:numPr>
          <w:ilvl w:val="1"/>
          <w:numId w:val="3"/>
        </w:numPr>
        <w:snapToGrid w:val="0"/>
        <w:spacing w:beforeLines="50" w:before="120" w:line="360" w:lineRule="exact"/>
        <w:rPr>
          <w:rFonts w:hAnsi="宋体" w:cs="宋体"/>
          <w:sz w:val="22"/>
          <w:szCs w:val="22"/>
        </w:rPr>
      </w:pPr>
      <w:r>
        <w:rPr>
          <w:rFonts w:hAnsi="宋体" w:cs="宋体" w:hint="eastAsia"/>
          <w:sz w:val="22"/>
          <w:szCs w:val="22"/>
        </w:rPr>
        <w:t>一旦投标人对本投标报价表作出报价并为招标人所接纳后，本投标报价表就成为一份具有约束力的合同文件的一部分，用来作为合同付款的依据。</w:t>
      </w:r>
    </w:p>
    <w:p w:rsidR="0008285D" w:rsidRDefault="00D24906" w:rsidP="00840866">
      <w:pPr>
        <w:pStyle w:val="0"/>
        <w:numPr>
          <w:ilvl w:val="1"/>
          <w:numId w:val="3"/>
        </w:numPr>
        <w:snapToGrid w:val="0"/>
        <w:spacing w:beforeLines="50" w:before="120" w:line="360" w:lineRule="exact"/>
        <w:rPr>
          <w:rFonts w:hAnsi="宋体" w:cs="宋体"/>
          <w:sz w:val="22"/>
          <w:szCs w:val="22"/>
        </w:rPr>
      </w:pPr>
      <w:r>
        <w:rPr>
          <w:rFonts w:hAnsi="宋体" w:cs="宋体" w:hint="eastAsia"/>
          <w:sz w:val="22"/>
          <w:szCs w:val="22"/>
        </w:rPr>
        <w:t>报价应包含本项目所有税项。如买方根据法规和国家有关规定获减免税或退税，利益完全归买方。</w:t>
      </w:r>
    </w:p>
    <w:p w:rsidR="0008285D" w:rsidRDefault="00D24906" w:rsidP="00840866">
      <w:pPr>
        <w:pStyle w:val="0"/>
        <w:numPr>
          <w:ilvl w:val="1"/>
          <w:numId w:val="3"/>
        </w:numPr>
        <w:snapToGrid w:val="0"/>
        <w:spacing w:beforeLines="50" w:before="120" w:line="360" w:lineRule="exact"/>
        <w:rPr>
          <w:rFonts w:hAnsi="宋体" w:cs="宋体"/>
          <w:sz w:val="22"/>
          <w:szCs w:val="22"/>
        </w:rPr>
      </w:pPr>
      <w:r>
        <w:rPr>
          <w:rFonts w:hAnsi="宋体" w:cs="宋体" w:hint="eastAsia"/>
          <w:sz w:val="22"/>
          <w:szCs w:val="22"/>
        </w:rPr>
        <w:t>投标人应仔细阅读所有招标文件，填报自己理解并认为正确的报价。除合同规定的调整外，投标人对实际工作及工作量的差异的索赔将不获考虑。</w:t>
      </w:r>
    </w:p>
    <w:p w:rsidR="0008285D" w:rsidRDefault="00D24906" w:rsidP="00840866">
      <w:pPr>
        <w:pStyle w:val="0"/>
        <w:numPr>
          <w:ilvl w:val="1"/>
          <w:numId w:val="3"/>
        </w:numPr>
        <w:snapToGrid w:val="0"/>
        <w:spacing w:beforeLines="50" w:before="120" w:line="360" w:lineRule="exact"/>
        <w:rPr>
          <w:rFonts w:hAnsi="宋体" w:cs="宋体"/>
          <w:sz w:val="22"/>
          <w:szCs w:val="22"/>
        </w:rPr>
      </w:pPr>
      <w:r>
        <w:rPr>
          <w:rFonts w:hAnsi="宋体" w:cs="宋体" w:hint="eastAsia"/>
          <w:sz w:val="22"/>
          <w:szCs w:val="22"/>
        </w:rPr>
        <w:t>本投标报价表中所有金额和单价以人民币结算。</w:t>
      </w:r>
    </w:p>
    <w:p w:rsidR="0008285D" w:rsidRDefault="00D24906" w:rsidP="00840866">
      <w:pPr>
        <w:pStyle w:val="0"/>
        <w:numPr>
          <w:ilvl w:val="1"/>
          <w:numId w:val="3"/>
        </w:numPr>
        <w:snapToGrid w:val="0"/>
        <w:spacing w:beforeLines="50" w:before="120" w:line="360" w:lineRule="exact"/>
        <w:rPr>
          <w:rFonts w:hAnsi="宋体" w:cs="宋体"/>
          <w:sz w:val="22"/>
          <w:szCs w:val="22"/>
        </w:rPr>
      </w:pPr>
      <w:r>
        <w:rPr>
          <w:rFonts w:hAnsi="宋体" w:cs="宋体" w:hint="eastAsia"/>
          <w:sz w:val="22"/>
          <w:szCs w:val="22"/>
        </w:rPr>
        <w:t>本投标报价表中的金额应包括在项目整个实施过程中，根据合同所需要的所有成本和费用。</w:t>
      </w:r>
    </w:p>
    <w:p w:rsidR="0008285D" w:rsidRDefault="00D24906" w:rsidP="00840866">
      <w:pPr>
        <w:pStyle w:val="0"/>
        <w:numPr>
          <w:ilvl w:val="1"/>
          <w:numId w:val="3"/>
        </w:numPr>
        <w:snapToGrid w:val="0"/>
        <w:spacing w:beforeLines="50" w:before="120" w:line="360" w:lineRule="exact"/>
        <w:rPr>
          <w:rFonts w:hAnsi="宋体" w:cs="宋体"/>
          <w:sz w:val="22"/>
          <w:szCs w:val="22"/>
        </w:rPr>
      </w:pPr>
      <w:r>
        <w:rPr>
          <w:rFonts w:hAnsi="宋体" w:cs="宋体" w:hint="eastAsia"/>
          <w:sz w:val="22"/>
          <w:szCs w:val="22"/>
        </w:rPr>
        <w:t>本总则上列各条中提及的“投标人”在合同执行过程中应作为“卖方”。</w:t>
      </w:r>
    </w:p>
    <w:p w:rsidR="0008285D" w:rsidRDefault="00D24906" w:rsidP="00840866">
      <w:pPr>
        <w:pStyle w:val="0"/>
        <w:numPr>
          <w:ilvl w:val="1"/>
          <w:numId w:val="2"/>
        </w:numPr>
        <w:snapToGrid w:val="0"/>
        <w:spacing w:beforeLines="50" w:before="120" w:line="360" w:lineRule="exact"/>
        <w:rPr>
          <w:rFonts w:hAnsi="宋体" w:cs="宋体"/>
          <w:sz w:val="22"/>
          <w:szCs w:val="22"/>
        </w:rPr>
      </w:pPr>
      <w:r>
        <w:rPr>
          <w:rFonts w:hAnsi="宋体" w:cs="宋体" w:hint="eastAsia"/>
          <w:sz w:val="22"/>
          <w:szCs w:val="22"/>
        </w:rPr>
        <w:t>投标报价表包含以下各表</w:t>
      </w:r>
    </w:p>
    <w:p w:rsidR="0008285D" w:rsidRDefault="00D24906" w:rsidP="00840866">
      <w:pPr>
        <w:pStyle w:val="1100"/>
        <w:snapToGrid w:val="0"/>
        <w:spacing w:beforeLines="50" w:before="120" w:line="360" w:lineRule="exact"/>
        <w:ind w:firstLineChars="515" w:firstLine="1133"/>
        <w:rPr>
          <w:rFonts w:ascii="宋体" w:hAnsi="宋体" w:cs="宋体"/>
          <w:sz w:val="22"/>
        </w:rPr>
      </w:pPr>
      <w:r>
        <w:rPr>
          <w:rFonts w:ascii="宋体" w:hAnsi="宋体" w:cs="宋体" w:hint="eastAsia"/>
          <w:sz w:val="22"/>
        </w:rPr>
        <w:t>(1)投标报价汇总表</w:t>
      </w:r>
    </w:p>
    <w:p w:rsidR="0008285D" w:rsidRDefault="00D24906" w:rsidP="00840866">
      <w:pPr>
        <w:pStyle w:val="1100"/>
        <w:snapToGrid w:val="0"/>
        <w:spacing w:beforeLines="50" w:before="120" w:line="360" w:lineRule="exact"/>
        <w:ind w:firstLineChars="515" w:firstLine="1133"/>
        <w:rPr>
          <w:rFonts w:ascii="宋体" w:hAnsi="宋体" w:cs="宋体"/>
          <w:sz w:val="22"/>
        </w:rPr>
      </w:pPr>
      <w:r>
        <w:rPr>
          <w:rFonts w:ascii="宋体" w:hAnsi="宋体" w:cs="宋体" w:hint="eastAsia"/>
          <w:sz w:val="22"/>
        </w:rPr>
        <w:t>(2)设备分项报价表</w:t>
      </w:r>
    </w:p>
    <w:p w:rsidR="0008285D" w:rsidRDefault="0008285D">
      <w:pPr>
        <w:pStyle w:val="110"/>
        <w:spacing w:line="360" w:lineRule="auto"/>
        <w:rPr>
          <w:rFonts w:ascii="宋体" w:hAnsi="宋体" w:cs="宋体"/>
          <w:b/>
          <w:sz w:val="32"/>
          <w:szCs w:val="32"/>
        </w:rPr>
      </w:pPr>
    </w:p>
    <w:p w:rsidR="0008285D" w:rsidRDefault="00D24906">
      <w:pPr>
        <w:pStyle w:val="110"/>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b/>
          <w:sz w:val="32"/>
          <w:szCs w:val="32"/>
        </w:rPr>
        <w:lastRenderedPageBreak/>
        <w:t>6</w:t>
      </w:r>
      <w:r>
        <w:rPr>
          <w:rFonts w:ascii="宋体" w:hAnsi="宋体" w:cs="宋体" w:hint="eastAsia"/>
          <w:b/>
          <w:sz w:val="32"/>
          <w:szCs w:val="32"/>
        </w:rPr>
        <w:t>.1 投标报价汇总表</w:t>
      </w:r>
    </w:p>
    <w:p w:rsidR="0008285D" w:rsidRDefault="0008285D">
      <w:pPr>
        <w:pStyle w:val="110"/>
        <w:spacing w:line="360" w:lineRule="auto"/>
        <w:rPr>
          <w:rFonts w:ascii="宋体" w:hAnsi="宋体" w:cs="宋体"/>
        </w:rPr>
      </w:pPr>
    </w:p>
    <w:p w:rsidR="0008285D" w:rsidRDefault="00D24906">
      <w:pPr>
        <w:pStyle w:val="1100"/>
        <w:spacing w:line="360" w:lineRule="auto"/>
        <w:jc w:val="right"/>
        <w:rPr>
          <w:rFonts w:ascii="宋体" w:hAnsi="宋体" w:cs="宋体"/>
          <w:sz w:val="22"/>
        </w:rPr>
      </w:pPr>
      <w:bookmarkStart w:id="100" w:name="_Toc133214310"/>
      <w:bookmarkStart w:id="101" w:name="_Toc137373399"/>
      <w:bookmarkStart w:id="102" w:name="_Toc133470544"/>
      <w:bookmarkStart w:id="103" w:name="_Toc133214103"/>
      <w:r>
        <w:rPr>
          <w:rFonts w:ascii="宋体" w:hAnsi="宋体" w:cs="宋体" w:hint="eastAsia"/>
          <w:sz w:val="22"/>
        </w:rPr>
        <w:t>[货币单位：人民币/元]</w:t>
      </w:r>
    </w:p>
    <w:tbl>
      <w:tblPr>
        <w:tblW w:w="8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2976"/>
        <w:gridCol w:w="3544"/>
        <w:gridCol w:w="1423"/>
      </w:tblGrid>
      <w:tr w:rsidR="0008285D">
        <w:trPr>
          <w:trHeight w:val="454"/>
          <w:jc w:val="center"/>
        </w:trPr>
        <w:tc>
          <w:tcPr>
            <w:tcW w:w="860" w:type="dxa"/>
            <w:vAlign w:val="center"/>
          </w:tcPr>
          <w:p w:rsidR="0008285D" w:rsidRDefault="00D24906">
            <w:pPr>
              <w:snapToGrid w:val="0"/>
              <w:jc w:val="center"/>
              <w:rPr>
                <w:rFonts w:ascii="宋体" w:hAnsi="宋体" w:cs="宋体"/>
                <w:b/>
                <w:sz w:val="22"/>
              </w:rPr>
            </w:pPr>
            <w:r>
              <w:rPr>
                <w:rFonts w:ascii="宋体" w:hAnsi="宋体" w:cs="宋体" w:hint="eastAsia"/>
                <w:b/>
                <w:sz w:val="22"/>
              </w:rPr>
              <w:t>序 号</w:t>
            </w:r>
          </w:p>
        </w:tc>
        <w:tc>
          <w:tcPr>
            <w:tcW w:w="2976" w:type="dxa"/>
            <w:vAlign w:val="center"/>
          </w:tcPr>
          <w:p w:rsidR="0008285D" w:rsidRDefault="00D24906">
            <w:pPr>
              <w:snapToGrid w:val="0"/>
              <w:jc w:val="center"/>
              <w:rPr>
                <w:rFonts w:ascii="宋体" w:hAnsi="宋体" w:cs="宋体"/>
                <w:b/>
                <w:sz w:val="22"/>
              </w:rPr>
            </w:pPr>
            <w:r>
              <w:rPr>
                <w:rFonts w:ascii="宋体" w:hAnsi="宋体" w:cs="宋体" w:hint="eastAsia"/>
                <w:b/>
                <w:sz w:val="22"/>
              </w:rPr>
              <w:t>内    容</w:t>
            </w:r>
          </w:p>
        </w:tc>
        <w:tc>
          <w:tcPr>
            <w:tcW w:w="3544" w:type="dxa"/>
            <w:vAlign w:val="center"/>
          </w:tcPr>
          <w:p w:rsidR="0008285D" w:rsidRDefault="00D24906">
            <w:pPr>
              <w:snapToGrid w:val="0"/>
              <w:jc w:val="center"/>
              <w:rPr>
                <w:rFonts w:ascii="宋体" w:hAnsi="宋体" w:cs="宋体"/>
                <w:b/>
                <w:sz w:val="22"/>
              </w:rPr>
            </w:pPr>
            <w:r>
              <w:rPr>
                <w:rFonts w:ascii="宋体" w:hAnsi="宋体" w:cs="宋体" w:hint="eastAsia"/>
                <w:b/>
                <w:sz w:val="22"/>
              </w:rPr>
              <w:t xml:space="preserve">投 标 报 价 </w:t>
            </w:r>
          </w:p>
        </w:tc>
        <w:tc>
          <w:tcPr>
            <w:tcW w:w="1423" w:type="dxa"/>
            <w:vAlign w:val="center"/>
          </w:tcPr>
          <w:p w:rsidR="0008285D" w:rsidRDefault="00D24906">
            <w:pPr>
              <w:snapToGrid w:val="0"/>
              <w:jc w:val="center"/>
              <w:rPr>
                <w:rFonts w:ascii="宋体" w:hAnsi="宋体" w:cs="宋体"/>
                <w:b/>
                <w:sz w:val="22"/>
              </w:rPr>
            </w:pPr>
            <w:r>
              <w:rPr>
                <w:rFonts w:ascii="宋体" w:hAnsi="宋体" w:cs="宋体" w:hint="eastAsia"/>
                <w:b/>
                <w:sz w:val="22"/>
              </w:rPr>
              <w:t>备   注</w:t>
            </w:r>
          </w:p>
        </w:tc>
      </w:tr>
      <w:tr w:rsidR="0008285D">
        <w:trPr>
          <w:trHeight w:val="454"/>
          <w:jc w:val="center"/>
        </w:trPr>
        <w:tc>
          <w:tcPr>
            <w:tcW w:w="860" w:type="dxa"/>
            <w:vAlign w:val="center"/>
          </w:tcPr>
          <w:p w:rsidR="0008285D" w:rsidRDefault="00D24906">
            <w:pPr>
              <w:spacing w:line="300" w:lineRule="auto"/>
              <w:jc w:val="center"/>
              <w:rPr>
                <w:rFonts w:ascii="宋体" w:hAnsi="宋体" w:cs="宋体"/>
                <w:sz w:val="22"/>
              </w:rPr>
            </w:pPr>
            <w:r>
              <w:rPr>
                <w:rFonts w:ascii="宋体" w:hAnsi="宋体" w:cs="宋体" w:hint="eastAsia"/>
                <w:sz w:val="22"/>
              </w:rPr>
              <w:t>1</w:t>
            </w:r>
          </w:p>
        </w:tc>
        <w:tc>
          <w:tcPr>
            <w:tcW w:w="2976" w:type="dxa"/>
            <w:vAlign w:val="center"/>
          </w:tcPr>
          <w:p w:rsidR="0008285D" w:rsidRDefault="0008285D">
            <w:pPr>
              <w:snapToGrid w:val="0"/>
              <w:jc w:val="center"/>
              <w:rPr>
                <w:rFonts w:ascii="宋体" w:hAnsi="宋体" w:cs="宋体"/>
                <w:sz w:val="22"/>
              </w:rPr>
            </w:pPr>
          </w:p>
        </w:tc>
        <w:tc>
          <w:tcPr>
            <w:tcW w:w="3544" w:type="dxa"/>
            <w:vAlign w:val="center"/>
          </w:tcPr>
          <w:p w:rsidR="0008285D" w:rsidRDefault="0008285D">
            <w:pPr>
              <w:snapToGrid w:val="0"/>
              <w:rPr>
                <w:rFonts w:ascii="宋体" w:hAnsi="宋体" w:cs="宋体"/>
                <w:sz w:val="22"/>
              </w:rPr>
            </w:pPr>
          </w:p>
        </w:tc>
        <w:tc>
          <w:tcPr>
            <w:tcW w:w="1423" w:type="dxa"/>
            <w:vAlign w:val="center"/>
          </w:tcPr>
          <w:p w:rsidR="0008285D" w:rsidRDefault="0008285D">
            <w:pPr>
              <w:snapToGrid w:val="0"/>
              <w:rPr>
                <w:rFonts w:ascii="宋体" w:hAnsi="宋体" w:cs="宋体"/>
                <w:sz w:val="22"/>
              </w:rPr>
            </w:pPr>
          </w:p>
        </w:tc>
      </w:tr>
      <w:tr w:rsidR="0008285D">
        <w:trPr>
          <w:trHeight w:val="454"/>
          <w:jc w:val="center"/>
        </w:trPr>
        <w:tc>
          <w:tcPr>
            <w:tcW w:w="860" w:type="dxa"/>
            <w:vAlign w:val="center"/>
          </w:tcPr>
          <w:p w:rsidR="0008285D" w:rsidRDefault="0008285D">
            <w:pPr>
              <w:spacing w:line="300" w:lineRule="auto"/>
              <w:jc w:val="center"/>
              <w:rPr>
                <w:rFonts w:ascii="宋体" w:hAnsi="宋体" w:cs="宋体"/>
                <w:sz w:val="22"/>
              </w:rPr>
            </w:pPr>
          </w:p>
        </w:tc>
        <w:tc>
          <w:tcPr>
            <w:tcW w:w="2976" w:type="dxa"/>
            <w:vAlign w:val="center"/>
          </w:tcPr>
          <w:p w:rsidR="0008285D" w:rsidRDefault="0008285D">
            <w:pPr>
              <w:snapToGrid w:val="0"/>
              <w:jc w:val="center"/>
              <w:rPr>
                <w:rFonts w:ascii="宋体" w:hAnsi="宋体" w:cs="宋体"/>
                <w:sz w:val="22"/>
              </w:rPr>
            </w:pPr>
          </w:p>
        </w:tc>
        <w:tc>
          <w:tcPr>
            <w:tcW w:w="3544" w:type="dxa"/>
            <w:vAlign w:val="center"/>
          </w:tcPr>
          <w:p w:rsidR="0008285D" w:rsidRDefault="0008285D">
            <w:pPr>
              <w:snapToGrid w:val="0"/>
              <w:rPr>
                <w:rFonts w:ascii="宋体" w:hAnsi="宋体" w:cs="宋体"/>
                <w:sz w:val="22"/>
              </w:rPr>
            </w:pPr>
          </w:p>
        </w:tc>
        <w:tc>
          <w:tcPr>
            <w:tcW w:w="1423" w:type="dxa"/>
            <w:vAlign w:val="center"/>
          </w:tcPr>
          <w:p w:rsidR="0008285D" w:rsidRDefault="0008285D">
            <w:pPr>
              <w:snapToGrid w:val="0"/>
              <w:rPr>
                <w:rFonts w:ascii="宋体" w:hAnsi="宋体" w:cs="宋体"/>
                <w:sz w:val="22"/>
              </w:rPr>
            </w:pPr>
          </w:p>
        </w:tc>
      </w:tr>
      <w:tr w:rsidR="0008285D">
        <w:trPr>
          <w:trHeight w:val="499"/>
          <w:jc w:val="center"/>
        </w:trPr>
        <w:tc>
          <w:tcPr>
            <w:tcW w:w="860" w:type="dxa"/>
            <w:vAlign w:val="center"/>
          </w:tcPr>
          <w:p w:rsidR="0008285D" w:rsidRDefault="0008285D">
            <w:pPr>
              <w:snapToGrid w:val="0"/>
              <w:jc w:val="center"/>
              <w:rPr>
                <w:rFonts w:ascii="宋体" w:hAnsi="宋体" w:cs="宋体"/>
                <w:sz w:val="22"/>
              </w:rPr>
            </w:pPr>
          </w:p>
        </w:tc>
        <w:tc>
          <w:tcPr>
            <w:tcW w:w="2976" w:type="dxa"/>
            <w:vAlign w:val="center"/>
          </w:tcPr>
          <w:p w:rsidR="0008285D" w:rsidRDefault="00D24906">
            <w:pPr>
              <w:snapToGrid w:val="0"/>
              <w:jc w:val="center"/>
              <w:rPr>
                <w:rFonts w:ascii="宋体" w:hAnsi="宋体" w:cs="宋体"/>
                <w:b/>
                <w:sz w:val="22"/>
              </w:rPr>
            </w:pPr>
            <w:r>
              <w:rPr>
                <w:rFonts w:ascii="宋体" w:hAnsi="宋体" w:cs="宋体" w:hint="eastAsia"/>
                <w:b/>
                <w:sz w:val="22"/>
              </w:rPr>
              <w:t>总    计</w:t>
            </w:r>
          </w:p>
        </w:tc>
        <w:tc>
          <w:tcPr>
            <w:tcW w:w="3544" w:type="dxa"/>
            <w:vAlign w:val="center"/>
          </w:tcPr>
          <w:p w:rsidR="0008285D" w:rsidRDefault="0008285D">
            <w:pPr>
              <w:snapToGrid w:val="0"/>
              <w:rPr>
                <w:rFonts w:ascii="宋体" w:hAnsi="宋体" w:cs="宋体"/>
                <w:sz w:val="22"/>
              </w:rPr>
            </w:pPr>
          </w:p>
        </w:tc>
        <w:tc>
          <w:tcPr>
            <w:tcW w:w="1423" w:type="dxa"/>
            <w:vAlign w:val="center"/>
          </w:tcPr>
          <w:p w:rsidR="0008285D" w:rsidRDefault="0008285D">
            <w:pPr>
              <w:snapToGrid w:val="0"/>
              <w:rPr>
                <w:rFonts w:ascii="宋体" w:hAnsi="宋体" w:cs="宋体"/>
                <w:sz w:val="22"/>
              </w:rPr>
            </w:pPr>
          </w:p>
        </w:tc>
      </w:tr>
    </w:tbl>
    <w:p w:rsidR="0008285D" w:rsidRDefault="0008285D">
      <w:pPr>
        <w:pStyle w:val="1100"/>
        <w:spacing w:line="360" w:lineRule="auto"/>
        <w:jc w:val="right"/>
        <w:rPr>
          <w:rFonts w:ascii="宋体" w:hAnsi="宋体" w:cs="宋体"/>
          <w:sz w:val="22"/>
        </w:rPr>
      </w:pPr>
    </w:p>
    <w:p w:rsidR="0008285D" w:rsidRDefault="00D24906">
      <w:pPr>
        <w:pStyle w:val="1100"/>
        <w:spacing w:line="360" w:lineRule="auto"/>
        <w:rPr>
          <w:rFonts w:ascii="宋体" w:hAnsi="宋体" w:cs="宋体"/>
          <w:sz w:val="22"/>
        </w:rPr>
      </w:pPr>
      <w:r>
        <w:rPr>
          <w:rFonts w:ascii="宋体" w:hAnsi="宋体" w:cs="宋体" w:hint="eastAsia"/>
          <w:sz w:val="22"/>
        </w:rPr>
        <w:t>注：</w:t>
      </w:r>
    </w:p>
    <w:p w:rsidR="0008285D" w:rsidRDefault="00D24906">
      <w:pPr>
        <w:adjustRightInd w:val="0"/>
        <w:snapToGrid w:val="0"/>
        <w:spacing w:line="360" w:lineRule="auto"/>
        <w:ind w:left="840"/>
        <w:jc w:val="left"/>
        <w:textAlignment w:val="baseline"/>
        <w:rPr>
          <w:rFonts w:ascii="宋体" w:hAnsi="宋体" w:cs="宋体"/>
          <w:sz w:val="22"/>
        </w:rPr>
      </w:pPr>
      <w:r>
        <w:rPr>
          <w:rFonts w:ascii="宋体" w:hAnsi="宋体" w:cs="宋体" w:hint="eastAsia"/>
          <w:sz w:val="22"/>
        </w:rPr>
        <w:t>1、此表的“总计”系所有需招标人支付的投标金额总数即投标总价，投标总价中已包含投标人完成本招标项目的一切费用包括税费。</w:t>
      </w:r>
    </w:p>
    <w:p w:rsidR="0008285D" w:rsidRDefault="00D24906">
      <w:pPr>
        <w:pStyle w:val="1100"/>
        <w:adjustRightInd w:val="0"/>
        <w:snapToGrid w:val="0"/>
        <w:spacing w:line="360" w:lineRule="auto"/>
        <w:ind w:left="840"/>
        <w:jc w:val="left"/>
        <w:textAlignment w:val="baseline"/>
        <w:rPr>
          <w:rFonts w:ascii="宋体" w:hAnsi="宋体" w:cs="宋体"/>
          <w:sz w:val="22"/>
        </w:rPr>
      </w:pPr>
      <w:r>
        <w:rPr>
          <w:rFonts w:ascii="宋体" w:hAnsi="宋体" w:cs="宋体" w:hint="eastAsia"/>
          <w:sz w:val="22"/>
        </w:rPr>
        <w:t>2、此表为表6.2的汇总表。。</w:t>
      </w:r>
    </w:p>
    <w:p w:rsidR="0008285D" w:rsidRDefault="0008285D" w:rsidP="00840866">
      <w:pPr>
        <w:pStyle w:val="110"/>
        <w:spacing w:beforeLines="50" w:before="120" w:line="360" w:lineRule="auto"/>
        <w:rPr>
          <w:rFonts w:ascii="宋体" w:hAnsi="宋体" w:cs="宋体"/>
        </w:rPr>
      </w:pPr>
    </w:p>
    <w:p w:rsidR="0008285D" w:rsidRDefault="0008285D" w:rsidP="00840866">
      <w:pPr>
        <w:pStyle w:val="110"/>
        <w:spacing w:beforeLines="50" w:before="120" w:line="360" w:lineRule="auto"/>
        <w:rPr>
          <w:rFonts w:ascii="宋体" w:hAnsi="宋体" w:cs="宋体"/>
        </w:rPr>
      </w:pPr>
    </w:p>
    <w:p w:rsidR="0008285D" w:rsidRDefault="0008285D" w:rsidP="00840866">
      <w:pPr>
        <w:pStyle w:val="110"/>
        <w:spacing w:beforeLines="50" w:before="120" w:line="360" w:lineRule="auto"/>
        <w:rPr>
          <w:rFonts w:ascii="宋体" w:hAnsi="宋体" w:cs="宋体"/>
        </w:rPr>
      </w:pPr>
    </w:p>
    <w:p w:rsidR="0008285D" w:rsidRDefault="0008285D" w:rsidP="00840866">
      <w:pPr>
        <w:pStyle w:val="110"/>
        <w:spacing w:beforeLines="50" w:before="120" w:line="360" w:lineRule="auto"/>
        <w:rPr>
          <w:rFonts w:ascii="宋体" w:hAnsi="宋体" w:cs="宋体"/>
        </w:rPr>
      </w:pPr>
    </w:p>
    <w:p w:rsidR="0008285D" w:rsidRDefault="0008285D" w:rsidP="00840866">
      <w:pPr>
        <w:pStyle w:val="110"/>
        <w:spacing w:beforeLines="50" w:before="120" w:line="360" w:lineRule="auto"/>
        <w:rPr>
          <w:rFonts w:ascii="宋体" w:hAnsi="宋体" w:cs="宋体"/>
        </w:rPr>
      </w:pPr>
    </w:p>
    <w:p w:rsidR="0008285D" w:rsidRDefault="0008285D" w:rsidP="00840866">
      <w:pPr>
        <w:pStyle w:val="110"/>
        <w:spacing w:beforeLines="50" w:before="120" w:line="360" w:lineRule="auto"/>
        <w:rPr>
          <w:rFonts w:ascii="宋体" w:hAnsi="宋体" w:cs="宋体"/>
        </w:rPr>
      </w:pPr>
    </w:p>
    <w:p w:rsidR="0008285D" w:rsidRDefault="0008285D">
      <w:pPr>
        <w:pStyle w:val="110"/>
        <w:spacing w:line="360" w:lineRule="auto"/>
        <w:rPr>
          <w:rFonts w:ascii="宋体" w:hAnsi="宋体" w:cs="宋体"/>
          <w:sz w:val="22"/>
        </w:rPr>
      </w:pPr>
    </w:p>
    <w:p w:rsidR="0008285D" w:rsidRDefault="00D24906">
      <w:pPr>
        <w:pStyle w:val="110"/>
        <w:spacing w:line="360" w:lineRule="auto"/>
        <w:rPr>
          <w:rFonts w:ascii="宋体" w:hAnsi="宋体" w:cs="宋体"/>
          <w:sz w:val="22"/>
        </w:rPr>
      </w:pPr>
      <w:r>
        <w:rPr>
          <w:rFonts w:ascii="宋体" w:hAnsi="宋体" w:cs="宋体" w:hint="eastAsia"/>
          <w:sz w:val="22"/>
        </w:rPr>
        <w:t>投标人(单位公章)：</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法定代表人或委托代理人(签字或盖章)：       </w:t>
      </w:r>
      <w:r>
        <w:rPr>
          <w:rFonts w:ascii="宋体" w:hAnsi="宋体" w:cs="宋体"/>
          <w:sz w:val="22"/>
        </w:rPr>
        <w:t xml:space="preserve">             </w:t>
      </w:r>
      <w:r>
        <w:rPr>
          <w:rFonts w:ascii="宋体" w:hAnsi="宋体" w:cs="宋体" w:hint="eastAsia"/>
          <w:sz w:val="22"/>
        </w:rPr>
        <w:t xml:space="preserve"> </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日期： </w:t>
      </w:r>
      <w:r>
        <w:rPr>
          <w:rFonts w:ascii="宋体" w:hAnsi="宋体" w:cs="宋体"/>
          <w:sz w:val="22"/>
        </w:rPr>
        <w:t xml:space="preserve">   </w:t>
      </w:r>
      <w:r>
        <w:rPr>
          <w:rFonts w:ascii="宋体" w:hAnsi="宋体" w:cs="宋体" w:hint="eastAsia"/>
          <w:sz w:val="22"/>
        </w:rPr>
        <w:t>年</w:t>
      </w:r>
      <w:r>
        <w:rPr>
          <w:rFonts w:ascii="宋体" w:hAnsi="宋体" w:cs="宋体"/>
          <w:sz w:val="22"/>
        </w:rPr>
        <w:t xml:space="preserve"> </w:t>
      </w:r>
      <w:r>
        <w:rPr>
          <w:rFonts w:ascii="宋体" w:hAnsi="宋体" w:cs="宋体" w:hint="eastAsia"/>
          <w:sz w:val="22"/>
        </w:rPr>
        <w:t xml:space="preserve">    月</w:t>
      </w:r>
      <w:r>
        <w:rPr>
          <w:rFonts w:ascii="宋体" w:hAnsi="宋体" w:cs="宋体"/>
          <w:sz w:val="22"/>
        </w:rPr>
        <w:t xml:space="preserve"> </w:t>
      </w:r>
      <w:r>
        <w:rPr>
          <w:rFonts w:ascii="宋体" w:hAnsi="宋体" w:cs="宋体" w:hint="eastAsia"/>
          <w:sz w:val="22"/>
        </w:rPr>
        <w:t xml:space="preserve">    日</w:t>
      </w:r>
    </w:p>
    <w:p w:rsidR="0008285D" w:rsidRDefault="00D24906">
      <w:pPr>
        <w:widowControl/>
        <w:jc w:val="left"/>
        <w:rPr>
          <w:rFonts w:ascii="宋体" w:hAnsi="宋体" w:cs="宋体"/>
          <w:sz w:val="22"/>
        </w:rPr>
      </w:pPr>
      <w:r>
        <w:rPr>
          <w:rFonts w:ascii="宋体" w:hAnsi="宋体" w:cs="宋体"/>
          <w:sz w:val="22"/>
        </w:rPr>
        <w:br w:type="page"/>
      </w:r>
    </w:p>
    <w:p w:rsidR="0008285D" w:rsidRDefault="0008285D">
      <w:pPr>
        <w:pStyle w:val="110"/>
        <w:spacing w:line="360" w:lineRule="auto"/>
        <w:rPr>
          <w:rFonts w:ascii="宋体" w:hAnsi="宋体" w:cs="宋体"/>
          <w:sz w:val="22"/>
        </w:rPr>
        <w:sectPr w:rsidR="0008285D">
          <w:footerReference w:type="default" r:id="rId27"/>
          <w:pgSz w:w="11907" w:h="16840"/>
          <w:pgMar w:top="1191" w:right="1191" w:bottom="1191" w:left="1191" w:header="567" w:footer="720" w:gutter="227"/>
          <w:cols w:space="720"/>
        </w:sectPr>
      </w:pPr>
    </w:p>
    <w:bookmarkEnd w:id="100"/>
    <w:bookmarkEnd w:id="101"/>
    <w:bookmarkEnd w:id="102"/>
    <w:bookmarkEnd w:id="103"/>
    <w:p w:rsidR="0008285D" w:rsidRDefault="00D24906">
      <w:pPr>
        <w:pStyle w:val="110"/>
        <w:spacing w:line="360" w:lineRule="auto"/>
        <w:jc w:val="center"/>
        <w:rPr>
          <w:rFonts w:ascii="宋体" w:hAnsi="宋体" w:cs="宋体"/>
          <w:b/>
          <w:sz w:val="32"/>
          <w:szCs w:val="32"/>
        </w:rPr>
      </w:pPr>
      <w:r>
        <w:rPr>
          <w:rFonts w:ascii="宋体" w:hAnsi="宋体" w:cs="宋体"/>
          <w:b/>
          <w:sz w:val="32"/>
          <w:szCs w:val="32"/>
        </w:rPr>
        <w:lastRenderedPageBreak/>
        <w:t>6.2</w:t>
      </w:r>
      <w:r>
        <w:rPr>
          <w:rFonts w:ascii="宋体" w:hAnsi="宋体" w:cs="宋体" w:hint="eastAsia"/>
          <w:b/>
          <w:sz w:val="32"/>
          <w:szCs w:val="32"/>
        </w:rPr>
        <w:t>软件价格</w:t>
      </w:r>
      <w:r>
        <w:rPr>
          <w:rFonts w:ascii="宋体" w:hAnsi="宋体" w:cs="宋体"/>
          <w:b/>
          <w:sz w:val="32"/>
          <w:szCs w:val="32"/>
        </w:rPr>
        <w:t>分项报价表</w:t>
      </w:r>
    </w:p>
    <w:p w:rsidR="0008285D" w:rsidRDefault="00D24906">
      <w:pPr>
        <w:pStyle w:val="110"/>
        <w:spacing w:line="360" w:lineRule="auto"/>
        <w:jc w:val="right"/>
        <w:rPr>
          <w:rFonts w:ascii="宋体" w:hAnsi="宋体" w:cs="宋体"/>
          <w:b/>
          <w:sz w:val="32"/>
          <w:szCs w:val="32"/>
        </w:rPr>
      </w:pPr>
      <w:r>
        <w:rPr>
          <w:rFonts w:ascii="宋体" w:hAnsi="宋体" w:cs="宋体" w:hint="eastAsia"/>
          <w:sz w:val="22"/>
        </w:rPr>
        <w:t>[货币单位：人民币元]</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1505"/>
        <w:gridCol w:w="1118"/>
        <w:gridCol w:w="1020"/>
        <w:gridCol w:w="745"/>
        <w:gridCol w:w="630"/>
        <w:gridCol w:w="570"/>
        <w:gridCol w:w="1514"/>
        <w:gridCol w:w="1436"/>
      </w:tblGrid>
      <w:tr w:rsidR="0008285D">
        <w:trPr>
          <w:trHeight w:val="447"/>
        </w:trPr>
        <w:tc>
          <w:tcPr>
            <w:tcW w:w="750" w:type="dxa"/>
            <w:vMerge w:val="restart"/>
            <w:shd w:val="clear" w:color="000000" w:fill="FFFFFF"/>
            <w:vAlign w:val="center"/>
          </w:tcPr>
          <w:p w:rsidR="0008285D" w:rsidRDefault="00D24906">
            <w:pPr>
              <w:widowControl/>
              <w:jc w:val="left"/>
              <w:rPr>
                <w:rFonts w:ascii="宋体" w:hAnsi="宋体" w:cs="宋体"/>
                <w:b/>
                <w:bCs/>
                <w:kern w:val="0"/>
                <w:sz w:val="20"/>
              </w:rPr>
            </w:pPr>
            <w:r>
              <w:rPr>
                <w:rFonts w:ascii="宋体" w:hAnsi="宋体" w:cs="宋体" w:hint="eastAsia"/>
                <w:b/>
                <w:bCs/>
                <w:kern w:val="0"/>
                <w:sz w:val="20"/>
              </w:rPr>
              <w:t>序 号</w:t>
            </w:r>
          </w:p>
        </w:tc>
        <w:tc>
          <w:tcPr>
            <w:tcW w:w="1505" w:type="dxa"/>
            <w:vMerge w:val="restart"/>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名称</w:t>
            </w:r>
          </w:p>
        </w:tc>
        <w:tc>
          <w:tcPr>
            <w:tcW w:w="1118" w:type="dxa"/>
            <w:vMerge w:val="restart"/>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规格型号</w:t>
            </w:r>
          </w:p>
        </w:tc>
        <w:tc>
          <w:tcPr>
            <w:tcW w:w="1020" w:type="dxa"/>
            <w:vMerge w:val="restart"/>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品 牌</w:t>
            </w:r>
          </w:p>
        </w:tc>
        <w:tc>
          <w:tcPr>
            <w:tcW w:w="745" w:type="dxa"/>
            <w:vMerge w:val="restart"/>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产地</w:t>
            </w:r>
          </w:p>
        </w:tc>
        <w:tc>
          <w:tcPr>
            <w:tcW w:w="630" w:type="dxa"/>
            <w:vMerge w:val="restart"/>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单位</w:t>
            </w:r>
          </w:p>
        </w:tc>
        <w:tc>
          <w:tcPr>
            <w:tcW w:w="570" w:type="dxa"/>
            <w:vMerge w:val="restart"/>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数量</w:t>
            </w:r>
          </w:p>
        </w:tc>
        <w:tc>
          <w:tcPr>
            <w:tcW w:w="1514" w:type="dxa"/>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单  价</w:t>
            </w:r>
          </w:p>
          <w:p w:rsidR="0008285D" w:rsidRDefault="00D24906">
            <w:pPr>
              <w:widowControl/>
              <w:jc w:val="center"/>
              <w:rPr>
                <w:rFonts w:ascii="宋体" w:hAnsi="宋体" w:cs="宋体"/>
                <w:b/>
                <w:bCs/>
                <w:kern w:val="0"/>
                <w:sz w:val="20"/>
              </w:rPr>
            </w:pPr>
            <w:r>
              <w:rPr>
                <w:rFonts w:ascii="宋体" w:hAnsi="宋体" w:cs="宋体" w:hint="eastAsia"/>
                <w:b/>
                <w:bCs/>
                <w:kern w:val="0"/>
                <w:sz w:val="20"/>
              </w:rPr>
              <w:t>不含税</w:t>
            </w:r>
          </w:p>
        </w:tc>
        <w:tc>
          <w:tcPr>
            <w:tcW w:w="1436" w:type="dxa"/>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合  价</w:t>
            </w:r>
          </w:p>
          <w:p w:rsidR="0008285D" w:rsidRDefault="00D24906">
            <w:pPr>
              <w:widowControl/>
              <w:jc w:val="center"/>
              <w:rPr>
                <w:rFonts w:ascii="宋体" w:hAnsi="宋体" w:cs="宋体"/>
                <w:b/>
                <w:bCs/>
                <w:kern w:val="0"/>
                <w:sz w:val="20"/>
              </w:rPr>
            </w:pPr>
            <w:r>
              <w:rPr>
                <w:rFonts w:ascii="宋体" w:hAnsi="宋体" w:cs="宋体" w:hint="eastAsia"/>
                <w:b/>
                <w:bCs/>
                <w:kern w:val="0"/>
                <w:sz w:val="20"/>
              </w:rPr>
              <w:t>不含税</w:t>
            </w:r>
          </w:p>
        </w:tc>
      </w:tr>
      <w:tr w:rsidR="0008285D">
        <w:trPr>
          <w:trHeight w:val="315"/>
        </w:trPr>
        <w:tc>
          <w:tcPr>
            <w:tcW w:w="750" w:type="dxa"/>
            <w:vMerge/>
            <w:shd w:val="clear" w:color="auto" w:fill="auto"/>
            <w:vAlign w:val="center"/>
          </w:tcPr>
          <w:p w:rsidR="0008285D" w:rsidRDefault="0008285D">
            <w:pPr>
              <w:widowControl/>
              <w:jc w:val="left"/>
              <w:rPr>
                <w:rFonts w:ascii="宋体" w:hAnsi="宋体" w:cs="宋体"/>
                <w:b/>
                <w:bCs/>
                <w:kern w:val="0"/>
                <w:sz w:val="20"/>
              </w:rPr>
            </w:pPr>
          </w:p>
        </w:tc>
        <w:tc>
          <w:tcPr>
            <w:tcW w:w="1505" w:type="dxa"/>
            <w:vMerge/>
            <w:shd w:val="clear" w:color="auto" w:fill="auto"/>
            <w:vAlign w:val="center"/>
          </w:tcPr>
          <w:p w:rsidR="0008285D" w:rsidRDefault="0008285D">
            <w:pPr>
              <w:widowControl/>
              <w:jc w:val="left"/>
              <w:rPr>
                <w:rFonts w:ascii="宋体" w:hAnsi="宋体" w:cs="宋体"/>
                <w:b/>
                <w:bCs/>
                <w:kern w:val="0"/>
                <w:sz w:val="20"/>
              </w:rPr>
            </w:pPr>
          </w:p>
        </w:tc>
        <w:tc>
          <w:tcPr>
            <w:tcW w:w="1118" w:type="dxa"/>
            <w:vMerge/>
            <w:shd w:val="clear" w:color="auto" w:fill="auto"/>
            <w:vAlign w:val="center"/>
          </w:tcPr>
          <w:p w:rsidR="0008285D" w:rsidRDefault="0008285D">
            <w:pPr>
              <w:widowControl/>
              <w:jc w:val="left"/>
              <w:rPr>
                <w:rFonts w:ascii="宋体" w:hAnsi="宋体" w:cs="宋体"/>
                <w:b/>
                <w:bCs/>
                <w:kern w:val="0"/>
                <w:sz w:val="20"/>
              </w:rPr>
            </w:pPr>
          </w:p>
        </w:tc>
        <w:tc>
          <w:tcPr>
            <w:tcW w:w="1020" w:type="dxa"/>
            <w:vMerge/>
            <w:shd w:val="clear" w:color="auto" w:fill="auto"/>
            <w:vAlign w:val="center"/>
          </w:tcPr>
          <w:p w:rsidR="0008285D" w:rsidRDefault="0008285D">
            <w:pPr>
              <w:widowControl/>
              <w:jc w:val="left"/>
              <w:rPr>
                <w:rFonts w:ascii="宋体" w:hAnsi="宋体" w:cs="宋体"/>
                <w:b/>
                <w:bCs/>
                <w:kern w:val="0"/>
                <w:sz w:val="20"/>
              </w:rPr>
            </w:pPr>
          </w:p>
        </w:tc>
        <w:tc>
          <w:tcPr>
            <w:tcW w:w="745" w:type="dxa"/>
            <w:vMerge/>
            <w:shd w:val="clear" w:color="auto" w:fill="auto"/>
            <w:vAlign w:val="center"/>
          </w:tcPr>
          <w:p w:rsidR="0008285D" w:rsidRDefault="0008285D">
            <w:pPr>
              <w:widowControl/>
              <w:jc w:val="left"/>
              <w:rPr>
                <w:rFonts w:ascii="宋体" w:hAnsi="宋体" w:cs="宋体"/>
                <w:b/>
                <w:bCs/>
                <w:kern w:val="0"/>
                <w:sz w:val="20"/>
              </w:rPr>
            </w:pPr>
          </w:p>
        </w:tc>
        <w:tc>
          <w:tcPr>
            <w:tcW w:w="630" w:type="dxa"/>
            <w:vMerge/>
            <w:shd w:val="clear" w:color="auto" w:fill="auto"/>
            <w:vAlign w:val="center"/>
          </w:tcPr>
          <w:p w:rsidR="0008285D" w:rsidRDefault="0008285D">
            <w:pPr>
              <w:widowControl/>
              <w:jc w:val="left"/>
              <w:rPr>
                <w:rFonts w:ascii="宋体" w:hAnsi="宋体" w:cs="宋体"/>
                <w:b/>
                <w:bCs/>
                <w:kern w:val="0"/>
                <w:sz w:val="20"/>
              </w:rPr>
            </w:pPr>
          </w:p>
        </w:tc>
        <w:tc>
          <w:tcPr>
            <w:tcW w:w="570" w:type="dxa"/>
            <w:vMerge/>
            <w:shd w:val="clear" w:color="auto" w:fill="auto"/>
            <w:vAlign w:val="center"/>
          </w:tcPr>
          <w:p w:rsidR="0008285D" w:rsidRDefault="0008285D">
            <w:pPr>
              <w:widowControl/>
              <w:jc w:val="left"/>
              <w:rPr>
                <w:rFonts w:ascii="宋体" w:hAnsi="宋体" w:cs="宋体"/>
                <w:b/>
                <w:bCs/>
                <w:kern w:val="0"/>
                <w:sz w:val="20"/>
              </w:rPr>
            </w:pPr>
          </w:p>
        </w:tc>
        <w:tc>
          <w:tcPr>
            <w:tcW w:w="1514" w:type="dxa"/>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单位(元)</w:t>
            </w:r>
          </w:p>
        </w:tc>
        <w:tc>
          <w:tcPr>
            <w:tcW w:w="1436" w:type="dxa"/>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单位(元)</w:t>
            </w:r>
          </w:p>
        </w:tc>
      </w:tr>
      <w:tr w:rsidR="0008285D">
        <w:trPr>
          <w:trHeight w:val="315"/>
        </w:trPr>
        <w:tc>
          <w:tcPr>
            <w:tcW w:w="750" w:type="dxa"/>
            <w:shd w:val="clear" w:color="000000" w:fill="FFFFFF"/>
            <w:vAlign w:val="center"/>
          </w:tcPr>
          <w:p w:rsidR="0008285D" w:rsidRDefault="00D24906">
            <w:pPr>
              <w:widowControl/>
              <w:jc w:val="left"/>
              <w:rPr>
                <w:rFonts w:ascii="宋体" w:hAnsi="宋体" w:cs="宋体"/>
                <w:b/>
                <w:bCs/>
                <w:kern w:val="0"/>
                <w:sz w:val="20"/>
              </w:rPr>
            </w:pPr>
            <w:r>
              <w:rPr>
                <w:rFonts w:ascii="宋体" w:hAnsi="宋体" w:cs="宋体" w:hint="eastAsia"/>
                <w:b/>
                <w:bCs/>
                <w:kern w:val="0"/>
                <w:sz w:val="20"/>
              </w:rPr>
              <w:t>1</w:t>
            </w:r>
          </w:p>
        </w:tc>
        <w:tc>
          <w:tcPr>
            <w:tcW w:w="1505" w:type="dxa"/>
            <w:shd w:val="clear" w:color="000000" w:fill="FFFFFF"/>
            <w:vAlign w:val="center"/>
          </w:tcPr>
          <w:p w:rsidR="0008285D" w:rsidRDefault="0008285D">
            <w:pPr>
              <w:widowControl/>
              <w:jc w:val="center"/>
              <w:rPr>
                <w:rFonts w:ascii="宋体" w:hAnsi="宋体" w:cs="宋体"/>
                <w:b/>
                <w:bCs/>
                <w:kern w:val="0"/>
                <w:sz w:val="20"/>
              </w:rPr>
            </w:pPr>
          </w:p>
        </w:tc>
        <w:tc>
          <w:tcPr>
            <w:tcW w:w="1118" w:type="dxa"/>
            <w:tcBorders>
              <w:bottom w:val="single" w:sz="4" w:space="0" w:color="auto"/>
            </w:tcBorders>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 xml:space="preserve">　</w:t>
            </w:r>
          </w:p>
        </w:tc>
        <w:tc>
          <w:tcPr>
            <w:tcW w:w="1020" w:type="dxa"/>
            <w:tcBorders>
              <w:bottom w:val="single" w:sz="4" w:space="0" w:color="auto"/>
            </w:tcBorders>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 xml:space="preserve">　</w:t>
            </w:r>
          </w:p>
        </w:tc>
        <w:tc>
          <w:tcPr>
            <w:tcW w:w="745" w:type="dxa"/>
            <w:tcBorders>
              <w:bottom w:val="single" w:sz="4" w:space="0" w:color="auto"/>
            </w:tcBorders>
            <w:shd w:val="clear" w:color="000000" w:fill="FFFFFF"/>
            <w:vAlign w:val="center"/>
          </w:tcPr>
          <w:p w:rsidR="0008285D" w:rsidRDefault="00D24906">
            <w:pPr>
              <w:widowControl/>
              <w:rPr>
                <w:rFonts w:ascii="宋体" w:hAnsi="宋体" w:cs="宋体"/>
                <w:b/>
                <w:bCs/>
                <w:kern w:val="0"/>
                <w:sz w:val="20"/>
              </w:rPr>
            </w:pPr>
            <w:r>
              <w:rPr>
                <w:rFonts w:ascii="宋体" w:hAnsi="宋体" w:cs="宋体" w:hint="eastAsia"/>
                <w:b/>
                <w:bCs/>
                <w:kern w:val="0"/>
                <w:sz w:val="20"/>
              </w:rPr>
              <w:t xml:space="preserve">　</w:t>
            </w:r>
          </w:p>
        </w:tc>
        <w:tc>
          <w:tcPr>
            <w:tcW w:w="630" w:type="dxa"/>
            <w:tcBorders>
              <w:bottom w:val="single" w:sz="4" w:space="0" w:color="auto"/>
            </w:tcBorders>
            <w:shd w:val="clear" w:color="000000" w:fill="FFFFFF"/>
            <w:vAlign w:val="center"/>
          </w:tcPr>
          <w:p w:rsidR="0008285D" w:rsidRDefault="00D24906">
            <w:pPr>
              <w:widowControl/>
              <w:rPr>
                <w:rFonts w:ascii="宋体" w:hAnsi="宋体" w:cs="宋体"/>
                <w:b/>
                <w:bCs/>
                <w:kern w:val="0"/>
                <w:sz w:val="20"/>
              </w:rPr>
            </w:pPr>
            <w:r>
              <w:rPr>
                <w:rFonts w:ascii="宋体" w:hAnsi="宋体" w:cs="宋体" w:hint="eastAsia"/>
                <w:b/>
                <w:bCs/>
                <w:kern w:val="0"/>
                <w:sz w:val="20"/>
              </w:rPr>
              <w:t xml:space="preserve">　</w:t>
            </w: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 xml:space="preserve">　　</w:t>
            </w: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D24906">
            <w:pPr>
              <w:widowControl/>
              <w:jc w:val="left"/>
              <w:rPr>
                <w:rFonts w:ascii="宋体" w:hAnsi="宋体" w:cs="宋体"/>
                <w:b/>
                <w:bCs/>
                <w:kern w:val="0"/>
                <w:sz w:val="20"/>
              </w:rPr>
            </w:pPr>
            <w:r>
              <w:rPr>
                <w:rFonts w:ascii="宋体" w:hAnsi="宋体" w:cs="宋体" w:hint="eastAsia"/>
                <w:b/>
                <w:bCs/>
                <w:kern w:val="0"/>
                <w:sz w:val="20"/>
              </w:rPr>
              <w:t>2</w:t>
            </w:r>
          </w:p>
        </w:tc>
        <w:tc>
          <w:tcPr>
            <w:tcW w:w="1505" w:type="dxa"/>
            <w:shd w:val="clear" w:color="000000" w:fill="FFFFFF"/>
            <w:vAlign w:val="center"/>
          </w:tcPr>
          <w:p w:rsidR="0008285D" w:rsidRDefault="0008285D">
            <w:pPr>
              <w:widowControl/>
              <w:jc w:val="center"/>
              <w:rPr>
                <w:rFonts w:ascii="宋体" w:hAnsi="宋体"/>
                <w:b/>
                <w:bCs/>
                <w:kern w:val="0"/>
                <w:szCs w:val="21"/>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D24906">
            <w:pPr>
              <w:widowControl/>
              <w:jc w:val="left"/>
              <w:rPr>
                <w:rFonts w:ascii="宋体" w:hAnsi="宋体" w:cs="宋体"/>
                <w:b/>
                <w:bCs/>
                <w:kern w:val="0"/>
                <w:sz w:val="20"/>
              </w:rPr>
            </w:pPr>
            <w:r>
              <w:rPr>
                <w:rFonts w:ascii="宋体" w:hAnsi="宋体" w:cs="宋体" w:hint="eastAsia"/>
                <w:b/>
                <w:bCs/>
                <w:kern w:val="0"/>
                <w:sz w:val="20"/>
              </w:rPr>
              <w:t>3</w:t>
            </w:r>
          </w:p>
        </w:tc>
        <w:tc>
          <w:tcPr>
            <w:tcW w:w="1505" w:type="dxa"/>
            <w:shd w:val="clear" w:color="000000" w:fill="FFFFFF"/>
            <w:vAlign w:val="center"/>
          </w:tcPr>
          <w:p w:rsidR="0008285D" w:rsidRDefault="0008285D">
            <w:pPr>
              <w:widowControl/>
              <w:jc w:val="center"/>
              <w:rPr>
                <w:rFonts w:ascii="宋体" w:hAnsi="宋体"/>
                <w:b/>
                <w:bCs/>
                <w:kern w:val="0"/>
                <w:szCs w:val="21"/>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D24906">
            <w:pPr>
              <w:widowControl/>
              <w:jc w:val="left"/>
              <w:rPr>
                <w:rFonts w:ascii="宋体" w:hAnsi="宋体" w:cs="宋体"/>
                <w:b/>
                <w:bCs/>
                <w:kern w:val="0"/>
                <w:sz w:val="20"/>
              </w:rPr>
            </w:pPr>
            <w:r>
              <w:rPr>
                <w:rFonts w:ascii="宋体" w:hAnsi="宋体" w:cs="宋体" w:hint="eastAsia"/>
                <w:b/>
                <w:bCs/>
                <w:kern w:val="0"/>
                <w:sz w:val="20"/>
              </w:rPr>
              <w:t>4</w:t>
            </w:r>
          </w:p>
        </w:tc>
        <w:tc>
          <w:tcPr>
            <w:tcW w:w="1505" w:type="dxa"/>
            <w:shd w:val="clear" w:color="000000" w:fill="FFFFFF"/>
            <w:vAlign w:val="center"/>
          </w:tcPr>
          <w:p w:rsidR="0008285D" w:rsidRDefault="0008285D">
            <w:pPr>
              <w:widowControl/>
              <w:jc w:val="center"/>
              <w:rPr>
                <w:rFonts w:ascii="宋体" w:hAnsi="宋体"/>
                <w:b/>
                <w:bCs/>
                <w:kern w:val="0"/>
                <w:szCs w:val="21"/>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D24906">
            <w:pPr>
              <w:widowControl/>
              <w:jc w:val="left"/>
              <w:rPr>
                <w:rFonts w:ascii="宋体" w:hAnsi="宋体" w:cs="宋体"/>
                <w:b/>
                <w:bCs/>
                <w:kern w:val="0"/>
                <w:sz w:val="20"/>
              </w:rPr>
            </w:pPr>
            <w:r>
              <w:rPr>
                <w:rFonts w:ascii="宋体" w:hAnsi="宋体" w:cs="宋体" w:hint="eastAsia"/>
                <w:b/>
                <w:bCs/>
                <w:kern w:val="0"/>
                <w:sz w:val="20"/>
              </w:rPr>
              <w:t>…</w:t>
            </w:r>
          </w:p>
        </w:tc>
        <w:tc>
          <w:tcPr>
            <w:tcW w:w="1505" w:type="dxa"/>
            <w:shd w:val="clear" w:color="000000" w:fill="FFFFFF"/>
            <w:vAlign w:val="center"/>
          </w:tcPr>
          <w:p w:rsidR="0008285D" w:rsidRDefault="0008285D">
            <w:pPr>
              <w:widowControl/>
              <w:jc w:val="center"/>
              <w:rPr>
                <w:rFonts w:ascii="宋体" w:hAnsi="宋体"/>
                <w:b/>
                <w:bCs/>
                <w:kern w:val="0"/>
                <w:szCs w:val="21"/>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08285D">
            <w:pPr>
              <w:widowControl/>
              <w:jc w:val="left"/>
              <w:rPr>
                <w:rFonts w:ascii="宋体" w:hAnsi="宋体" w:cs="宋体"/>
                <w:b/>
                <w:bCs/>
                <w:kern w:val="0"/>
                <w:sz w:val="20"/>
              </w:rPr>
            </w:pPr>
          </w:p>
        </w:tc>
        <w:tc>
          <w:tcPr>
            <w:tcW w:w="1505" w:type="dxa"/>
            <w:shd w:val="clear" w:color="000000" w:fill="FFFFFF"/>
            <w:vAlign w:val="center"/>
          </w:tcPr>
          <w:p w:rsidR="0008285D" w:rsidRDefault="0008285D">
            <w:pPr>
              <w:widowControl/>
              <w:jc w:val="center"/>
              <w:rPr>
                <w:rFonts w:ascii="宋体" w:hAnsi="宋体" w:cs="宋体"/>
                <w:b/>
                <w:bCs/>
                <w:kern w:val="0"/>
                <w:sz w:val="20"/>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08285D">
            <w:pPr>
              <w:widowControl/>
              <w:jc w:val="left"/>
              <w:rPr>
                <w:rFonts w:ascii="宋体" w:hAnsi="宋体" w:cs="宋体"/>
                <w:b/>
                <w:bCs/>
                <w:kern w:val="0"/>
                <w:sz w:val="20"/>
              </w:rPr>
            </w:pPr>
          </w:p>
        </w:tc>
        <w:tc>
          <w:tcPr>
            <w:tcW w:w="1505" w:type="dxa"/>
            <w:shd w:val="clear" w:color="000000" w:fill="FFFFFF"/>
            <w:vAlign w:val="center"/>
          </w:tcPr>
          <w:p w:rsidR="0008285D" w:rsidRDefault="0008285D">
            <w:pPr>
              <w:widowControl/>
              <w:jc w:val="center"/>
              <w:rPr>
                <w:rFonts w:ascii="宋体" w:hAnsi="宋体" w:cs="宋体"/>
                <w:b/>
                <w:bCs/>
                <w:kern w:val="0"/>
                <w:sz w:val="20"/>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08285D">
            <w:pPr>
              <w:widowControl/>
              <w:jc w:val="left"/>
              <w:rPr>
                <w:rFonts w:ascii="宋体" w:hAnsi="宋体" w:cs="宋体"/>
                <w:b/>
                <w:bCs/>
                <w:kern w:val="0"/>
                <w:sz w:val="20"/>
              </w:rPr>
            </w:pPr>
          </w:p>
        </w:tc>
        <w:tc>
          <w:tcPr>
            <w:tcW w:w="1505" w:type="dxa"/>
            <w:shd w:val="clear" w:color="000000" w:fill="FFFFFF"/>
            <w:vAlign w:val="center"/>
          </w:tcPr>
          <w:p w:rsidR="0008285D" w:rsidRDefault="0008285D">
            <w:pPr>
              <w:widowControl/>
              <w:jc w:val="center"/>
              <w:rPr>
                <w:rFonts w:ascii="宋体" w:hAnsi="宋体" w:cs="宋体"/>
                <w:b/>
                <w:bCs/>
                <w:kern w:val="0"/>
                <w:sz w:val="20"/>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08285D">
            <w:pPr>
              <w:widowControl/>
              <w:jc w:val="left"/>
              <w:rPr>
                <w:rFonts w:ascii="宋体" w:hAnsi="宋体" w:cs="宋体"/>
                <w:b/>
                <w:bCs/>
                <w:kern w:val="0"/>
                <w:sz w:val="20"/>
              </w:rPr>
            </w:pPr>
          </w:p>
        </w:tc>
        <w:tc>
          <w:tcPr>
            <w:tcW w:w="1505" w:type="dxa"/>
            <w:shd w:val="clear" w:color="000000" w:fill="FFFFFF"/>
            <w:vAlign w:val="center"/>
          </w:tcPr>
          <w:p w:rsidR="0008285D" w:rsidRDefault="0008285D">
            <w:pPr>
              <w:widowControl/>
              <w:jc w:val="center"/>
              <w:rPr>
                <w:rFonts w:ascii="宋体" w:hAnsi="宋体" w:cs="宋体"/>
                <w:b/>
                <w:bCs/>
                <w:kern w:val="0"/>
                <w:sz w:val="20"/>
              </w:rPr>
            </w:pPr>
          </w:p>
        </w:tc>
        <w:tc>
          <w:tcPr>
            <w:tcW w:w="1118"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02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745"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630" w:type="dxa"/>
            <w:tcBorders>
              <w:bottom w:val="single" w:sz="4" w:space="0" w:color="auto"/>
            </w:tcBorders>
            <w:shd w:val="clear" w:color="000000" w:fill="FFFFFF"/>
            <w:vAlign w:val="center"/>
          </w:tcPr>
          <w:p w:rsidR="0008285D" w:rsidRDefault="0008285D">
            <w:pPr>
              <w:widowControl/>
              <w:rPr>
                <w:rFonts w:ascii="宋体" w:hAnsi="宋体" w:cs="宋体"/>
                <w:b/>
                <w:bCs/>
                <w:kern w:val="0"/>
                <w:sz w:val="20"/>
              </w:rPr>
            </w:pPr>
          </w:p>
        </w:tc>
        <w:tc>
          <w:tcPr>
            <w:tcW w:w="570"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50" w:type="dxa"/>
            <w:shd w:val="clear" w:color="000000" w:fill="FFFFFF"/>
            <w:vAlign w:val="center"/>
          </w:tcPr>
          <w:p w:rsidR="0008285D" w:rsidRDefault="0008285D">
            <w:pPr>
              <w:widowControl/>
              <w:jc w:val="left"/>
              <w:rPr>
                <w:rFonts w:ascii="宋体" w:hAnsi="宋体" w:cs="宋体"/>
                <w:b/>
                <w:bCs/>
                <w:kern w:val="0"/>
                <w:sz w:val="20"/>
              </w:rPr>
            </w:pPr>
          </w:p>
        </w:tc>
        <w:tc>
          <w:tcPr>
            <w:tcW w:w="1505" w:type="dxa"/>
            <w:shd w:val="clear" w:color="000000" w:fill="FFFFFF"/>
            <w:vAlign w:val="center"/>
          </w:tcPr>
          <w:p w:rsidR="0008285D" w:rsidRDefault="0008285D">
            <w:pPr>
              <w:widowControl/>
              <w:jc w:val="center"/>
              <w:rPr>
                <w:rFonts w:ascii="宋体" w:hAnsi="宋体" w:cs="宋体"/>
                <w:b/>
                <w:bCs/>
                <w:kern w:val="0"/>
                <w:sz w:val="20"/>
              </w:rPr>
            </w:pPr>
          </w:p>
        </w:tc>
        <w:tc>
          <w:tcPr>
            <w:tcW w:w="1118" w:type="dxa"/>
            <w:shd w:val="clear" w:color="000000" w:fill="FFFFFF"/>
            <w:vAlign w:val="center"/>
          </w:tcPr>
          <w:p w:rsidR="0008285D" w:rsidRDefault="0008285D">
            <w:pPr>
              <w:widowControl/>
              <w:jc w:val="center"/>
              <w:rPr>
                <w:rFonts w:ascii="宋体" w:hAnsi="宋体" w:cs="宋体"/>
                <w:b/>
                <w:bCs/>
                <w:kern w:val="0"/>
                <w:sz w:val="20"/>
              </w:rPr>
            </w:pPr>
          </w:p>
        </w:tc>
        <w:tc>
          <w:tcPr>
            <w:tcW w:w="1020" w:type="dxa"/>
            <w:shd w:val="clear" w:color="000000" w:fill="FFFFFF"/>
            <w:vAlign w:val="center"/>
          </w:tcPr>
          <w:p w:rsidR="0008285D" w:rsidRDefault="0008285D">
            <w:pPr>
              <w:widowControl/>
              <w:jc w:val="center"/>
              <w:rPr>
                <w:rFonts w:ascii="宋体" w:hAnsi="宋体" w:cs="宋体"/>
                <w:b/>
                <w:bCs/>
                <w:kern w:val="0"/>
                <w:sz w:val="20"/>
              </w:rPr>
            </w:pPr>
          </w:p>
        </w:tc>
        <w:tc>
          <w:tcPr>
            <w:tcW w:w="745" w:type="dxa"/>
            <w:shd w:val="clear" w:color="000000" w:fill="FFFFFF"/>
            <w:vAlign w:val="center"/>
          </w:tcPr>
          <w:p w:rsidR="0008285D" w:rsidRDefault="0008285D">
            <w:pPr>
              <w:widowControl/>
              <w:rPr>
                <w:rFonts w:ascii="宋体" w:hAnsi="宋体" w:cs="宋体"/>
                <w:b/>
                <w:bCs/>
                <w:kern w:val="0"/>
                <w:sz w:val="20"/>
              </w:rPr>
            </w:pPr>
          </w:p>
        </w:tc>
        <w:tc>
          <w:tcPr>
            <w:tcW w:w="630" w:type="dxa"/>
            <w:shd w:val="clear" w:color="000000" w:fill="FFFFFF"/>
            <w:vAlign w:val="center"/>
          </w:tcPr>
          <w:p w:rsidR="0008285D" w:rsidRDefault="0008285D">
            <w:pPr>
              <w:widowControl/>
              <w:rPr>
                <w:rFonts w:ascii="宋体" w:hAnsi="宋体" w:cs="宋体"/>
                <w:b/>
                <w:bCs/>
                <w:kern w:val="0"/>
                <w:sz w:val="20"/>
              </w:rPr>
            </w:pPr>
          </w:p>
        </w:tc>
        <w:tc>
          <w:tcPr>
            <w:tcW w:w="570" w:type="dxa"/>
            <w:shd w:val="clear" w:color="000000" w:fill="FFFFFF"/>
            <w:vAlign w:val="center"/>
          </w:tcPr>
          <w:p w:rsidR="0008285D" w:rsidRDefault="0008285D">
            <w:pPr>
              <w:widowControl/>
              <w:jc w:val="center"/>
              <w:rPr>
                <w:rFonts w:ascii="宋体" w:hAnsi="宋体" w:cs="宋体"/>
                <w:b/>
                <w:bCs/>
                <w:kern w:val="0"/>
                <w:sz w:val="20"/>
              </w:rPr>
            </w:pPr>
          </w:p>
        </w:tc>
        <w:tc>
          <w:tcPr>
            <w:tcW w:w="1514" w:type="dxa"/>
            <w:shd w:val="clear" w:color="000000" w:fill="FFFFFF"/>
            <w:vAlign w:val="center"/>
          </w:tcPr>
          <w:p w:rsidR="0008285D" w:rsidRDefault="0008285D">
            <w:pPr>
              <w:widowControl/>
              <w:jc w:val="center"/>
              <w:rPr>
                <w:rFonts w:ascii="宋体" w:hAnsi="宋体" w:cs="宋体"/>
                <w:b/>
                <w:bCs/>
                <w:kern w:val="0"/>
                <w:sz w:val="20"/>
              </w:rPr>
            </w:pPr>
          </w:p>
        </w:tc>
        <w:tc>
          <w:tcPr>
            <w:tcW w:w="1436" w:type="dxa"/>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852" w:type="dxa"/>
            <w:gridSpan w:val="8"/>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合计（不含税价）</w:t>
            </w:r>
          </w:p>
        </w:tc>
        <w:tc>
          <w:tcPr>
            <w:tcW w:w="1436" w:type="dxa"/>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852" w:type="dxa"/>
            <w:gridSpan w:val="8"/>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税率</w:t>
            </w:r>
          </w:p>
        </w:tc>
        <w:tc>
          <w:tcPr>
            <w:tcW w:w="1436" w:type="dxa"/>
            <w:shd w:val="clear" w:color="000000" w:fill="FFFFFF"/>
            <w:vAlign w:val="center"/>
          </w:tcPr>
          <w:p w:rsidR="0008285D" w:rsidRDefault="0008285D">
            <w:pPr>
              <w:widowControl/>
              <w:jc w:val="center"/>
              <w:rPr>
                <w:rFonts w:ascii="宋体" w:hAnsi="宋体" w:cs="宋体"/>
                <w:b/>
                <w:bCs/>
                <w:kern w:val="0"/>
                <w:sz w:val="20"/>
              </w:rPr>
            </w:pPr>
          </w:p>
        </w:tc>
      </w:tr>
      <w:tr w:rsidR="0008285D">
        <w:trPr>
          <w:trHeight w:val="315"/>
        </w:trPr>
        <w:tc>
          <w:tcPr>
            <w:tcW w:w="7852" w:type="dxa"/>
            <w:gridSpan w:val="8"/>
            <w:shd w:val="clear" w:color="000000" w:fill="FFFFFF"/>
            <w:vAlign w:val="center"/>
          </w:tcPr>
          <w:p w:rsidR="0008285D" w:rsidRDefault="00D24906">
            <w:pPr>
              <w:widowControl/>
              <w:jc w:val="center"/>
              <w:rPr>
                <w:rFonts w:ascii="宋体" w:hAnsi="宋体" w:cs="宋体"/>
                <w:b/>
                <w:bCs/>
                <w:kern w:val="0"/>
                <w:sz w:val="20"/>
              </w:rPr>
            </w:pPr>
            <w:r>
              <w:rPr>
                <w:rFonts w:ascii="宋体" w:hAnsi="宋体" w:cs="宋体" w:hint="eastAsia"/>
                <w:b/>
                <w:bCs/>
                <w:kern w:val="0"/>
                <w:sz w:val="20"/>
              </w:rPr>
              <w:t>合计（含税价）</w:t>
            </w:r>
          </w:p>
        </w:tc>
        <w:tc>
          <w:tcPr>
            <w:tcW w:w="1436" w:type="dxa"/>
            <w:tcBorders>
              <w:bottom w:val="single" w:sz="4" w:space="0" w:color="auto"/>
            </w:tcBorders>
            <w:shd w:val="clear" w:color="000000" w:fill="FFFFFF"/>
            <w:vAlign w:val="center"/>
          </w:tcPr>
          <w:p w:rsidR="0008285D" w:rsidRDefault="0008285D">
            <w:pPr>
              <w:widowControl/>
              <w:jc w:val="center"/>
              <w:rPr>
                <w:rFonts w:ascii="宋体" w:hAnsi="宋体" w:cs="宋体"/>
                <w:b/>
                <w:bCs/>
                <w:kern w:val="0"/>
                <w:sz w:val="20"/>
              </w:rPr>
            </w:pPr>
          </w:p>
        </w:tc>
      </w:tr>
    </w:tbl>
    <w:p w:rsidR="0008285D" w:rsidRDefault="0008285D">
      <w:pPr>
        <w:widowControl/>
        <w:spacing w:line="300" w:lineRule="auto"/>
        <w:rPr>
          <w:rFonts w:ascii="宋体" w:hAnsi="宋体" w:cs="宋体"/>
          <w:sz w:val="22"/>
        </w:rPr>
      </w:pPr>
    </w:p>
    <w:p w:rsidR="0008285D" w:rsidRDefault="00D24906">
      <w:pPr>
        <w:widowControl/>
        <w:spacing w:line="300" w:lineRule="auto"/>
        <w:rPr>
          <w:rFonts w:ascii="宋体" w:hAnsi="宋体" w:cs="宋体"/>
          <w:sz w:val="22"/>
        </w:rPr>
      </w:pPr>
      <w:r>
        <w:rPr>
          <w:rFonts w:ascii="宋体" w:hAnsi="宋体" w:cs="宋体" w:hint="eastAsia"/>
          <w:sz w:val="22"/>
        </w:rPr>
        <w:t>注：</w:t>
      </w:r>
    </w:p>
    <w:p w:rsidR="0008285D" w:rsidRDefault="00D24906">
      <w:pPr>
        <w:widowControl/>
        <w:numPr>
          <w:ilvl w:val="0"/>
          <w:numId w:val="4"/>
        </w:numPr>
        <w:tabs>
          <w:tab w:val="clear" w:pos="1200"/>
          <w:tab w:val="left" w:pos="284"/>
        </w:tabs>
        <w:spacing w:line="300" w:lineRule="auto"/>
        <w:ind w:left="284" w:hanging="284"/>
        <w:rPr>
          <w:rFonts w:ascii="宋体" w:hAnsi="宋体" w:cs="宋体"/>
          <w:sz w:val="22"/>
        </w:rPr>
      </w:pPr>
      <w:r>
        <w:rPr>
          <w:rFonts w:ascii="宋体" w:hAnsi="宋体" w:cs="宋体" w:hint="eastAsia"/>
          <w:sz w:val="22"/>
        </w:rPr>
        <w:t>投标人应给出软件详细的价格细目。</w:t>
      </w:r>
    </w:p>
    <w:p w:rsidR="0008285D" w:rsidRDefault="00D24906">
      <w:pPr>
        <w:widowControl/>
        <w:numPr>
          <w:ilvl w:val="0"/>
          <w:numId w:val="4"/>
        </w:numPr>
        <w:tabs>
          <w:tab w:val="clear" w:pos="1200"/>
          <w:tab w:val="left" w:pos="284"/>
        </w:tabs>
        <w:spacing w:line="300" w:lineRule="auto"/>
        <w:ind w:left="284" w:hanging="284"/>
        <w:rPr>
          <w:rFonts w:ascii="宋体" w:hAnsi="宋体" w:cs="宋体"/>
          <w:sz w:val="22"/>
        </w:rPr>
      </w:pPr>
      <w:r>
        <w:rPr>
          <w:rFonts w:ascii="宋体" w:hAnsi="宋体" w:cs="宋体" w:hint="eastAsia"/>
          <w:sz w:val="22"/>
        </w:rPr>
        <w:t>综合单价包括但不限于产品生产、包装、运至指定地点的运输、装卸、保险、安装、调试及各种税费及所有第五章要求的伴随服务等招标文件规定的全部相关费用。</w:t>
      </w:r>
    </w:p>
    <w:p w:rsidR="0008285D" w:rsidRDefault="0008285D">
      <w:pPr>
        <w:pStyle w:val="110"/>
        <w:spacing w:line="360" w:lineRule="auto"/>
        <w:rPr>
          <w:rFonts w:ascii="宋体" w:hAnsi="宋体" w:cs="宋体"/>
          <w:sz w:val="22"/>
        </w:rPr>
      </w:pPr>
    </w:p>
    <w:p w:rsidR="0008285D" w:rsidRDefault="0008285D">
      <w:pPr>
        <w:pStyle w:val="110"/>
        <w:spacing w:line="360" w:lineRule="auto"/>
        <w:rPr>
          <w:rFonts w:ascii="宋体" w:hAnsi="宋体" w:cs="宋体"/>
          <w:sz w:val="22"/>
        </w:rPr>
      </w:pPr>
    </w:p>
    <w:p w:rsidR="0008285D" w:rsidRDefault="0008285D">
      <w:pPr>
        <w:pStyle w:val="110"/>
        <w:spacing w:line="360" w:lineRule="auto"/>
        <w:rPr>
          <w:rFonts w:ascii="宋体" w:hAnsi="宋体" w:cs="宋体"/>
          <w:sz w:val="22"/>
        </w:rPr>
      </w:pPr>
    </w:p>
    <w:p w:rsidR="0008285D" w:rsidRDefault="0008285D">
      <w:pPr>
        <w:pStyle w:val="110"/>
        <w:spacing w:line="360" w:lineRule="auto"/>
        <w:rPr>
          <w:rFonts w:ascii="宋体" w:hAnsi="宋体" w:cs="宋体"/>
          <w:sz w:val="22"/>
        </w:rPr>
      </w:pPr>
    </w:p>
    <w:p w:rsidR="0008285D" w:rsidRDefault="0008285D">
      <w:pPr>
        <w:pStyle w:val="110"/>
        <w:spacing w:line="360" w:lineRule="auto"/>
        <w:rPr>
          <w:rFonts w:ascii="宋体" w:hAnsi="宋体" w:cs="宋体"/>
          <w:sz w:val="22"/>
        </w:rPr>
      </w:pPr>
    </w:p>
    <w:p w:rsidR="0008285D" w:rsidRDefault="0008285D">
      <w:pPr>
        <w:pStyle w:val="110"/>
        <w:spacing w:line="360" w:lineRule="auto"/>
        <w:rPr>
          <w:rFonts w:ascii="宋体" w:hAnsi="宋体" w:cs="宋体"/>
          <w:sz w:val="22"/>
        </w:rPr>
      </w:pPr>
    </w:p>
    <w:p w:rsidR="0008285D" w:rsidRDefault="00D24906">
      <w:pPr>
        <w:pStyle w:val="110"/>
        <w:spacing w:line="360" w:lineRule="auto"/>
        <w:rPr>
          <w:rFonts w:ascii="宋体" w:hAnsi="宋体" w:cs="宋体"/>
          <w:sz w:val="22"/>
        </w:rPr>
      </w:pPr>
      <w:r>
        <w:rPr>
          <w:rFonts w:ascii="宋体" w:hAnsi="宋体" w:cs="宋体" w:hint="eastAsia"/>
          <w:sz w:val="22"/>
        </w:rPr>
        <w:t>投标人(单位公章)：</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法定代表人或委托代理人(签字或盖章)：       </w:t>
      </w:r>
      <w:r>
        <w:rPr>
          <w:rFonts w:ascii="宋体" w:hAnsi="宋体" w:cs="宋体"/>
          <w:sz w:val="22"/>
        </w:rPr>
        <w:t xml:space="preserve">             </w:t>
      </w:r>
      <w:r>
        <w:rPr>
          <w:rFonts w:ascii="宋体" w:hAnsi="宋体" w:cs="宋体" w:hint="eastAsia"/>
          <w:sz w:val="22"/>
        </w:rPr>
        <w:t xml:space="preserve"> </w:t>
      </w:r>
      <w:r>
        <w:rPr>
          <w:rFonts w:ascii="宋体" w:hAnsi="宋体" w:cs="宋体"/>
          <w:sz w:val="22"/>
        </w:rPr>
        <w:t xml:space="preserve"> </w:t>
      </w:r>
    </w:p>
    <w:p w:rsidR="0008285D" w:rsidRDefault="00D24906">
      <w:pPr>
        <w:pStyle w:val="110"/>
        <w:spacing w:line="360" w:lineRule="auto"/>
        <w:rPr>
          <w:rFonts w:ascii="Times New Roman" w:eastAsiaTheme="minorEastAsia" w:hAnsi="Times New Roman"/>
        </w:rPr>
        <w:sectPr w:rsidR="0008285D">
          <w:headerReference w:type="default" r:id="rId28"/>
          <w:footerReference w:type="default" r:id="rId29"/>
          <w:type w:val="continuous"/>
          <w:pgSz w:w="12240" w:h="15840"/>
          <w:pgMar w:top="1440" w:right="1800" w:bottom="1440" w:left="1800" w:header="0" w:footer="921" w:gutter="0"/>
          <w:cols w:space="720"/>
          <w:docGrid w:linePitch="286"/>
        </w:sectPr>
      </w:pPr>
      <w:r>
        <w:rPr>
          <w:rFonts w:ascii="宋体" w:hAnsi="宋体" w:cs="宋体" w:hint="eastAsia"/>
          <w:sz w:val="22"/>
        </w:rPr>
        <w:t xml:space="preserve">日期： </w:t>
      </w:r>
      <w:r>
        <w:rPr>
          <w:rFonts w:ascii="宋体" w:hAnsi="宋体" w:cs="宋体"/>
          <w:sz w:val="22"/>
        </w:rPr>
        <w:t xml:space="preserve">   </w:t>
      </w:r>
      <w:r>
        <w:rPr>
          <w:rFonts w:ascii="宋体" w:hAnsi="宋体" w:cs="宋体" w:hint="eastAsia"/>
          <w:sz w:val="22"/>
        </w:rPr>
        <w:t>年</w:t>
      </w:r>
      <w:r>
        <w:rPr>
          <w:rFonts w:ascii="宋体" w:hAnsi="宋体" w:cs="宋体"/>
          <w:sz w:val="22"/>
        </w:rPr>
        <w:t xml:space="preserve"> </w:t>
      </w:r>
      <w:r>
        <w:rPr>
          <w:rFonts w:ascii="宋体" w:hAnsi="宋体" w:cs="宋体" w:hint="eastAsia"/>
          <w:sz w:val="22"/>
        </w:rPr>
        <w:t xml:space="preserve">    月</w:t>
      </w:r>
    </w:p>
    <w:p w:rsidR="0008285D" w:rsidRDefault="00D24906">
      <w:pPr>
        <w:pStyle w:val="110"/>
        <w:spacing w:line="360" w:lineRule="auto"/>
        <w:jc w:val="center"/>
        <w:rPr>
          <w:rFonts w:ascii="宋体" w:hAnsi="宋体" w:cs="宋体"/>
          <w:b/>
          <w:sz w:val="32"/>
          <w:szCs w:val="32"/>
        </w:rPr>
      </w:pPr>
      <w:r>
        <w:rPr>
          <w:rFonts w:ascii="宋体" w:hAnsi="宋体" w:cs="宋体" w:hint="eastAsia"/>
          <w:b/>
          <w:sz w:val="32"/>
          <w:szCs w:val="32"/>
        </w:rPr>
        <w:lastRenderedPageBreak/>
        <w:t>七、资格审查资料</w:t>
      </w:r>
    </w:p>
    <w:p w:rsidR="0008285D" w:rsidRDefault="0008285D">
      <w:pPr>
        <w:autoSpaceDE w:val="0"/>
        <w:autoSpaceDN w:val="0"/>
        <w:adjustRightInd w:val="0"/>
        <w:spacing w:before="7" w:line="140" w:lineRule="exact"/>
        <w:jc w:val="left"/>
        <w:rPr>
          <w:rFonts w:ascii="微软雅黑" w:hAnsi="Times New Roman" w:cs="微软雅黑"/>
          <w:kern w:val="0"/>
          <w:sz w:val="14"/>
          <w:szCs w:val="14"/>
        </w:rPr>
      </w:pPr>
    </w:p>
    <w:p w:rsidR="0008285D" w:rsidRDefault="00D24906">
      <w:pPr>
        <w:spacing w:line="360" w:lineRule="auto"/>
        <w:jc w:val="center"/>
        <w:rPr>
          <w:rFonts w:ascii="宋体" w:hAnsi="宋体" w:cs="宋体"/>
          <w:b/>
          <w:sz w:val="32"/>
          <w:szCs w:val="32"/>
        </w:rPr>
      </w:pPr>
      <w:r>
        <w:rPr>
          <w:rFonts w:ascii="宋体" w:hAnsi="宋体" w:cs="宋体" w:hint="eastAsia"/>
          <w:b/>
          <w:sz w:val="32"/>
          <w:szCs w:val="32"/>
        </w:rPr>
        <w:t>（一）基本情况表</w:t>
      </w:r>
    </w:p>
    <w:p w:rsidR="0008285D" w:rsidRDefault="0008285D">
      <w:pPr>
        <w:autoSpaceDE w:val="0"/>
        <w:autoSpaceDN w:val="0"/>
        <w:adjustRightInd w:val="0"/>
        <w:spacing w:before="7" w:line="260" w:lineRule="exact"/>
        <w:jc w:val="left"/>
        <w:rPr>
          <w:rFonts w:ascii="微软雅黑" w:hAnsi="Times New Roman" w:cs="微软雅黑"/>
          <w:kern w:val="0"/>
          <w:sz w:val="26"/>
          <w:szCs w:val="26"/>
        </w:rPr>
      </w:pPr>
    </w:p>
    <w:tbl>
      <w:tblPr>
        <w:tblW w:w="8932" w:type="dxa"/>
        <w:jc w:val="center"/>
        <w:tblLayout w:type="fixed"/>
        <w:tblCellMar>
          <w:left w:w="0" w:type="dxa"/>
          <w:right w:w="0" w:type="dxa"/>
        </w:tblCellMar>
        <w:tblLook w:val="04A0" w:firstRow="1" w:lastRow="0" w:firstColumn="1" w:lastColumn="0" w:noHBand="0" w:noVBand="1"/>
      </w:tblPr>
      <w:tblGrid>
        <w:gridCol w:w="2174"/>
        <w:gridCol w:w="944"/>
        <w:gridCol w:w="2410"/>
        <w:gridCol w:w="1135"/>
        <w:gridCol w:w="2269"/>
      </w:tblGrid>
      <w:tr w:rsidR="0008285D">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投标</w:t>
            </w:r>
            <w:r>
              <w:rPr>
                <w:rFonts w:ascii="宋体" w:hAnsi="宋体" w:cs="微软雅黑" w:hint="eastAsia"/>
                <w:spacing w:val="-2"/>
                <w:kern w:val="0"/>
                <w:sz w:val="22"/>
              </w:rPr>
              <w:t>人</w:t>
            </w:r>
            <w:r>
              <w:rPr>
                <w:rFonts w:ascii="宋体" w:hAnsi="宋体" w:cs="微软雅黑" w:hint="eastAsia"/>
                <w:kern w:val="0"/>
                <w:sz w:val="22"/>
              </w:rPr>
              <w:t>名称</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注册</w:t>
            </w:r>
            <w:r>
              <w:rPr>
                <w:rFonts w:ascii="宋体" w:hAnsi="宋体" w:cs="微软雅黑" w:hint="eastAsia"/>
                <w:spacing w:val="-2"/>
                <w:kern w:val="0"/>
                <w:sz w:val="22"/>
              </w:rPr>
              <w:t>资金</w:t>
            </w:r>
          </w:p>
        </w:tc>
        <w:tc>
          <w:tcPr>
            <w:tcW w:w="3354" w:type="dxa"/>
            <w:gridSpan w:val="2"/>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left"/>
              <w:rPr>
                <w:rFonts w:ascii="宋体" w:hAnsi="宋体"/>
                <w:kern w:val="0"/>
                <w:sz w:val="22"/>
              </w:rPr>
            </w:pPr>
            <w:r>
              <w:rPr>
                <w:rFonts w:ascii="宋体" w:hAnsi="宋体" w:cs="微软雅黑" w:hint="eastAsia"/>
                <w:kern w:val="0"/>
                <w:sz w:val="22"/>
              </w:rPr>
              <w:t>成立</w:t>
            </w:r>
            <w:r>
              <w:rPr>
                <w:rFonts w:ascii="宋体" w:hAnsi="宋体" w:cs="微软雅黑" w:hint="eastAsia"/>
                <w:spacing w:val="-2"/>
                <w:kern w:val="0"/>
                <w:sz w:val="22"/>
              </w:rPr>
              <w:t>时</w:t>
            </w:r>
            <w:r>
              <w:rPr>
                <w:rFonts w:ascii="宋体" w:hAnsi="宋体" w:cs="微软雅黑" w:hint="eastAsia"/>
                <w:kern w:val="0"/>
                <w:sz w:val="22"/>
              </w:rPr>
              <w:t>间</w:t>
            </w:r>
          </w:p>
        </w:tc>
        <w:tc>
          <w:tcPr>
            <w:tcW w:w="2269"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注册</w:t>
            </w:r>
            <w:r>
              <w:rPr>
                <w:rFonts w:ascii="宋体" w:hAnsi="宋体" w:cs="微软雅黑" w:hint="eastAsia"/>
                <w:spacing w:val="-2"/>
                <w:kern w:val="0"/>
                <w:sz w:val="22"/>
              </w:rPr>
              <w:t>地</w:t>
            </w:r>
            <w:r>
              <w:rPr>
                <w:rFonts w:ascii="宋体" w:hAnsi="宋体" w:cs="微软雅黑" w:hint="eastAsia"/>
                <w:kern w:val="0"/>
                <w:sz w:val="22"/>
              </w:rPr>
              <w:t>址</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邮政</w:t>
            </w:r>
            <w:r>
              <w:rPr>
                <w:rFonts w:ascii="宋体" w:hAnsi="宋体" w:cs="微软雅黑" w:hint="eastAsia"/>
                <w:spacing w:val="-2"/>
                <w:kern w:val="0"/>
                <w:sz w:val="22"/>
              </w:rPr>
              <w:t>编</w:t>
            </w:r>
            <w:r>
              <w:rPr>
                <w:rFonts w:ascii="宋体" w:hAnsi="宋体" w:cs="微软雅黑" w:hint="eastAsia"/>
                <w:kern w:val="0"/>
                <w:sz w:val="22"/>
              </w:rPr>
              <w:t>码</w:t>
            </w:r>
          </w:p>
        </w:tc>
        <w:tc>
          <w:tcPr>
            <w:tcW w:w="3354" w:type="dxa"/>
            <w:gridSpan w:val="2"/>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员工</w:t>
            </w:r>
            <w:r>
              <w:rPr>
                <w:rFonts w:ascii="宋体" w:hAnsi="宋体" w:cs="微软雅黑" w:hint="eastAsia"/>
                <w:spacing w:val="-2"/>
                <w:kern w:val="0"/>
                <w:sz w:val="22"/>
              </w:rPr>
              <w:t>总</w:t>
            </w:r>
            <w:r>
              <w:rPr>
                <w:rFonts w:ascii="宋体" w:hAnsi="宋体" w:cs="微软雅黑" w:hint="eastAsia"/>
                <w:kern w:val="0"/>
                <w:sz w:val="22"/>
              </w:rPr>
              <w:t>数</w:t>
            </w:r>
          </w:p>
        </w:tc>
        <w:tc>
          <w:tcPr>
            <w:tcW w:w="2269"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51"/>
          <w:jc w:val="center"/>
        </w:trPr>
        <w:tc>
          <w:tcPr>
            <w:tcW w:w="2174" w:type="dxa"/>
            <w:vMerge w:val="restart"/>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联系</w:t>
            </w:r>
            <w:r>
              <w:rPr>
                <w:rFonts w:ascii="宋体" w:hAnsi="宋体" w:cs="微软雅黑" w:hint="eastAsia"/>
                <w:spacing w:val="-2"/>
                <w:kern w:val="0"/>
                <w:sz w:val="22"/>
              </w:rPr>
              <w:t>方</w:t>
            </w:r>
            <w:r>
              <w:rPr>
                <w:rFonts w:ascii="宋体" w:hAnsi="宋体" w:cs="微软雅黑" w:hint="eastAsia"/>
                <w:kern w:val="0"/>
                <w:sz w:val="22"/>
              </w:rPr>
              <w:t>式</w:t>
            </w:r>
          </w:p>
        </w:tc>
        <w:tc>
          <w:tcPr>
            <w:tcW w:w="94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联系人</w:t>
            </w:r>
          </w:p>
        </w:tc>
        <w:tc>
          <w:tcPr>
            <w:tcW w:w="2410"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电话</w:t>
            </w:r>
          </w:p>
        </w:tc>
        <w:tc>
          <w:tcPr>
            <w:tcW w:w="2269"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49"/>
          <w:jc w:val="center"/>
        </w:trPr>
        <w:tc>
          <w:tcPr>
            <w:tcW w:w="2174" w:type="dxa"/>
            <w:vMerge/>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网址</w:t>
            </w:r>
          </w:p>
        </w:tc>
        <w:tc>
          <w:tcPr>
            <w:tcW w:w="2410"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传真</w:t>
            </w:r>
          </w:p>
        </w:tc>
        <w:tc>
          <w:tcPr>
            <w:tcW w:w="2269"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890"/>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cs="微软雅黑"/>
                <w:kern w:val="0"/>
                <w:sz w:val="22"/>
              </w:rPr>
            </w:pPr>
            <w:r>
              <w:rPr>
                <w:rFonts w:ascii="宋体" w:hAnsi="宋体" w:cs="微软雅黑" w:hint="eastAsia"/>
                <w:kern w:val="0"/>
                <w:sz w:val="22"/>
              </w:rPr>
              <w:t>法定</w:t>
            </w:r>
            <w:r>
              <w:rPr>
                <w:rFonts w:ascii="宋体" w:hAnsi="宋体" w:cs="微软雅黑" w:hint="eastAsia"/>
                <w:spacing w:val="-2"/>
                <w:kern w:val="0"/>
                <w:sz w:val="22"/>
              </w:rPr>
              <w:t>代</w:t>
            </w:r>
            <w:r>
              <w:rPr>
                <w:rFonts w:ascii="宋体" w:hAnsi="宋体" w:cs="微软雅黑" w:hint="eastAsia"/>
                <w:kern w:val="0"/>
                <w:sz w:val="22"/>
              </w:rPr>
              <w:t>表人</w:t>
            </w:r>
          </w:p>
        </w:tc>
        <w:tc>
          <w:tcPr>
            <w:tcW w:w="94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姓名</w:t>
            </w:r>
          </w:p>
        </w:tc>
        <w:tc>
          <w:tcPr>
            <w:tcW w:w="2410"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电话</w:t>
            </w:r>
          </w:p>
        </w:tc>
        <w:tc>
          <w:tcPr>
            <w:tcW w:w="2269" w:type="dxa"/>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1330"/>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cs="微软雅黑"/>
                <w:kern w:val="0"/>
                <w:sz w:val="22"/>
              </w:rPr>
            </w:pPr>
            <w:r>
              <w:rPr>
                <w:rFonts w:ascii="宋体" w:hAnsi="宋体" w:cs="微软雅黑" w:hint="eastAsia"/>
                <w:kern w:val="0"/>
                <w:sz w:val="22"/>
              </w:rPr>
              <w:t>投标</w:t>
            </w:r>
            <w:r>
              <w:rPr>
                <w:rFonts w:ascii="宋体" w:hAnsi="宋体" w:cs="微软雅黑" w:hint="eastAsia"/>
                <w:spacing w:val="-2"/>
                <w:kern w:val="0"/>
                <w:sz w:val="22"/>
              </w:rPr>
              <w:t>人</w:t>
            </w:r>
            <w:r>
              <w:rPr>
                <w:rFonts w:ascii="宋体" w:hAnsi="宋体" w:cs="微软雅黑" w:hint="eastAsia"/>
                <w:kern w:val="0"/>
                <w:sz w:val="22"/>
              </w:rPr>
              <w:t>须</w:t>
            </w:r>
            <w:r>
              <w:rPr>
                <w:rFonts w:ascii="宋体" w:hAnsi="宋体" w:cs="微软雅黑" w:hint="eastAsia"/>
                <w:spacing w:val="-2"/>
                <w:kern w:val="0"/>
                <w:sz w:val="22"/>
              </w:rPr>
              <w:t>知</w:t>
            </w:r>
            <w:r>
              <w:rPr>
                <w:rFonts w:ascii="宋体" w:hAnsi="宋体" w:cs="微软雅黑" w:hint="eastAsia"/>
                <w:kern w:val="0"/>
                <w:sz w:val="22"/>
              </w:rPr>
              <w:t>要</w:t>
            </w:r>
            <w:r>
              <w:rPr>
                <w:rFonts w:ascii="宋体" w:hAnsi="宋体" w:cs="微软雅黑" w:hint="eastAsia"/>
                <w:spacing w:val="-2"/>
                <w:kern w:val="0"/>
                <w:sz w:val="22"/>
              </w:rPr>
              <w:t>求</w:t>
            </w:r>
            <w:r>
              <w:rPr>
                <w:rFonts w:ascii="宋体" w:hAnsi="宋体" w:cs="微软雅黑" w:hint="eastAsia"/>
                <w:kern w:val="0"/>
                <w:sz w:val="22"/>
              </w:rPr>
              <w:t>投标</w:t>
            </w:r>
            <w:r>
              <w:rPr>
                <w:rFonts w:ascii="宋体" w:hAnsi="宋体" w:cs="微软雅黑"/>
                <w:kern w:val="0"/>
                <w:sz w:val="22"/>
              </w:rPr>
              <w:t xml:space="preserve"> </w:t>
            </w:r>
            <w:r>
              <w:rPr>
                <w:rFonts w:ascii="宋体" w:hAnsi="宋体" w:cs="微软雅黑" w:hint="eastAsia"/>
                <w:kern w:val="0"/>
                <w:sz w:val="22"/>
              </w:rPr>
              <w:t>人需</w:t>
            </w:r>
            <w:r>
              <w:rPr>
                <w:rFonts w:ascii="宋体" w:hAnsi="宋体" w:cs="微软雅黑" w:hint="eastAsia"/>
                <w:spacing w:val="-2"/>
                <w:kern w:val="0"/>
                <w:sz w:val="22"/>
              </w:rPr>
              <w:t>具</w:t>
            </w:r>
            <w:r>
              <w:rPr>
                <w:rFonts w:ascii="宋体" w:hAnsi="宋体" w:cs="微软雅黑" w:hint="eastAsia"/>
                <w:kern w:val="0"/>
                <w:sz w:val="22"/>
              </w:rPr>
              <w:t>有</w:t>
            </w:r>
            <w:r>
              <w:rPr>
                <w:rFonts w:ascii="宋体" w:hAnsi="宋体" w:cs="微软雅黑" w:hint="eastAsia"/>
                <w:spacing w:val="-2"/>
                <w:kern w:val="0"/>
                <w:sz w:val="22"/>
              </w:rPr>
              <w:t>的</w:t>
            </w:r>
            <w:r>
              <w:rPr>
                <w:rFonts w:ascii="宋体" w:hAnsi="宋体" w:cs="微软雅黑" w:hint="eastAsia"/>
                <w:kern w:val="0"/>
                <w:sz w:val="22"/>
              </w:rPr>
              <w:t>各</w:t>
            </w:r>
            <w:r>
              <w:rPr>
                <w:rFonts w:ascii="宋体" w:hAnsi="宋体" w:cs="微软雅黑" w:hint="eastAsia"/>
                <w:spacing w:val="-2"/>
                <w:kern w:val="0"/>
                <w:sz w:val="22"/>
              </w:rPr>
              <w:t>类</w:t>
            </w:r>
            <w:r>
              <w:rPr>
                <w:rFonts w:ascii="宋体" w:hAnsi="宋体" w:cs="微软雅黑" w:hint="eastAsia"/>
                <w:kern w:val="0"/>
                <w:sz w:val="22"/>
              </w:rPr>
              <w:t>资质</w:t>
            </w:r>
          </w:p>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证书</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p w:rsidR="0008285D" w:rsidRDefault="0008285D">
            <w:pPr>
              <w:autoSpaceDE w:val="0"/>
              <w:autoSpaceDN w:val="0"/>
              <w:adjustRightInd w:val="0"/>
              <w:snapToGrid w:val="0"/>
              <w:jc w:val="left"/>
              <w:rPr>
                <w:rFonts w:ascii="宋体" w:hAnsi="宋体"/>
                <w:kern w:val="0"/>
                <w:sz w:val="22"/>
              </w:rPr>
            </w:pPr>
          </w:p>
          <w:p w:rsidR="0008285D" w:rsidRDefault="00D24906">
            <w:pPr>
              <w:tabs>
                <w:tab w:val="left" w:pos="2300"/>
                <w:tab w:val="left" w:pos="4400"/>
              </w:tabs>
              <w:autoSpaceDE w:val="0"/>
              <w:autoSpaceDN w:val="0"/>
              <w:adjustRightInd w:val="0"/>
              <w:snapToGrid w:val="0"/>
              <w:jc w:val="left"/>
              <w:rPr>
                <w:rFonts w:ascii="宋体" w:hAnsi="宋体"/>
                <w:kern w:val="0"/>
                <w:sz w:val="22"/>
              </w:rPr>
            </w:pPr>
            <w:r>
              <w:rPr>
                <w:rFonts w:ascii="宋体" w:hAnsi="宋体" w:cs="微软雅黑" w:hint="eastAsia"/>
                <w:kern w:val="0"/>
                <w:sz w:val="22"/>
              </w:rPr>
              <w:t>类型：</w:t>
            </w:r>
            <w:r>
              <w:rPr>
                <w:rFonts w:ascii="宋体" w:hAnsi="宋体" w:cs="微软雅黑"/>
                <w:kern w:val="0"/>
                <w:sz w:val="22"/>
              </w:rPr>
              <w:tab/>
            </w:r>
            <w:r>
              <w:rPr>
                <w:rFonts w:ascii="宋体" w:hAnsi="宋体" w:cs="微软雅黑" w:hint="eastAsia"/>
                <w:spacing w:val="-2"/>
                <w:kern w:val="0"/>
                <w:sz w:val="22"/>
              </w:rPr>
              <w:t>等</w:t>
            </w:r>
            <w:r>
              <w:rPr>
                <w:rFonts w:ascii="宋体" w:hAnsi="宋体" w:cs="微软雅黑" w:hint="eastAsia"/>
                <w:kern w:val="0"/>
                <w:sz w:val="22"/>
              </w:rPr>
              <w:t>级：</w:t>
            </w:r>
            <w:r>
              <w:rPr>
                <w:rFonts w:ascii="宋体" w:hAnsi="宋体" w:cs="微软雅黑"/>
                <w:kern w:val="0"/>
                <w:sz w:val="22"/>
              </w:rPr>
              <w:tab/>
            </w:r>
            <w:r>
              <w:rPr>
                <w:rFonts w:ascii="宋体" w:hAnsi="宋体" w:cs="微软雅黑" w:hint="eastAsia"/>
                <w:kern w:val="0"/>
                <w:sz w:val="22"/>
              </w:rPr>
              <w:t>证</w:t>
            </w:r>
            <w:r>
              <w:rPr>
                <w:rFonts w:ascii="宋体" w:hAnsi="宋体" w:cs="微软雅黑" w:hint="eastAsia"/>
                <w:spacing w:val="-2"/>
                <w:kern w:val="0"/>
                <w:sz w:val="22"/>
              </w:rPr>
              <w:t>书</w:t>
            </w:r>
            <w:r>
              <w:rPr>
                <w:rFonts w:ascii="宋体" w:hAnsi="宋体" w:cs="微软雅黑" w:hint="eastAsia"/>
                <w:kern w:val="0"/>
                <w:sz w:val="22"/>
              </w:rPr>
              <w:t>号：</w:t>
            </w:r>
          </w:p>
        </w:tc>
      </w:tr>
      <w:tr w:rsidR="0008285D">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基本</w:t>
            </w:r>
            <w:r>
              <w:rPr>
                <w:rFonts w:ascii="宋体" w:hAnsi="宋体" w:cs="微软雅黑" w:hint="eastAsia"/>
                <w:spacing w:val="-2"/>
                <w:kern w:val="0"/>
                <w:sz w:val="22"/>
              </w:rPr>
              <w:t>账</w:t>
            </w:r>
            <w:r>
              <w:rPr>
                <w:rFonts w:ascii="宋体" w:hAnsi="宋体" w:cs="微软雅黑" w:hint="eastAsia"/>
                <w:kern w:val="0"/>
                <w:sz w:val="22"/>
              </w:rPr>
              <w:t>户</w:t>
            </w:r>
            <w:r>
              <w:rPr>
                <w:rFonts w:ascii="宋体" w:hAnsi="宋体" w:cs="微软雅黑" w:hint="eastAsia"/>
                <w:spacing w:val="-2"/>
                <w:kern w:val="0"/>
                <w:sz w:val="22"/>
              </w:rPr>
              <w:t>开</w:t>
            </w:r>
            <w:r>
              <w:rPr>
                <w:rFonts w:ascii="宋体" w:hAnsi="宋体" w:cs="微软雅黑" w:hint="eastAsia"/>
                <w:kern w:val="0"/>
                <w:sz w:val="22"/>
              </w:rPr>
              <w:t>户</w:t>
            </w:r>
            <w:r>
              <w:rPr>
                <w:rFonts w:ascii="宋体" w:hAnsi="宋体" w:cs="微软雅黑" w:hint="eastAsia"/>
                <w:spacing w:val="-2"/>
                <w:kern w:val="0"/>
                <w:sz w:val="22"/>
              </w:rPr>
              <w:t>银</w:t>
            </w:r>
            <w:r>
              <w:rPr>
                <w:rFonts w:ascii="宋体" w:hAnsi="宋体" w:cs="微软雅黑" w:hint="eastAsia"/>
                <w:kern w:val="0"/>
                <w:sz w:val="22"/>
              </w:rPr>
              <w:t>行</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基本</w:t>
            </w:r>
            <w:r>
              <w:rPr>
                <w:rFonts w:ascii="宋体" w:hAnsi="宋体" w:cs="微软雅黑" w:hint="eastAsia"/>
                <w:spacing w:val="-2"/>
                <w:kern w:val="0"/>
                <w:sz w:val="22"/>
              </w:rPr>
              <w:t>账</w:t>
            </w:r>
            <w:r>
              <w:rPr>
                <w:rFonts w:ascii="宋体" w:hAnsi="宋体" w:cs="微软雅黑" w:hint="eastAsia"/>
                <w:kern w:val="0"/>
                <w:sz w:val="22"/>
              </w:rPr>
              <w:t>户</w:t>
            </w:r>
            <w:r>
              <w:rPr>
                <w:rFonts w:ascii="宋体" w:hAnsi="宋体" w:cs="微软雅黑" w:hint="eastAsia"/>
                <w:spacing w:val="-2"/>
                <w:kern w:val="0"/>
                <w:sz w:val="22"/>
              </w:rPr>
              <w:t>银</w:t>
            </w:r>
            <w:r>
              <w:rPr>
                <w:rFonts w:ascii="宋体" w:hAnsi="宋体" w:cs="微软雅黑" w:hint="eastAsia"/>
                <w:kern w:val="0"/>
                <w:sz w:val="22"/>
              </w:rPr>
              <w:t>行</w:t>
            </w:r>
            <w:r>
              <w:rPr>
                <w:rFonts w:ascii="宋体" w:hAnsi="宋体" w:cs="微软雅黑" w:hint="eastAsia"/>
                <w:spacing w:val="-2"/>
                <w:kern w:val="0"/>
                <w:sz w:val="22"/>
              </w:rPr>
              <w:t>账</w:t>
            </w:r>
            <w:r>
              <w:rPr>
                <w:rFonts w:ascii="宋体" w:hAnsi="宋体" w:cs="微软雅黑" w:hint="eastAsia"/>
                <w:kern w:val="0"/>
                <w:sz w:val="22"/>
              </w:rPr>
              <w:t>号</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近三</w:t>
            </w:r>
            <w:r>
              <w:rPr>
                <w:rFonts w:ascii="宋体" w:hAnsi="宋体" w:cs="微软雅黑" w:hint="eastAsia"/>
                <w:spacing w:val="-2"/>
                <w:kern w:val="0"/>
                <w:sz w:val="22"/>
              </w:rPr>
              <w:t>年</w:t>
            </w:r>
            <w:r>
              <w:rPr>
                <w:rFonts w:ascii="宋体" w:hAnsi="宋体" w:cs="微软雅黑" w:hint="eastAsia"/>
                <w:kern w:val="0"/>
                <w:sz w:val="22"/>
              </w:rPr>
              <w:t>营</w:t>
            </w:r>
            <w:r>
              <w:rPr>
                <w:rFonts w:ascii="宋体" w:hAnsi="宋体" w:cs="微软雅黑" w:hint="eastAsia"/>
                <w:spacing w:val="-2"/>
                <w:kern w:val="0"/>
                <w:sz w:val="22"/>
              </w:rPr>
              <w:t>业</w:t>
            </w:r>
            <w:r>
              <w:rPr>
                <w:rFonts w:ascii="宋体" w:hAnsi="宋体" w:cs="微软雅黑" w:hint="eastAsia"/>
                <w:kern w:val="0"/>
                <w:sz w:val="22"/>
              </w:rPr>
              <w:t>额</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2091"/>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cs="微软雅黑"/>
                <w:kern w:val="0"/>
                <w:sz w:val="22"/>
              </w:rPr>
            </w:pPr>
            <w:r>
              <w:rPr>
                <w:rFonts w:ascii="宋体" w:hAnsi="宋体" w:cs="微软雅黑" w:hint="eastAsia"/>
                <w:kern w:val="0"/>
                <w:sz w:val="22"/>
              </w:rPr>
              <w:t>投标</w:t>
            </w:r>
            <w:r>
              <w:rPr>
                <w:rFonts w:ascii="宋体" w:hAnsi="宋体" w:cs="微软雅黑" w:hint="eastAsia"/>
                <w:spacing w:val="-2"/>
                <w:kern w:val="0"/>
                <w:sz w:val="22"/>
              </w:rPr>
              <w:t>人</w:t>
            </w:r>
            <w:r>
              <w:rPr>
                <w:rFonts w:ascii="宋体" w:hAnsi="宋体" w:cs="微软雅黑" w:hint="eastAsia"/>
                <w:kern w:val="0"/>
                <w:sz w:val="22"/>
              </w:rPr>
              <w:t>关</w:t>
            </w:r>
            <w:r>
              <w:rPr>
                <w:rFonts w:ascii="宋体" w:hAnsi="宋体" w:cs="微软雅黑" w:hint="eastAsia"/>
                <w:spacing w:val="-2"/>
                <w:kern w:val="0"/>
                <w:sz w:val="22"/>
              </w:rPr>
              <w:t>联</w:t>
            </w:r>
            <w:r>
              <w:rPr>
                <w:rFonts w:ascii="宋体" w:hAnsi="宋体" w:cs="微软雅黑" w:hint="eastAsia"/>
                <w:kern w:val="0"/>
                <w:sz w:val="22"/>
              </w:rPr>
              <w:t>企</w:t>
            </w:r>
            <w:r>
              <w:rPr>
                <w:rFonts w:ascii="宋体" w:hAnsi="宋体" w:cs="微软雅黑" w:hint="eastAsia"/>
                <w:spacing w:val="-2"/>
                <w:kern w:val="0"/>
                <w:sz w:val="22"/>
              </w:rPr>
              <w:t>业</w:t>
            </w:r>
            <w:r>
              <w:rPr>
                <w:rFonts w:ascii="宋体" w:hAnsi="宋体" w:cs="微软雅黑" w:hint="eastAsia"/>
                <w:kern w:val="0"/>
                <w:sz w:val="22"/>
              </w:rPr>
              <w:t>情况</w:t>
            </w:r>
          </w:p>
          <w:p w:rsidR="0008285D" w:rsidRDefault="00D24906">
            <w:pPr>
              <w:autoSpaceDE w:val="0"/>
              <w:autoSpaceDN w:val="0"/>
              <w:adjustRightInd w:val="0"/>
              <w:snapToGrid w:val="0"/>
              <w:jc w:val="center"/>
              <w:rPr>
                <w:rFonts w:ascii="宋体" w:hAnsi="宋体" w:cs="微软雅黑"/>
                <w:kern w:val="0"/>
                <w:sz w:val="22"/>
              </w:rPr>
            </w:pPr>
            <w:r>
              <w:rPr>
                <w:rFonts w:ascii="宋体" w:hAnsi="宋体" w:cs="微软雅黑" w:hint="eastAsia"/>
                <w:kern w:val="0"/>
                <w:sz w:val="22"/>
              </w:rPr>
              <w:t>(包</w:t>
            </w:r>
            <w:r>
              <w:rPr>
                <w:rFonts w:ascii="宋体" w:hAnsi="宋体" w:cs="微软雅黑" w:hint="eastAsia"/>
                <w:spacing w:val="-2"/>
                <w:kern w:val="0"/>
                <w:sz w:val="22"/>
              </w:rPr>
              <w:t>括</w:t>
            </w:r>
            <w:r>
              <w:rPr>
                <w:rFonts w:ascii="宋体" w:hAnsi="宋体" w:cs="微软雅黑" w:hint="eastAsia"/>
                <w:kern w:val="0"/>
                <w:sz w:val="22"/>
              </w:rPr>
              <w:t>但</w:t>
            </w:r>
            <w:r>
              <w:rPr>
                <w:rFonts w:ascii="宋体" w:hAnsi="宋体" w:cs="微软雅黑" w:hint="eastAsia"/>
                <w:spacing w:val="-2"/>
                <w:kern w:val="0"/>
                <w:sz w:val="22"/>
              </w:rPr>
              <w:t>不</w:t>
            </w:r>
            <w:r>
              <w:rPr>
                <w:rFonts w:ascii="宋体" w:hAnsi="宋体" w:cs="微软雅黑" w:hint="eastAsia"/>
                <w:kern w:val="0"/>
                <w:sz w:val="22"/>
              </w:rPr>
              <w:t>限</w:t>
            </w:r>
            <w:r>
              <w:rPr>
                <w:rFonts w:ascii="宋体" w:hAnsi="宋体" w:cs="微软雅黑" w:hint="eastAsia"/>
                <w:spacing w:val="-2"/>
                <w:kern w:val="0"/>
                <w:sz w:val="22"/>
              </w:rPr>
              <w:t>于</w:t>
            </w:r>
            <w:r>
              <w:rPr>
                <w:rFonts w:ascii="宋体" w:hAnsi="宋体" w:cs="微软雅黑" w:hint="eastAsia"/>
                <w:kern w:val="0"/>
                <w:sz w:val="22"/>
              </w:rPr>
              <w:t>与投</w:t>
            </w:r>
            <w:r>
              <w:rPr>
                <w:rFonts w:ascii="宋体" w:hAnsi="宋体" w:cs="微软雅黑"/>
                <w:kern w:val="0"/>
                <w:sz w:val="22"/>
              </w:rPr>
              <w:t xml:space="preserve"> </w:t>
            </w:r>
            <w:r>
              <w:rPr>
                <w:rFonts w:ascii="宋体" w:hAnsi="宋体" w:cs="微软雅黑" w:hint="eastAsia"/>
                <w:kern w:val="0"/>
                <w:sz w:val="22"/>
              </w:rPr>
              <w:t>标人</w:t>
            </w:r>
            <w:r>
              <w:rPr>
                <w:rFonts w:ascii="宋体" w:hAnsi="宋体" w:cs="微软雅黑" w:hint="eastAsia"/>
                <w:spacing w:val="-2"/>
                <w:kern w:val="0"/>
                <w:sz w:val="22"/>
              </w:rPr>
              <w:t>法</w:t>
            </w:r>
            <w:r>
              <w:rPr>
                <w:rFonts w:ascii="宋体" w:hAnsi="宋体" w:cs="微软雅黑" w:hint="eastAsia"/>
                <w:kern w:val="0"/>
                <w:sz w:val="22"/>
              </w:rPr>
              <w:t>定</w:t>
            </w:r>
            <w:r>
              <w:rPr>
                <w:rFonts w:ascii="宋体" w:hAnsi="宋体" w:cs="微软雅黑" w:hint="eastAsia"/>
                <w:spacing w:val="-2"/>
                <w:kern w:val="0"/>
                <w:sz w:val="22"/>
              </w:rPr>
              <w:t>代</w:t>
            </w:r>
            <w:r>
              <w:rPr>
                <w:rFonts w:ascii="宋体" w:hAnsi="宋体" w:cs="微软雅黑" w:hint="eastAsia"/>
                <w:kern w:val="0"/>
                <w:sz w:val="22"/>
              </w:rPr>
              <w:t>表</w:t>
            </w:r>
            <w:r>
              <w:rPr>
                <w:rFonts w:ascii="宋体" w:hAnsi="宋体" w:cs="微软雅黑" w:hint="eastAsia"/>
                <w:spacing w:val="-2"/>
                <w:kern w:val="0"/>
                <w:sz w:val="22"/>
              </w:rPr>
              <w:t>人</w:t>
            </w:r>
            <w:r>
              <w:rPr>
                <w:rFonts w:ascii="宋体" w:hAnsi="宋体" w:cs="微软雅黑" w:hint="eastAsia"/>
                <w:kern w:val="0"/>
                <w:sz w:val="22"/>
              </w:rPr>
              <w:t>(单</w:t>
            </w:r>
            <w:r>
              <w:rPr>
                <w:rFonts w:ascii="宋体" w:hAnsi="宋体" w:cs="微软雅黑"/>
                <w:kern w:val="0"/>
                <w:sz w:val="22"/>
              </w:rPr>
              <w:t xml:space="preserve"> </w:t>
            </w:r>
            <w:r>
              <w:rPr>
                <w:rFonts w:ascii="宋体" w:hAnsi="宋体" w:cs="微软雅黑" w:hint="eastAsia"/>
                <w:kern w:val="0"/>
                <w:sz w:val="22"/>
              </w:rPr>
              <w:t>位负</w:t>
            </w:r>
            <w:r>
              <w:rPr>
                <w:rFonts w:ascii="宋体" w:hAnsi="宋体" w:cs="微软雅黑" w:hint="eastAsia"/>
                <w:spacing w:val="-2"/>
                <w:kern w:val="0"/>
                <w:sz w:val="22"/>
              </w:rPr>
              <w:t>责</w:t>
            </w:r>
            <w:r>
              <w:rPr>
                <w:rFonts w:ascii="宋体" w:hAnsi="宋体" w:cs="微软雅黑" w:hint="eastAsia"/>
                <w:kern w:val="0"/>
                <w:sz w:val="22"/>
              </w:rPr>
              <w:t>人</w:t>
            </w:r>
            <w:r>
              <w:rPr>
                <w:rFonts w:ascii="宋体" w:hAnsi="宋体" w:cs="微软雅黑" w:hint="eastAsia"/>
                <w:spacing w:val="-2"/>
                <w:kern w:val="0"/>
                <w:sz w:val="22"/>
              </w:rPr>
              <w:t>)</w:t>
            </w:r>
            <w:r>
              <w:rPr>
                <w:rFonts w:ascii="宋体" w:hAnsi="宋体" w:cs="微软雅黑" w:hint="eastAsia"/>
                <w:kern w:val="0"/>
                <w:sz w:val="22"/>
              </w:rPr>
              <w:t>为</w:t>
            </w:r>
            <w:r>
              <w:rPr>
                <w:rFonts w:ascii="宋体" w:hAnsi="宋体" w:cs="微软雅黑" w:hint="eastAsia"/>
                <w:spacing w:val="-2"/>
                <w:kern w:val="0"/>
                <w:sz w:val="22"/>
              </w:rPr>
              <w:t>同</w:t>
            </w:r>
            <w:r>
              <w:rPr>
                <w:rFonts w:ascii="宋体" w:hAnsi="宋体" w:cs="微软雅黑" w:hint="eastAsia"/>
                <w:kern w:val="0"/>
                <w:sz w:val="22"/>
              </w:rPr>
              <w:t>一人</w:t>
            </w:r>
            <w:r>
              <w:rPr>
                <w:rFonts w:ascii="宋体" w:hAnsi="宋体" w:cs="微软雅黑"/>
                <w:kern w:val="0"/>
                <w:sz w:val="22"/>
              </w:rPr>
              <w:t xml:space="preserve"> </w:t>
            </w:r>
            <w:r>
              <w:rPr>
                <w:rFonts w:ascii="宋体" w:hAnsi="宋体" w:cs="微软雅黑" w:hint="eastAsia"/>
                <w:kern w:val="0"/>
                <w:sz w:val="22"/>
              </w:rPr>
              <w:t>或者</w:t>
            </w:r>
            <w:r>
              <w:rPr>
                <w:rFonts w:ascii="宋体" w:hAnsi="宋体" w:cs="微软雅黑" w:hint="eastAsia"/>
                <w:spacing w:val="-2"/>
                <w:kern w:val="0"/>
                <w:sz w:val="22"/>
              </w:rPr>
              <w:t>存</w:t>
            </w:r>
            <w:r>
              <w:rPr>
                <w:rFonts w:ascii="宋体" w:hAnsi="宋体" w:cs="微软雅黑" w:hint="eastAsia"/>
                <w:kern w:val="0"/>
                <w:sz w:val="22"/>
              </w:rPr>
              <w:t>在</w:t>
            </w:r>
            <w:r>
              <w:rPr>
                <w:rFonts w:ascii="宋体" w:hAnsi="宋体" w:cs="微软雅黑" w:hint="eastAsia"/>
                <w:spacing w:val="-2"/>
                <w:kern w:val="0"/>
                <w:sz w:val="22"/>
              </w:rPr>
              <w:t>控</w:t>
            </w:r>
            <w:r>
              <w:rPr>
                <w:rFonts w:ascii="宋体" w:hAnsi="宋体" w:cs="微软雅黑" w:hint="eastAsia"/>
                <w:kern w:val="0"/>
                <w:sz w:val="22"/>
              </w:rPr>
              <w:t>股</w:t>
            </w:r>
            <w:r>
              <w:rPr>
                <w:rFonts w:ascii="宋体" w:hAnsi="宋体" w:cs="微软雅黑" w:hint="eastAsia"/>
                <w:spacing w:val="-2"/>
                <w:kern w:val="0"/>
                <w:sz w:val="22"/>
              </w:rPr>
              <w:t>、</w:t>
            </w:r>
            <w:r>
              <w:rPr>
                <w:rFonts w:ascii="宋体" w:hAnsi="宋体" w:cs="微软雅黑" w:hint="eastAsia"/>
                <w:kern w:val="0"/>
                <w:sz w:val="22"/>
              </w:rPr>
              <w:t>管理</w:t>
            </w:r>
          </w:p>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关系</w:t>
            </w:r>
            <w:r>
              <w:rPr>
                <w:rFonts w:ascii="宋体" w:hAnsi="宋体" w:cs="微软雅黑" w:hint="eastAsia"/>
                <w:spacing w:val="-2"/>
                <w:kern w:val="0"/>
                <w:sz w:val="22"/>
              </w:rPr>
              <w:t>的</w:t>
            </w:r>
            <w:r>
              <w:rPr>
                <w:rFonts w:ascii="宋体" w:hAnsi="宋体" w:cs="微软雅黑" w:hint="eastAsia"/>
                <w:kern w:val="0"/>
                <w:sz w:val="22"/>
              </w:rPr>
              <w:t>不</w:t>
            </w:r>
            <w:r>
              <w:rPr>
                <w:rFonts w:ascii="宋体" w:hAnsi="宋体" w:cs="微软雅黑" w:hint="eastAsia"/>
                <w:spacing w:val="-2"/>
                <w:kern w:val="0"/>
                <w:sz w:val="22"/>
              </w:rPr>
              <w:t>同</w:t>
            </w:r>
            <w:r>
              <w:rPr>
                <w:rFonts w:ascii="宋体" w:hAnsi="宋体" w:cs="微软雅黑" w:hint="eastAsia"/>
                <w:kern w:val="0"/>
                <w:sz w:val="22"/>
              </w:rPr>
              <w:t>单</w:t>
            </w:r>
            <w:r>
              <w:rPr>
                <w:rFonts w:ascii="宋体" w:hAnsi="宋体" w:cs="微软雅黑" w:hint="eastAsia"/>
                <w:spacing w:val="-2"/>
                <w:kern w:val="0"/>
                <w:sz w:val="22"/>
              </w:rPr>
              <w:t>位</w:t>
            </w:r>
            <w:r>
              <w:rPr>
                <w:rFonts w:ascii="宋体" w:hAnsi="宋体" w:cs="微软雅黑" w:hint="eastAsia"/>
                <w:kern w:val="0"/>
                <w:sz w:val="22"/>
              </w:rPr>
              <w:t>)</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投标</w:t>
            </w:r>
            <w:r>
              <w:rPr>
                <w:rFonts w:ascii="宋体" w:hAnsi="宋体" w:cs="微软雅黑" w:hint="eastAsia"/>
                <w:spacing w:val="-2"/>
                <w:kern w:val="0"/>
                <w:sz w:val="22"/>
              </w:rPr>
              <w:t>设</w:t>
            </w:r>
            <w:r>
              <w:rPr>
                <w:rFonts w:ascii="宋体" w:hAnsi="宋体" w:cs="微软雅黑" w:hint="eastAsia"/>
                <w:kern w:val="0"/>
                <w:sz w:val="22"/>
              </w:rPr>
              <w:t>备</w:t>
            </w:r>
            <w:r>
              <w:rPr>
                <w:rFonts w:ascii="宋体" w:hAnsi="宋体" w:cs="微软雅黑" w:hint="eastAsia"/>
                <w:spacing w:val="-2"/>
                <w:kern w:val="0"/>
                <w:sz w:val="22"/>
              </w:rPr>
              <w:t>制</w:t>
            </w:r>
            <w:r>
              <w:rPr>
                <w:rFonts w:ascii="宋体" w:hAnsi="宋体" w:cs="微软雅黑" w:hint="eastAsia"/>
                <w:kern w:val="0"/>
                <w:sz w:val="22"/>
              </w:rPr>
              <w:t>造</w:t>
            </w:r>
            <w:r>
              <w:rPr>
                <w:rFonts w:ascii="宋体" w:hAnsi="宋体" w:cs="微软雅黑" w:hint="eastAsia"/>
                <w:spacing w:val="-2"/>
                <w:kern w:val="0"/>
                <w:sz w:val="22"/>
              </w:rPr>
              <w:t>商</w:t>
            </w:r>
            <w:r>
              <w:rPr>
                <w:rFonts w:ascii="宋体" w:hAnsi="宋体" w:cs="微软雅黑" w:hint="eastAsia"/>
                <w:kern w:val="0"/>
                <w:sz w:val="22"/>
              </w:rPr>
              <w:t>名称</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1332"/>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cs="微软雅黑"/>
                <w:kern w:val="0"/>
                <w:sz w:val="22"/>
              </w:rPr>
            </w:pPr>
            <w:r>
              <w:rPr>
                <w:rFonts w:ascii="宋体" w:hAnsi="宋体" w:cs="微软雅黑" w:hint="eastAsia"/>
                <w:kern w:val="0"/>
                <w:sz w:val="22"/>
              </w:rPr>
              <w:t>投标</w:t>
            </w:r>
            <w:r>
              <w:rPr>
                <w:rFonts w:ascii="宋体" w:hAnsi="宋体" w:cs="微软雅黑" w:hint="eastAsia"/>
                <w:spacing w:val="-2"/>
                <w:kern w:val="0"/>
                <w:sz w:val="22"/>
              </w:rPr>
              <w:t>人</w:t>
            </w:r>
            <w:r>
              <w:rPr>
                <w:rFonts w:ascii="宋体" w:hAnsi="宋体" w:cs="微软雅黑" w:hint="eastAsia"/>
                <w:kern w:val="0"/>
                <w:sz w:val="22"/>
              </w:rPr>
              <w:t>须</w:t>
            </w:r>
            <w:r>
              <w:rPr>
                <w:rFonts w:ascii="宋体" w:hAnsi="宋体" w:cs="微软雅黑" w:hint="eastAsia"/>
                <w:spacing w:val="-2"/>
                <w:kern w:val="0"/>
                <w:sz w:val="22"/>
              </w:rPr>
              <w:t>知</w:t>
            </w:r>
            <w:r>
              <w:rPr>
                <w:rFonts w:ascii="宋体" w:hAnsi="宋体" w:cs="微软雅黑" w:hint="eastAsia"/>
                <w:kern w:val="0"/>
                <w:sz w:val="22"/>
              </w:rPr>
              <w:t>要求投标</w:t>
            </w:r>
            <w:r>
              <w:rPr>
                <w:rFonts w:ascii="宋体" w:hAnsi="宋体" w:cs="微软雅黑" w:hint="eastAsia"/>
                <w:spacing w:val="-2"/>
                <w:kern w:val="0"/>
                <w:sz w:val="22"/>
              </w:rPr>
              <w:t>设</w:t>
            </w:r>
            <w:r>
              <w:rPr>
                <w:rFonts w:ascii="宋体" w:hAnsi="宋体" w:cs="微软雅黑" w:hint="eastAsia"/>
                <w:kern w:val="0"/>
                <w:sz w:val="22"/>
              </w:rPr>
              <w:t>备</w:t>
            </w:r>
            <w:r>
              <w:rPr>
                <w:rFonts w:ascii="宋体" w:hAnsi="宋体" w:cs="微软雅黑" w:hint="eastAsia"/>
                <w:spacing w:val="-2"/>
                <w:kern w:val="0"/>
                <w:sz w:val="22"/>
              </w:rPr>
              <w:t>制</w:t>
            </w:r>
            <w:r>
              <w:rPr>
                <w:rFonts w:ascii="宋体" w:hAnsi="宋体" w:cs="微软雅黑" w:hint="eastAsia"/>
                <w:kern w:val="0"/>
                <w:sz w:val="22"/>
              </w:rPr>
              <w:t>造</w:t>
            </w:r>
            <w:r>
              <w:rPr>
                <w:rFonts w:ascii="宋体" w:hAnsi="宋体" w:cs="微软雅黑" w:hint="eastAsia"/>
                <w:spacing w:val="-2"/>
                <w:kern w:val="0"/>
                <w:sz w:val="22"/>
              </w:rPr>
              <w:t>商</w:t>
            </w:r>
            <w:r>
              <w:rPr>
                <w:rFonts w:ascii="宋体" w:hAnsi="宋体" w:cs="微软雅黑" w:hint="eastAsia"/>
                <w:kern w:val="0"/>
                <w:sz w:val="22"/>
              </w:rPr>
              <w:t>需具</w:t>
            </w:r>
          </w:p>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有的</w:t>
            </w:r>
            <w:r>
              <w:rPr>
                <w:rFonts w:ascii="宋体" w:hAnsi="宋体" w:cs="微软雅黑" w:hint="eastAsia"/>
                <w:spacing w:val="-2"/>
                <w:kern w:val="0"/>
                <w:sz w:val="22"/>
              </w:rPr>
              <w:t>资</w:t>
            </w:r>
            <w:r>
              <w:rPr>
                <w:rFonts w:ascii="宋体" w:hAnsi="宋体" w:cs="微软雅黑" w:hint="eastAsia"/>
                <w:kern w:val="0"/>
                <w:sz w:val="22"/>
              </w:rPr>
              <w:t>质</w:t>
            </w:r>
            <w:r>
              <w:rPr>
                <w:rFonts w:ascii="宋体" w:hAnsi="宋体" w:cs="微软雅黑" w:hint="eastAsia"/>
                <w:spacing w:val="-2"/>
                <w:kern w:val="0"/>
                <w:sz w:val="22"/>
              </w:rPr>
              <w:t>证</w:t>
            </w:r>
            <w:r>
              <w:rPr>
                <w:rFonts w:ascii="宋体" w:hAnsi="宋体" w:cs="微软雅黑" w:hint="eastAsia"/>
                <w:kern w:val="0"/>
                <w:sz w:val="22"/>
              </w:rPr>
              <w:t>书</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jc w:val="center"/>
              <w:rPr>
                <w:rFonts w:ascii="宋体" w:hAnsi="宋体"/>
                <w:kern w:val="0"/>
                <w:sz w:val="22"/>
              </w:rPr>
            </w:pPr>
            <w:r>
              <w:rPr>
                <w:rFonts w:ascii="宋体" w:hAnsi="宋体" w:cs="微软雅黑" w:hint="eastAsia"/>
                <w:kern w:val="0"/>
                <w:sz w:val="22"/>
              </w:rPr>
              <w:t>备注</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rsidR="0008285D" w:rsidRDefault="0008285D">
            <w:pPr>
              <w:autoSpaceDE w:val="0"/>
              <w:autoSpaceDN w:val="0"/>
              <w:adjustRightInd w:val="0"/>
              <w:snapToGrid w:val="0"/>
              <w:jc w:val="left"/>
              <w:rPr>
                <w:rFonts w:ascii="宋体" w:hAnsi="宋体"/>
                <w:kern w:val="0"/>
                <w:sz w:val="22"/>
              </w:rPr>
            </w:pPr>
          </w:p>
        </w:tc>
      </w:tr>
      <w:tr w:rsidR="0008285D">
        <w:trPr>
          <w:trHeight w:hRule="exact" w:val="1586"/>
          <w:jc w:val="center"/>
        </w:trPr>
        <w:tc>
          <w:tcPr>
            <w:tcW w:w="8932" w:type="dxa"/>
            <w:gridSpan w:val="5"/>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snapToGrid w:val="0"/>
              <w:ind w:right="-20"/>
              <w:jc w:val="left"/>
              <w:rPr>
                <w:rFonts w:ascii="宋体" w:hAnsi="宋体" w:cs="微软雅黑"/>
                <w:kern w:val="0"/>
                <w:sz w:val="22"/>
              </w:rPr>
            </w:pPr>
            <w:r>
              <w:rPr>
                <w:rFonts w:ascii="宋体" w:hAnsi="宋体" w:cs="微软雅黑" w:hint="eastAsia"/>
                <w:kern w:val="0"/>
                <w:position w:val="-1"/>
                <w:sz w:val="22"/>
              </w:rPr>
              <w:t>注：</w:t>
            </w:r>
            <w:r>
              <w:rPr>
                <w:rFonts w:ascii="宋体" w:hAnsi="宋体"/>
                <w:kern w:val="0"/>
                <w:position w:val="-1"/>
                <w:sz w:val="22"/>
              </w:rPr>
              <w:t>1.</w:t>
            </w:r>
            <w:r>
              <w:rPr>
                <w:rFonts w:ascii="宋体" w:hAnsi="宋体" w:cs="微软雅黑" w:hint="eastAsia"/>
                <w:spacing w:val="-2"/>
                <w:kern w:val="0"/>
                <w:position w:val="-1"/>
                <w:sz w:val="22"/>
              </w:rPr>
              <w:t>投</w:t>
            </w:r>
            <w:r>
              <w:rPr>
                <w:rFonts w:ascii="宋体" w:hAnsi="宋体" w:cs="微软雅黑" w:hint="eastAsia"/>
                <w:kern w:val="0"/>
                <w:position w:val="-1"/>
                <w:sz w:val="22"/>
              </w:rPr>
              <w:t>标</w:t>
            </w:r>
            <w:r>
              <w:rPr>
                <w:rFonts w:ascii="宋体" w:hAnsi="宋体" w:cs="微软雅黑" w:hint="eastAsia"/>
                <w:spacing w:val="-2"/>
                <w:kern w:val="0"/>
                <w:position w:val="-1"/>
                <w:sz w:val="22"/>
              </w:rPr>
              <w:t>人</w:t>
            </w:r>
            <w:r>
              <w:rPr>
                <w:rFonts w:ascii="宋体" w:hAnsi="宋体" w:cs="微软雅黑" w:hint="eastAsia"/>
                <w:kern w:val="0"/>
                <w:position w:val="-1"/>
                <w:sz w:val="22"/>
              </w:rPr>
              <w:t>应</w:t>
            </w:r>
            <w:r>
              <w:rPr>
                <w:rFonts w:ascii="宋体" w:hAnsi="宋体" w:cs="微软雅黑" w:hint="eastAsia"/>
                <w:spacing w:val="-2"/>
                <w:kern w:val="0"/>
                <w:position w:val="-1"/>
                <w:sz w:val="22"/>
              </w:rPr>
              <w:t>根</w:t>
            </w:r>
            <w:r>
              <w:rPr>
                <w:rFonts w:ascii="宋体" w:hAnsi="宋体" w:cs="微软雅黑" w:hint="eastAsia"/>
                <w:kern w:val="0"/>
                <w:position w:val="-1"/>
                <w:sz w:val="22"/>
              </w:rPr>
              <w:t>据</w:t>
            </w:r>
            <w:r>
              <w:rPr>
                <w:rFonts w:ascii="宋体" w:hAnsi="宋体" w:cs="微软雅黑" w:hint="eastAsia"/>
                <w:spacing w:val="-2"/>
                <w:kern w:val="0"/>
                <w:position w:val="-1"/>
                <w:sz w:val="22"/>
              </w:rPr>
              <w:t>投标</w:t>
            </w:r>
            <w:r>
              <w:rPr>
                <w:rFonts w:ascii="宋体" w:hAnsi="宋体" w:cs="微软雅黑" w:hint="eastAsia"/>
                <w:kern w:val="0"/>
                <w:position w:val="-1"/>
                <w:sz w:val="22"/>
              </w:rPr>
              <w:t>人须</w:t>
            </w:r>
            <w:r>
              <w:rPr>
                <w:rFonts w:ascii="宋体" w:hAnsi="宋体" w:cs="微软雅黑" w:hint="eastAsia"/>
                <w:spacing w:val="-2"/>
                <w:kern w:val="0"/>
                <w:position w:val="-1"/>
                <w:sz w:val="22"/>
              </w:rPr>
              <w:t>知</w:t>
            </w:r>
            <w:r>
              <w:rPr>
                <w:rFonts w:ascii="宋体" w:hAnsi="宋体" w:cs="微软雅黑" w:hint="eastAsia"/>
                <w:kern w:val="0"/>
                <w:position w:val="-1"/>
                <w:sz w:val="22"/>
              </w:rPr>
              <w:t>第</w:t>
            </w:r>
            <w:r>
              <w:rPr>
                <w:rFonts w:ascii="宋体" w:hAnsi="宋体" w:cs="微软雅黑"/>
                <w:spacing w:val="31"/>
                <w:kern w:val="0"/>
                <w:position w:val="-1"/>
                <w:sz w:val="22"/>
              </w:rPr>
              <w:t xml:space="preserve"> </w:t>
            </w:r>
            <w:r>
              <w:rPr>
                <w:rFonts w:ascii="宋体" w:hAnsi="宋体"/>
                <w:kern w:val="0"/>
                <w:position w:val="-1"/>
                <w:sz w:val="22"/>
              </w:rPr>
              <w:t>3</w:t>
            </w:r>
            <w:r>
              <w:rPr>
                <w:rFonts w:ascii="宋体" w:hAnsi="宋体"/>
                <w:spacing w:val="-2"/>
                <w:kern w:val="0"/>
                <w:position w:val="-1"/>
                <w:sz w:val="22"/>
              </w:rPr>
              <w:t>.</w:t>
            </w:r>
            <w:r>
              <w:rPr>
                <w:rFonts w:ascii="宋体" w:hAnsi="宋体"/>
                <w:kern w:val="0"/>
                <w:position w:val="-1"/>
                <w:sz w:val="22"/>
              </w:rPr>
              <w:t>5.1</w:t>
            </w:r>
            <w:r>
              <w:rPr>
                <w:rFonts w:ascii="宋体" w:hAnsi="宋体"/>
                <w:spacing w:val="42"/>
                <w:kern w:val="0"/>
                <w:position w:val="-1"/>
                <w:sz w:val="22"/>
              </w:rPr>
              <w:t xml:space="preserve"> </w:t>
            </w:r>
            <w:r>
              <w:rPr>
                <w:rFonts w:ascii="宋体" w:hAnsi="宋体" w:cs="微软雅黑" w:hint="eastAsia"/>
                <w:spacing w:val="-2"/>
                <w:kern w:val="0"/>
                <w:position w:val="-1"/>
                <w:sz w:val="22"/>
              </w:rPr>
              <w:t>项</w:t>
            </w:r>
            <w:r>
              <w:rPr>
                <w:rFonts w:ascii="宋体" w:hAnsi="宋体" w:cs="微软雅黑" w:hint="eastAsia"/>
                <w:kern w:val="0"/>
                <w:position w:val="-1"/>
                <w:sz w:val="22"/>
              </w:rPr>
              <w:t>的</w:t>
            </w:r>
            <w:r>
              <w:rPr>
                <w:rFonts w:ascii="宋体" w:hAnsi="宋体" w:cs="微软雅黑" w:hint="eastAsia"/>
                <w:spacing w:val="-2"/>
                <w:kern w:val="0"/>
                <w:position w:val="-1"/>
                <w:sz w:val="22"/>
              </w:rPr>
              <w:t>要求</w:t>
            </w:r>
            <w:r>
              <w:rPr>
                <w:rFonts w:ascii="宋体" w:hAnsi="宋体" w:cs="微软雅黑" w:hint="eastAsia"/>
                <w:kern w:val="0"/>
                <w:position w:val="-1"/>
                <w:sz w:val="22"/>
              </w:rPr>
              <w:t>在本</w:t>
            </w:r>
            <w:r>
              <w:rPr>
                <w:rFonts w:ascii="宋体" w:hAnsi="宋体" w:cs="微软雅黑" w:hint="eastAsia"/>
                <w:spacing w:val="-2"/>
                <w:kern w:val="0"/>
                <w:position w:val="-1"/>
                <w:sz w:val="22"/>
              </w:rPr>
              <w:t>表</w:t>
            </w:r>
            <w:r>
              <w:rPr>
                <w:rFonts w:ascii="宋体" w:hAnsi="宋体" w:cs="微软雅黑" w:hint="eastAsia"/>
                <w:kern w:val="0"/>
                <w:position w:val="-1"/>
                <w:sz w:val="22"/>
              </w:rPr>
              <w:t>后</w:t>
            </w:r>
            <w:r>
              <w:rPr>
                <w:rFonts w:ascii="宋体" w:hAnsi="宋体" w:cs="微软雅黑" w:hint="eastAsia"/>
                <w:spacing w:val="-2"/>
                <w:kern w:val="0"/>
                <w:position w:val="-1"/>
                <w:sz w:val="22"/>
              </w:rPr>
              <w:t>附</w:t>
            </w:r>
            <w:r>
              <w:rPr>
                <w:rFonts w:ascii="宋体" w:hAnsi="宋体" w:cs="微软雅黑" w:hint="eastAsia"/>
                <w:kern w:val="0"/>
                <w:position w:val="-1"/>
                <w:sz w:val="22"/>
              </w:rPr>
              <w:t>相</w:t>
            </w:r>
            <w:r>
              <w:rPr>
                <w:rFonts w:ascii="宋体" w:hAnsi="宋体" w:cs="微软雅黑" w:hint="eastAsia"/>
                <w:spacing w:val="-2"/>
                <w:kern w:val="0"/>
                <w:position w:val="-1"/>
                <w:sz w:val="22"/>
              </w:rPr>
              <w:t>关</w:t>
            </w:r>
            <w:r>
              <w:rPr>
                <w:rFonts w:ascii="宋体" w:hAnsi="宋体" w:cs="微软雅黑" w:hint="eastAsia"/>
                <w:kern w:val="0"/>
                <w:position w:val="-1"/>
                <w:sz w:val="22"/>
              </w:rPr>
              <w:t>证</w:t>
            </w:r>
            <w:r>
              <w:rPr>
                <w:rFonts w:ascii="宋体" w:hAnsi="宋体" w:cs="微软雅黑" w:hint="eastAsia"/>
                <w:spacing w:val="-2"/>
                <w:kern w:val="0"/>
                <w:position w:val="-1"/>
                <w:sz w:val="22"/>
              </w:rPr>
              <w:t>明</w:t>
            </w:r>
            <w:r>
              <w:rPr>
                <w:rFonts w:ascii="宋体" w:hAnsi="宋体" w:cs="微软雅黑" w:hint="eastAsia"/>
                <w:kern w:val="0"/>
                <w:position w:val="-1"/>
                <w:sz w:val="22"/>
              </w:rPr>
              <w:t>材</w:t>
            </w:r>
            <w:r>
              <w:rPr>
                <w:rFonts w:ascii="宋体" w:hAnsi="宋体" w:cs="微软雅黑" w:hint="eastAsia"/>
                <w:spacing w:val="-3"/>
                <w:kern w:val="0"/>
                <w:position w:val="-1"/>
                <w:sz w:val="22"/>
              </w:rPr>
              <w:t>料</w:t>
            </w:r>
            <w:r>
              <w:rPr>
                <w:rFonts w:ascii="宋体" w:hAnsi="宋体" w:cs="微软雅黑" w:hint="eastAsia"/>
                <w:kern w:val="0"/>
                <w:position w:val="-1"/>
                <w:sz w:val="22"/>
              </w:rPr>
              <w:t>。境</w:t>
            </w:r>
            <w:r>
              <w:rPr>
                <w:rFonts w:ascii="宋体" w:hAnsi="宋体" w:cs="微软雅黑" w:hint="eastAsia"/>
                <w:spacing w:val="-2"/>
                <w:kern w:val="0"/>
                <w:position w:val="-1"/>
                <w:sz w:val="22"/>
              </w:rPr>
              <w:t>内</w:t>
            </w:r>
            <w:r>
              <w:rPr>
                <w:rFonts w:ascii="宋体" w:hAnsi="宋体" w:cs="微软雅黑" w:hint="eastAsia"/>
                <w:kern w:val="0"/>
                <w:position w:val="-1"/>
                <w:sz w:val="22"/>
              </w:rPr>
              <w:t>投</w:t>
            </w:r>
            <w:r>
              <w:rPr>
                <w:rFonts w:ascii="宋体" w:hAnsi="宋体" w:cs="微软雅黑" w:hint="eastAsia"/>
                <w:spacing w:val="-2"/>
                <w:kern w:val="0"/>
                <w:position w:val="-1"/>
                <w:sz w:val="22"/>
              </w:rPr>
              <w:t>标</w:t>
            </w:r>
            <w:r>
              <w:rPr>
                <w:rFonts w:ascii="宋体" w:hAnsi="宋体" w:cs="微软雅黑" w:hint="eastAsia"/>
                <w:kern w:val="0"/>
                <w:position w:val="-1"/>
                <w:sz w:val="22"/>
              </w:rPr>
              <w:t>人</w:t>
            </w:r>
            <w:r>
              <w:rPr>
                <w:rFonts w:ascii="宋体" w:hAnsi="宋体" w:cs="微软雅黑" w:hint="eastAsia"/>
                <w:spacing w:val="-2"/>
                <w:kern w:val="0"/>
                <w:position w:val="-1"/>
                <w:sz w:val="22"/>
              </w:rPr>
              <w:t>以</w:t>
            </w:r>
            <w:r>
              <w:rPr>
                <w:rFonts w:ascii="宋体" w:hAnsi="宋体" w:cs="微软雅黑" w:hint="eastAsia"/>
                <w:kern w:val="0"/>
                <w:position w:val="-1"/>
                <w:sz w:val="22"/>
              </w:rPr>
              <w:t>现</w:t>
            </w:r>
            <w:r>
              <w:rPr>
                <w:rFonts w:ascii="宋体" w:hAnsi="宋体" w:cs="微软雅黑" w:hint="eastAsia"/>
                <w:kern w:val="0"/>
                <w:sz w:val="22"/>
              </w:rPr>
              <w:t>金或</w:t>
            </w:r>
            <w:r>
              <w:rPr>
                <w:rFonts w:ascii="宋体" w:hAnsi="宋体" w:cs="微软雅黑" w:hint="eastAsia"/>
                <w:spacing w:val="-2"/>
                <w:kern w:val="0"/>
                <w:sz w:val="22"/>
              </w:rPr>
              <w:t>者</w:t>
            </w:r>
            <w:r>
              <w:rPr>
                <w:rFonts w:ascii="宋体" w:hAnsi="宋体" w:cs="微软雅黑" w:hint="eastAsia"/>
                <w:kern w:val="0"/>
                <w:sz w:val="22"/>
              </w:rPr>
              <w:t>支</w:t>
            </w:r>
            <w:r>
              <w:rPr>
                <w:rFonts w:ascii="宋体" w:hAnsi="宋体" w:cs="微软雅黑" w:hint="eastAsia"/>
                <w:spacing w:val="-2"/>
                <w:kern w:val="0"/>
                <w:sz w:val="22"/>
              </w:rPr>
              <w:t>票</w:t>
            </w:r>
            <w:r>
              <w:rPr>
                <w:rFonts w:ascii="宋体" w:hAnsi="宋体" w:cs="微软雅黑" w:hint="eastAsia"/>
                <w:kern w:val="0"/>
                <w:sz w:val="22"/>
              </w:rPr>
              <w:t>形</w:t>
            </w:r>
            <w:r>
              <w:rPr>
                <w:rFonts w:ascii="宋体" w:hAnsi="宋体" w:cs="微软雅黑" w:hint="eastAsia"/>
                <w:spacing w:val="-2"/>
                <w:kern w:val="0"/>
                <w:sz w:val="22"/>
              </w:rPr>
              <w:t>式</w:t>
            </w:r>
            <w:r>
              <w:rPr>
                <w:rFonts w:ascii="宋体" w:hAnsi="宋体" w:cs="微软雅黑" w:hint="eastAsia"/>
                <w:kern w:val="0"/>
                <w:sz w:val="22"/>
              </w:rPr>
              <w:t>提</w:t>
            </w:r>
            <w:r>
              <w:rPr>
                <w:rFonts w:ascii="宋体" w:hAnsi="宋体" w:cs="微软雅黑" w:hint="eastAsia"/>
                <w:spacing w:val="-2"/>
                <w:kern w:val="0"/>
                <w:sz w:val="22"/>
              </w:rPr>
              <w:t>交</w:t>
            </w:r>
            <w:r>
              <w:rPr>
                <w:rFonts w:ascii="宋体" w:hAnsi="宋体" w:cs="微软雅黑" w:hint="eastAsia"/>
                <w:kern w:val="0"/>
                <w:sz w:val="22"/>
              </w:rPr>
              <w:t>投</w:t>
            </w:r>
            <w:r>
              <w:rPr>
                <w:rFonts w:ascii="宋体" w:hAnsi="宋体" w:cs="微软雅黑" w:hint="eastAsia"/>
                <w:spacing w:val="-2"/>
                <w:kern w:val="0"/>
                <w:sz w:val="22"/>
              </w:rPr>
              <w:t>标</w:t>
            </w:r>
            <w:r>
              <w:rPr>
                <w:rFonts w:ascii="宋体" w:hAnsi="宋体" w:cs="微软雅黑" w:hint="eastAsia"/>
                <w:kern w:val="0"/>
                <w:sz w:val="22"/>
              </w:rPr>
              <w:t>保证</w:t>
            </w:r>
            <w:r>
              <w:rPr>
                <w:rFonts w:ascii="宋体" w:hAnsi="宋体" w:cs="微软雅黑" w:hint="eastAsia"/>
                <w:spacing w:val="-2"/>
                <w:kern w:val="0"/>
                <w:sz w:val="22"/>
              </w:rPr>
              <w:t>金</w:t>
            </w:r>
            <w:r>
              <w:rPr>
                <w:rFonts w:ascii="宋体" w:hAnsi="宋体" w:cs="微软雅黑" w:hint="eastAsia"/>
                <w:kern w:val="0"/>
                <w:sz w:val="22"/>
              </w:rPr>
              <w:t>的</w:t>
            </w:r>
            <w:r>
              <w:rPr>
                <w:rFonts w:ascii="宋体" w:hAnsi="宋体" w:cs="微软雅黑" w:hint="eastAsia"/>
                <w:spacing w:val="-2"/>
                <w:kern w:val="0"/>
                <w:sz w:val="22"/>
              </w:rPr>
              <w:t>，</w:t>
            </w:r>
            <w:r>
              <w:rPr>
                <w:rFonts w:ascii="宋体" w:hAnsi="宋体" w:cs="微软雅黑" w:hint="eastAsia"/>
                <w:kern w:val="0"/>
                <w:sz w:val="22"/>
              </w:rPr>
              <w:t>还</w:t>
            </w:r>
            <w:r>
              <w:rPr>
                <w:rFonts w:ascii="宋体" w:hAnsi="宋体" w:cs="微软雅黑" w:hint="eastAsia"/>
                <w:spacing w:val="-2"/>
                <w:kern w:val="0"/>
                <w:sz w:val="22"/>
              </w:rPr>
              <w:t>应</w:t>
            </w:r>
            <w:r>
              <w:rPr>
                <w:rFonts w:ascii="宋体" w:hAnsi="宋体" w:cs="微软雅黑" w:hint="eastAsia"/>
                <w:kern w:val="0"/>
                <w:sz w:val="22"/>
              </w:rPr>
              <w:t>附</w:t>
            </w:r>
            <w:r>
              <w:rPr>
                <w:rFonts w:ascii="宋体" w:hAnsi="宋体" w:cs="微软雅黑" w:hint="eastAsia"/>
                <w:spacing w:val="-2"/>
                <w:kern w:val="0"/>
                <w:sz w:val="22"/>
              </w:rPr>
              <w:t>基</w:t>
            </w:r>
            <w:r>
              <w:rPr>
                <w:rFonts w:ascii="宋体" w:hAnsi="宋体" w:cs="微软雅黑" w:hint="eastAsia"/>
                <w:kern w:val="0"/>
                <w:sz w:val="22"/>
              </w:rPr>
              <w:t>本</w:t>
            </w:r>
            <w:r>
              <w:rPr>
                <w:rFonts w:ascii="宋体" w:hAnsi="宋体" w:cs="微软雅黑" w:hint="eastAsia"/>
                <w:spacing w:val="-2"/>
                <w:kern w:val="0"/>
                <w:sz w:val="22"/>
              </w:rPr>
              <w:t>账</w:t>
            </w:r>
            <w:r>
              <w:rPr>
                <w:rFonts w:ascii="宋体" w:hAnsi="宋体" w:cs="微软雅黑" w:hint="eastAsia"/>
                <w:kern w:val="0"/>
                <w:sz w:val="22"/>
              </w:rPr>
              <w:t>户开</w:t>
            </w:r>
            <w:r>
              <w:rPr>
                <w:rFonts w:ascii="宋体" w:hAnsi="宋体" w:cs="微软雅黑" w:hint="eastAsia"/>
                <w:spacing w:val="-2"/>
                <w:kern w:val="0"/>
                <w:sz w:val="22"/>
              </w:rPr>
              <w:t>户</w:t>
            </w:r>
            <w:r>
              <w:rPr>
                <w:rFonts w:ascii="宋体" w:hAnsi="宋体" w:cs="微软雅黑" w:hint="eastAsia"/>
                <w:kern w:val="0"/>
                <w:sz w:val="22"/>
              </w:rPr>
              <w:t>许</w:t>
            </w:r>
            <w:r>
              <w:rPr>
                <w:rFonts w:ascii="宋体" w:hAnsi="宋体" w:cs="微软雅黑" w:hint="eastAsia"/>
                <w:spacing w:val="-2"/>
                <w:kern w:val="0"/>
                <w:sz w:val="22"/>
              </w:rPr>
              <w:t>可</w:t>
            </w:r>
            <w:r>
              <w:rPr>
                <w:rFonts w:ascii="宋体" w:hAnsi="宋体" w:cs="微软雅黑" w:hint="eastAsia"/>
                <w:kern w:val="0"/>
                <w:sz w:val="22"/>
              </w:rPr>
              <w:t>证</w:t>
            </w:r>
            <w:r>
              <w:rPr>
                <w:rFonts w:ascii="宋体" w:hAnsi="宋体" w:cs="微软雅黑" w:hint="eastAsia"/>
                <w:spacing w:val="-2"/>
                <w:kern w:val="0"/>
                <w:sz w:val="22"/>
              </w:rPr>
              <w:t>复</w:t>
            </w:r>
            <w:r>
              <w:rPr>
                <w:rFonts w:ascii="宋体" w:hAnsi="宋体" w:cs="微软雅黑" w:hint="eastAsia"/>
                <w:kern w:val="0"/>
                <w:sz w:val="22"/>
              </w:rPr>
              <w:t>印</w:t>
            </w:r>
            <w:r>
              <w:rPr>
                <w:rFonts w:ascii="宋体" w:hAnsi="宋体" w:cs="微软雅黑" w:hint="eastAsia"/>
                <w:spacing w:val="-2"/>
                <w:kern w:val="0"/>
                <w:sz w:val="22"/>
              </w:rPr>
              <w:t>件</w:t>
            </w:r>
            <w:r>
              <w:rPr>
                <w:rFonts w:ascii="宋体" w:hAnsi="宋体" w:cs="微软雅黑" w:hint="eastAsia"/>
                <w:kern w:val="0"/>
                <w:sz w:val="22"/>
              </w:rPr>
              <w:t>。</w:t>
            </w:r>
          </w:p>
          <w:p w:rsidR="0008285D" w:rsidRDefault="00D24906">
            <w:pPr>
              <w:autoSpaceDE w:val="0"/>
              <w:autoSpaceDN w:val="0"/>
              <w:adjustRightInd w:val="0"/>
              <w:snapToGrid w:val="0"/>
              <w:jc w:val="left"/>
              <w:rPr>
                <w:rFonts w:ascii="宋体" w:hAnsi="宋体"/>
                <w:kern w:val="0"/>
                <w:sz w:val="22"/>
              </w:rPr>
            </w:pPr>
            <w:r>
              <w:rPr>
                <w:rFonts w:ascii="宋体" w:hAnsi="宋体"/>
                <w:kern w:val="0"/>
                <w:sz w:val="22"/>
              </w:rPr>
              <w:t xml:space="preserve">2. </w:t>
            </w:r>
            <w:r>
              <w:rPr>
                <w:rFonts w:ascii="宋体" w:hAnsi="宋体" w:cs="微软雅黑" w:hint="eastAsia"/>
                <w:spacing w:val="-2"/>
                <w:kern w:val="0"/>
                <w:sz w:val="22"/>
              </w:rPr>
              <w:t>如</w:t>
            </w:r>
            <w:r>
              <w:rPr>
                <w:rFonts w:ascii="宋体" w:hAnsi="宋体" w:cs="微软雅黑" w:hint="eastAsia"/>
                <w:kern w:val="0"/>
                <w:sz w:val="22"/>
              </w:rPr>
              <w:t>果</w:t>
            </w:r>
            <w:r>
              <w:rPr>
                <w:rFonts w:ascii="宋体" w:hAnsi="宋体" w:cs="微软雅黑" w:hint="eastAsia"/>
                <w:spacing w:val="-2"/>
                <w:kern w:val="0"/>
                <w:sz w:val="22"/>
              </w:rPr>
              <w:t>投</w:t>
            </w:r>
            <w:r>
              <w:rPr>
                <w:rFonts w:ascii="宋体" w:hAnsi="宋体" w:cs="微软雅黑" w:hint="eastAsia"/>
                <w:kern w:val="0"/>
                <w:sz w:val="22"/>
              </w:rPr>
              <w:t>标</w:t>
            </w:r>
            <w:r>
              <w:rPr>
                <w:rFonts w:ascii="宋体" w:hAnsi="宋体" w:cs="微软雅黑" w:hint="eastAsia"/>
                <w:spacing w:val="-2"/>
                <w:kern w:val="0"/>
                <w:sz w:val="22"/>
              </w:rPr>
              <w:t>人</w:t>
            </w:r>
            <w:r>
              <w:rPr>
                <w:rFonts w:ascii="宋体" w:hAnsi="宋体" w:cs="微软雅黑" w:hint="eastAsia"/>
                <w:kern w:val="0"/>
                <w:sz w:val="22"/>
              </w:rPr>
              <w:t>须知第</w:t>
            </w:r>
            <w:r>
              <w:rPr>
                <w:rFonts w:ascii="宋体" w:hAnsi="宋体" w:cs="微软雅黑"/>
                <w:spacing w:val="29"/>
                <w:kern w:val="0"/>
                <w:sz w:val="22"/>
              </w:rPr>
              <w:t xml:space="preserve"> </w:t>
            </w:r>
            <w:r>
              <w:rPr>
                <w:rFonts w:ascii="宋体" w:hAnsi="宋体"/>
                <w:kern w:val="0"/>
                <w:sz w:val="22"/>
              </w:rPr>
              <w:t>1.4</w:t>
            </w:r>
            <w:r>
              <w:rPr>
                <w:rFonts w:ascii="宋体" w:hAnsi="宋体"/>
                <w:spacing w:val="-2"/>
                <w:kern w:val="0"/>
                <w:sz w:val="22"/>
              </w:rPr>
              <w:t>.</w:t>
            </w:r>
            <w:r>
              <w:rPr>
                <w:rFonts w:ascii="宋体" w:hAnsi="宋体"/>
                <w:kern w:val="0"/>
                <w:sz w:val="22"/>
              </w:rPr>
              <w:t>1</w:t>
            </w:r>
            <w:r>
              <w:rPr>
                <w:rFonts w:ascii="宋体" w:hAnsi="宋体"/>
                <w:spacing w:val="42"/>
                <w:kern w:val="0"/>
                <w:sz w:val="22"/>
              </w:rPr>
              <w:t xml:space="preserve"> </w:t>
            </w:r>
            <w:r>
              <w:rPr>
                <w:rFonts w:ascii="宋体" w:hAnsi="宋体" w:cs="微软雅黑" w:hint="eastAsia"/>
                <w:kern w:val="0"/>
                <w:sz w:val="22"/>
              </w:rPr>
              <w:t>项</w:t>
            </w:r>
            <w:r>
              <w:rPr>
                <w:rFonts w:ascii="宋体" w:hAnsi="宋体" w:cs="微软雅黑" w:hint="eastAsia"/>
                <w:spacing w:val="-2"/>
                <w:kern w:val="0"/>
                <w:sz w:val="22"/>
              </w:rPr>
              <w:t>对</w:t>
            </w:r>
            <w:r>
              <w:rPr>
                <w:rFonts w:ascii="宋体" w:hAnsi="宋体" w:cs="微软雅黑" w:hint="eastAsia"/>
                <w:kern w:val="0"/>
                <w:sz w:val="22"/>
              </w:rPr>
              <w:t>投</w:t>
            </w:r>
            <w:r>
              <w:rPr>
                <w:rFonts w:ascii="宋体" w:hAnsi="宋体" w:cs="微软雅黑" w:hint="eastAsia"/>
                <w:spacing w:val="-2"/>
                <w:kern w:val="0"/>
                <w:sz w:val="22"/>
              </w:rPr>
              <w:t>标</w:t>
            </w:r>
            <w:r>
              <w:rPr>
                <w:rFonts w:ascii="宋体" w:hAnsi="宋体" w:cs="微软雅黑" w:hint="eastAsia"/>
                <w:kern w:val="0"/>
                <w:sz w:val="22"/>
              </w:rPr>
              <w:t>设</w:t>
            </w:r>
            <w:r>
              <w:rPr>
                <w:rFonts w:ascii="宋体" w:hAnsi="宋体" w:cs="微软雅黑" w:hint="eastAsia"/>
                <w:spacing w:val="-2"/>
                <w:kern w:val="0"/>
                <w:sz w:val="22"/>
              </w:rPr>
              <w:t>备</w:t>
            </w:r>
            <w:r>
              <w:rPr>
                <w:rFonts w:ascii="宋体" w:hAnsi="宋体" w:cs="微软雅黑" w:hint="eastAsia"/>
                <w:kern w:val="0"/>
                <w:sz w:val="22"/>
              </w:rPr>
              <w:t>制</w:t>
            </w:r>
            <w:r>
              <w:rPr>
                <w:rFonts w:ascii="宋体" w:hAnsi="宋体" w:cs="微软雅黑" w:hint="eastAsia"/>
                <w:spacing w:val="-2"/>
                <w:kern w:val="0"/>
                <w:sz w:val="22"/>
              </w:rPr>
              <w:t>造</w:t>
            </w:r>
            <w:r>
              <w:rPr>
                <w:rFonts w:ascii="宋体" w:hAnsi="宋体" w:cs="微软雅黑" w:hint="eastAsia"/>
                <w:kern w:val="0"/>
                <w:sz w:val="22"/>
              </w:rPr>
              <w:t>商</w:t>
            </w:r>
            <w:r>
              <w:rPr>
                <w:rFonts w:ascii="宋体" w:hAnsi="宋体" w:cs="微软雅黑" w:hint="eastAsia"/>
                <w:spacing w:val="-2"/>
                <w:kern w:val="0"/>
                <w:sz w:val="22"/>
              </w:rPr>
              <w:t>的</w:t>
            </w:r>
            <w:r>
              <w:rPr>
                <w:rFonts w:ascii="宋体" w:hAnsi="宋体" w:cs="微软雅黑" w:hint="eastAsia"/>
                <w:kern w:val="0"/>
                <w:sz w:val="22"/>
              </w:rPr>
              <w:t>资质</w:t>
            </w:r>
            <w:r>
              <w:rPr>
                <w:rFonts w:ascii="宋体" w:hAnsi="宋体" w:cs="微软雅黑" w:hint="eastAsia"/>
                <w:spacing w:val="-2"/>
                <w:kern w:val="0"/>
                <w:sz w:val="22"/>
              </w:rPr>
              <w:t>提</w:t>
            </w:r>
            <w:r>
              <w:rPr>
                <w:rFonts w:ascii="宋体" w:hAnsi="宋体" w:cs="微软雅黑" w:hint="eastAsia"/>
                <w:kern w:val="0"/>
                <w:sz w:val="22"/>
              </w:rPr>
              <w:t>出</w:t>
            </w:r>
            <w:r>
              <w:rPr>
                <w:rFonts w:ascii="宋体" w:hAnsi="宋体" w:cs="微软雅黑" w:hint="eastAsia"/>
                <w:spacing w:val="-2"/>
                <w:kern w:val="0"/>
                <w:sz w:val="22"/>
              </w:rPr>
              <w:t>了</w:t>
            </w:r>
            <w:r>
              <w:rPr>
                <w:rFonts w:ascii="宋体" w:hAnsi="宋体" w:cs="微软雅黑" w:hint="eastAsia"/>
                <w:kern w:val="0"/>
                <w:sz w:val="22"/>
              </w:rPr>
              <w:t>要</w:t>
            </w:r>
            <w:r>
              <w:rPr>
                <w:rFonts w:ascii="宋体" w:hAnsi="宋体" w:cs="微软雅黑" w:hint="eastAsia"/>
                <w:spacing w:val="-2"/>
                <w:kern w:val="0"/>
                <w:sz w:val="22"/>
              </w:rPr>
              <w:t>求</w:t>
            </w:r>
            <w:r>
              <w:rPr>
                <w:rFonts w:ascii="宋体" w:hAnsi="宋体" w:cs="微软雅黑" w:hint="eastAsia"/>
                <w:kern w:val="0"/>
                <w:sz w:val="22"/>
              </w:rPr>
              <w:t>，</w:t>
            </w:r>
            <w:r>
              <w:rPr>
                <w:rFonts w:ascii="宋体" w:hAnsi="宋体" w:cs="微软雅黑" w:hint="eastAsia"/>
                <w:spacing w:val="-2"/>
                <w:kern w:val="0"/>
                <w:sz w:val="22"/>
              </w:rPr>
              <w:t>投</w:t>
            </w:r>
            <w:r>
              <w:rPr>
                <w:rFonts w:ascii="宋体" w:hAnsi="宋体" w:cs="微软雅黑" w:hint="eastAsia"/>
                <w:kern w:val="0"/>
                <w:sz w:val="22"/>
              </w:rPr>
              <w:t>标</w:t>
            </w:r>
            <w:r>
              <w:rPr>
                <w:rFonts w:ascii="宋体" w:hAnsi="宋体" w:cs="微软雅黑" w:hint="eastAsia"/>
                <w:spacing w:val="-2"/>
                <w:kern w:val="0"/>
                <w:sz w:val="22"/>
              </w:rPr>
              <w:t>人</w:t>
            </w:r>
            <w:r>
              <w:rPr>
                <w:rFonts w:ascii="宋体" w:hAnsi="宋体" w:cs="微软雅黑" w:hint="eastAsia"/>
                <w:kern w:val="0"/>
                <w:sz w:val="22"/>
              </w:rPr>
              <w:t>应根</w:t>
            </w:r>
            <w:r>
              <w:rPr>
                <w:rFonts w:ascii="宋体" w:hAnsi="宋体" w:cs="微软雅黑" w:hint="eastAsia"/>
                <w:spacing w:val="-2"/>
                <w:kern w:val="0"/>
                <w:sz w:val="22"/>
              </w:rPr>
              <w:t>据</w:t>
            </w:r>
            <w:r>
              <w:rPr>
                <w:rFonts w:ascii="宋体" w:hAnsi="宋体" w:cs="微软雅黑" w:hint="eastAsia"/>
                <w:kern w:val="0"/>
                <w:sz w:val="22"/>
              </w:rPr>
              <w:t>投</w:t>
            </w:r>
            <w:r>
              <w:rPr>
                <w:rFonts w:ascii="宋体" w:hAnsi="宋体" w:cs="微软雅黑" w:hint="eastAsia"/>
                <w:spacing w:val="-2"/>
                <w:kern w:val="0"/>
                <w:sz w:val="22"/>
              </w:rPr>
              <w:t>标</w:t>
            </w:r>
            <w:r>
              <w:rPr>
                <w:rFonts w:ascii="宋体" w:hAnsi="宋体" w:cs="微软雅黑" w:hint="eastAsia"/>
                <w:kern w:val="0"/>
                <w:sz w:val="22"/>
              </w:rPr>
              <w:t>人</w:t>
            </w:r>
            <w:r>
              <w:rPr>
                <w:rFonts w:ascii="宋体" w:hAnsi="宋体" w:cs="微软雅黑"/>
                <w:kern w:val="0"/>
                <w:sz w:val="22"/>
              </w:rPr>
              <w:t xml:space="preserve"> </w:t>
            </w:r>
            <w:r>
              <w:rPr>
                <w:rFonts w:ascii="宋体" w:hAnsi="宋体" w:cs="微软雅黑" w:hint="eastAsia"/>
                <w:kern w:val="0"/>
                <w:sz w:val="22"/>
              </w:rPr>
              <w:t>须</w:t>
            </w:r>
            <w:r>
              <w:rPr>
                <w:rFonts w:ascii="宋体" w:hAnsi="宋体" w:cs="微软雅黑" w:hint="eastAsia"/>
                <w:spacing w:val="-2"/>
                <w:kern w:val="0"/>
                <w:sz w:val="22"/>
              </w:rPr>
              <w:t>知</w:t>
            </w:r>
            <w:r>
              <w:rPr>
                <w:rFonts w:ascii="宋体" w:hAnsi="宋体" w:cs="微软雅黑" w:hint="eastAsia"/>
                <w:kern w:val="0"/>
                <w:sz w:val="22"/>
              </w:rPr>
              <w:t>第</w:t>
            </w:r>
            <w:r>
              <w:rPr>
                <w:rFonts w:ascii="宋体" w:hAnsi="宋体" w:cs="微软雅黑"/>
                <w:spacing w:val="-10"/>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1 </w:t>
            </w:r>
            <w:r>
              <w:rPr>
                <w:rFonts w:ascii="宋体" w:hAnsi="宋体" w:cs="微软雅黑" w:hint="eastAsia"/>
                <w:spacing w:val="-2"/>
                <w:kern w:val="0"/>
                <w:sz w:val="22"/>
              </w:rPr>
              <w:t>项</w:t>
            </w:r>
            <w:r>
              <w:rPr>
                <w:rFonts w:ascii="宋体" w:hAnsi="宋体" w:cs="微软雅黑" w:hint="eastAsia"/>
                <w:kern w:val="0"/>
                <w:sz w:val="22"/>
              </w:rPr>
              <w:t>的</w:t>
            </w:r>
            <w:r>
              <w:rPr>
                <w:rFonts w:ascii="宋体" w:hAnsi="宋体" w:cs="微软雅黑" w:hint="eastAsia"/>
                <w:spacing w:val="-2"/>
                <w:kern w:val="0"/>
                <w:sz w:val="22"/>
              </w:rPr>
              <w:t>要</w:t>
            </w:r>
            <w:r>
              <w:rPr>
                <w:rFonts w:ascii="宋体" w:hAnsi="宋体" w:cs="微软雅黑" w:hint="eastAsia"/>
                <w:kern w:val="0"/>
                <w:sz w:val="22"/>
              </w:rPr>
              <w:t>求</w:t>
            </w:r>
            <w:r>
              <w:rPr>
                <w:rFonts w:ascii="宋体" w:hAnsi="宋体" w:cs="微软雅黑" w:hint="eastAsia"/>
                <w:spacing w:val="-2"/>
                <w:kern w:val="0"/>
                <w:sz w:val="22"/>
              </w:rPr>
              <w:t>在本</w:t>
            </w:r>
            <w:r>
              <w:rPr>
                <w:rFonts w:ascii="宋体" w:hAnsi="宋体" w:cs="微软雅黑" w:hint="eastAsia"/>
                <w:kern w:val="0"/>
                <w:sz w:val="22"/>
              </w:rPr>
              <w:t>表后</w:t>
            </w:r>
            <w:r>
              <w:rPr>
                <w:rFonts w:ascii="宋体" w:hAnsi="宋体" w:cs="微软雅黑" w:hint="eastAsia"/>
                <w:spacing w:val="-2"/>
                <w:kern w:val="0"/>
                <w:sz w:val="22"/>
              </w:rPr>
              <w:t>附</w:t>
            </w:r>
            <w:r>
              <w:rPr>
                <w:rFonts w:ascii="宋体" w:hAnsi="宋体" w:cs="微软雅黑" w:hint="eastAsia"/>
                <w:kern w:val="0"/>
                <w:sz w:val="22"/>
              </w:rPr>
              <w:t>相</w:t>
            </w:r>
            <w:r>
              <w:rPr>
                <w:rFonts w:ascii="宋体" w:hAnsi="宋体" w:cs="微软雅黑" w:hint="eastAsia"/>
                <w:spacing w:val="-2"/>
                <w:kern w:val="0"/>
                <w:sz w:val="22"/>
              </w:rPr>
              <w:t>关</w:t>
            </w:r>
            <w:r>
              <w:rPr>
                <w:rFonts w:ascii="宋体" w:hAnsi="宋体" w:cs="微软雅黑" w:hint="eastAsia"/>
                <w:kern w:val="0"/>
                <w:sz w:val="22"/>
              </w:rPr>
              <w:t>资</w:t>
            </w:r>
            <w:r>
              <w:rPr>
                <w:rFonts w:ascii="宋体" w:hAnsi="宋体" w:cs="微软雅黑" w:hint="eastAsia"/>
                <w:spacing w:val="-2"/>
                <w:kern w:val="0"/>
                <w:sz w:val="22"/>
              </w:rPr>
              <w:t>质</w:t>
            </w:r>
            <w:r>
              <w:rPr>
                <w:rFonts w:ascii="宋体" w:hAnsi="宋体" w:cs="微软雅黑" w:hint="eastAsia"/>
                <w:kern w:val="0"/>
                <w:sz w:val="22"/>
              </w:rPr>
              <w:t>证</w:t>
            </w:r>
            <w:r>
              <w:rPr>
                <w:rFonts w:ascii="宋体" w:hAnsi="宋体" w:cs="微软雅黑" w:hint="eastAsia"/>
                <w:spacing w:val="-2"/>
                <w:kern w:val="0"/>
                <w:sz w:val="22"/>
              </w:rPr>
              <w:t>书</w:t>
            </w:r>
            <w:r>
              <w:rPr>
                <w:rFonts w:ascii="宋体" w:hAnsi="宋体" w:cs="微软雅黑" w:hint="eastAsia"/>
                <w:kern w:val="0"/>
                <w:sz w:val="22"/>
              </w:rPr>
              <w:t>复</w:t>
            </w:r>
            <w:r>
              <w:rPr>
                <w:rFonts w:ascii="宋体" w:hAnsi="宋体" w:cs="微软雅黑" w:hint="eastAsia"/>
                <w:spacing w:val="-2"/>
                <w:kern w:val="0"/>
                <w:sz w:val="22"/>
              </w:rPr>
              <w:t>印</w:t>
            </w:r>
            <w:r>
              <w:rPr>
                <w:rFonts w:ascii="宋体" w:hAnsi="宋体" w:cs="微软雅黑" w:hint="eastAsia"/>
                <w:kern w:val="0"/>
                <w:sz w:val="22"/>
              </w:rPr>
              <w:t>件。</w:t>
            </w:r>
          </w:p>
        </w:tc>
      </w:tr>
    </w:tbl>
    <w:p w:rsidR="0008285D" w:rsidRDefault="0008285D">
      <w:pPr>
        <w:autoSpaceDE w:val="0"/>
        <w:autoSpaceDN w:val="0"/>
        <w:adjustRightInd w:val="0"/>
        <w:spacing w:line="360" w:lineRule="auto"/>
        <w:jc w:val="left"/>
        <w:rPr>
          <w:rFonts w:ascii="Times New Roman" w:hAnsi="Times New Roman"/>
          <w:kern w:val="0"/>
          <w:sz w:val="24"/>
          <w:szCs w:val="24"/>
        </w:rPr>
        <w:sectPr w:rsidR="0008285D">
          <w:pgSz w:w="11907" w:h="16840"/>
          <w:pgMar w:top="1191" w:right="1191" w:bottom="1191" w:left="1191" w:header="567" w:footer="720" w:gutter="227"/>
          <w:cols w:space="720"/>
        </w:sectPr>
      </w:pPr>
    </w:p>
    <w:p w:rsidR="0008285D" w:rsidRDefault="00D24906">
      <w:pPr>
        <w:spacing w:line="360" w:lineRule="auto"/>
        <w:ind w:firstLine="321"/>
        <w:jc w:val="center"/>
        <w:rPr>
          <w:rFonts w:ascii="宋体" w:hAnsi="宋体" w:cs="宋体"/>
          <w:b/>
          <w:sz w:val="32"/>
          <w:szCs w:val="32"/>
        </w:rPr>
      </w:pPr>
      <w:r>
        <w:rPr>
          <w:rFonts w:ascii="宋体" w:hAnsi="宋体" w:cs="宋体" w:hint="eastAsia"/>
          <w:b/>
          <w:sz w:val="32"/>
          <w:szCs w:val="32"/>
        </w:rPr>
        <w:lastRenderedPageBreak/>
        <w:t>（二）投标人一般情况</w:t>
      </w:r>
    </w:p>
    <w:tbl>
      <w:tblPr>
        <w:tblW w:w="9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4"/>
        <w:gridCol w:w="1126"/>
        <w:gridCol w:w="574"/>
        <w:gridCol w:w="205"/>
        <w:gridCol w:w="946"/>
        <w:gridCol w:w="614"/>
        <w:gridCol w:w="307"/>
        <w:gridCol w:w="1576"/>
        <w:gridCol w:w="32"/>
        <w:gridCol w:w="807"/>
        <w:gridCol w:w="2182"/>
      </w:tblGrid>
      <w:tr w:rsidR="0008285D">
        <w:trPr>
          <w:trHeight w:val="454"/>
        </w:trPr>
        <w:tc>
          <w:tcPr>
            <w:tcW w:w="1594"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企业名称</w:t>
            </w:r>
          </w:p>
        </w:tc>
        <w:tc>
          <w:tcPr>
            <w:tcW w:w="3465" w:type="dxa"/>
            <w:gridSpan w:val="5"/>
            <w:vAlign w:val="center"/>
          </w:tcPr>
          <w:p w:rsidR="0008285D" w:rsidRDefault="0008285D">
            <w:pPr>
              <w:snapToGrid w:val="0"/>
              <w:ind w:left="-170" w:right="-170" w:firstLine="220"/>
              <w:jc w:val="center"/>
              <w:rPr>
                <w:rFonts w:ascii="宋体" w:hAnsi="宋体" w:cs="宋体"/>
                <w:sz w:val="22"/>
              </w:rPr>
            </w:pPr>
          </w:p>
        </w:tc>
        <w:tc>
          <w:tcPr>
            <w:tcW w:w="1915"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主管部门</w:t>
            </w:r>
          </w:p>
        </w:tc>
        <w:tc>
          <w:tcPr>
            <w:tcW w:w="2989" w:type="dxa"/>
            <w:gridSpan w:val="2"/>
            <w:vAlign w:val="center"/>
          </w:tcPr>
          <w:p w:rsidR="0008285D" w:rsidRDefault="0008285D">
            <w:pPr>
              <w:snapToGrid w:val="0"/>
              <w:ind w:left="-170" w:right="-170" w:firstLine="220"/>
              <w:jc w:val="center"/>
              <w:rPr>
                <w:rFonts w:ascii="宋体" w:hAnsi="宋体" w:cs="宋体"/>
                <w:sz w:val="22"/>
              </w:rPr>
            </w:pPr>
          </w:p>
        </w:tc>
      </w:tr>
      <w:tr w:rsidR="0008285D">
        <w:trPr>
          <w:trHeight w:val="454"/>
        </w:trPr>
        <w:tc>
          <w:tcPr>
            <w:tcW w:w="1594"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经济类型</w:t>
            </w:r>
          </w:p>
        </w:tc>
        <w:tc>
          <w:tcPr>
            <w:tcW w:w="3465" w:type="dxa"/>
            <w:gridSpan w:val="5"/>
            <w:vAlign w:val="center"/>
          </w:tcPr>
          <w:p w:rsidR="0008285D" w:rsidRDefault="0008285D">
            <w:pPr>
              <w:snapToGrid w:val="0"/>
              <w:ind w:left="-170" w:right="-170" w:firstLine="220"/>
              <w:jc w:val="center"/>
              <w:rPr>
                <w:rFonts w:ascii="宋体" w:hAnsi="宋体" w:cs="宋体"/>
                <w:sz w:val="22"/>
              </w:rPr>
            </w:pPr>
          </w:p>
        </w:tc>
        <w:tc>
          <w:tcPr>
            <w:tcW w:w="1915"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法定代表人</w:t>
            </w:r>
          </w:p>
        </w:tc>
        <w:tc>
          <w:tcPr>
            <w:tcW w:w="2989" w:type="dxa"/>
            <w:gridSpan w:val="2"/>
            <w:vAlign w:val="center"/>
          </w:tcPr>
          <w:p w:rsidR="0008285D" w:rsidRDefault="0008285D">
            <w:pPr>
              <w:snapToGrid w:val="0"/>
              <w:ind w:left="-170" w:right="-170" w:firstLine="220"/>
              <w:jc w:val="center"/>
              <w:rPr>
                <w:rFonts w:ascii="宋体" w:hAnsi="宋体" w:cs="宋体"/>
                <w:sz w:val="22"/>
              </w:rPr>
            </w:pPr>
          </w:p>
        </w:tc>
      </w:tr>
      <w:tr w:rsidR="0008285D">
        <w:trPr>
          <w:trHeight w:val="454"/>
        </w:trPr>
        <w:tc>
          <w:tcPr>
            <w:tcW w:w="1594"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单位简历</w:t>
            </w:r>
          </w:p>
        </w:tc>
        <w:tc>
          <w:tcPr>
            <w:tcW w:w="8369" w:type="dxa"/>
            <w:gridSpan w:val="10"/>
            <w:vAlign w:val="center"/>
          </w:tcPr>
          <w:p w:rsidR="0008285D" w:rsidRDefault="0008285D">
            <w:pPr>
              <w:snapToGrid w:val="0"/>
              <w:ind w:right="-170" w:firstLine="220"/>
              <w:jc w:val="center"/>
              <w:rPr>
                <w:rFonts w:ascii="宋体" w:hAnsi="宋体" w:cs="宋体"/>
                <w:sz w:val="22"/>
              </w:rPr>
            </w:pPr>
          </w:p>
        </w:tc>
      </w:tr>
      <w:tr w:rsidR="0008285D">
        <w:trPr>
          <w:trHeight w:val="454"/>
        </w:trPr>
        <w:tc>
          <w:tcPr>
            <w:tcW w:w="1594"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单位优势</w:t>
            </w:r>
          </w:p>
          <w:p w:rsidR="0008285D" w:rsidRDefault="00D24906">
            <w:pPr>
              <w:snapToGrid w:val="0"/>
              <w:ind w:left="-170" w:right="-170" w:firstLine="220"/>
              <w:jc w:val="center"/>
              <w:rPr>
                <w:rFonts w:ascii="宋体" w:hAnsi="宋体" w:cs="宋体"/>
                <w:sz w:val="22"/>
              </w:rPr>
            </w:pPr>
            <w:r>
              <w:rPr>
                <w:rFonts w:ascii="宋体" w:hAnsi="宋体" w:cs="宋体" w:hint="eastAsia"/>
                <w:sz w:val="22"/>
              </w:rPr>
              <w:t>及 特 长</w:t>
            </w:r>
          </w:p>
        </w:tc>
        <w:tc>
          <w:tcPr>
            <w:tcW w:w="8369" w:type="dxa"/>
            <w:gridSpan w:val="10"/>
            <w:vAlign w:val="center"/>
          </w:tcPr>
          <w:p w:rsidR="0008285D" w:rsidRDefault="0008285D">
            <w:pPr>
              <w:pStyle w:val="11"/>
              <w:tabs>
                <w:tab w:val="left" w:pos="0"/>
                <w:tab w:val="right" w:leader="dot" w:pos="8280"/>
              </w:tabs>
              <w:spacing w:before="120" w:after="120"/>
              <w:ind w:firstLine="220"/>
              <w:rPr>
                <w:rFonts w:ascii="宋体" w:hAnsi="宋体" w:cs="宋体"/>
                <w:sz w:val="22"/>
              </w:rPr>
            </w:pPr>
          </w:p>
        </w:tc>
      </w:tr>
      <w:tr w:rsidR="0008285D">
        <w:trPr>
          <w:cantSplit/>
          <w:trHeight w:val="454"/>
        </w:trPr>
        <w:tc>
          <w:tcPr>
            <w:tcW w:w="1594" w:type="dxa"/>
            <w:vMerge w:val="restart"/>
            <w:textDirection w:val="tbRlV"/>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单 位 概 况</w:t>
            </w:r>
          </w:p>
        </w:tc>
        <w:tc>
          <w:tcPr>
            <w:tcW w:w="1905"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职工总人数</w:t>
            </w:r>
          </w:p>
        </w:tc>
        <w:tc>
          <w:tcPr>
            <w:tcW w:w="1867"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人</w:t>
            </w:r>
          </w:p>
        </w:tc>
        <w:tc>
          <w:tcPr>
            <w:tcW w:w="2415"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工程技术人员</w:t>
            </w:r>
          </w:p>
        </w:tc>
        <w:tc>
          <w:tcPr>
            <w:tcW w:w="2182"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人</w:t>
            </w: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905"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生产工人</w:t>
            </w:r>
          </w:p>
        </w:tc>
        <w:tc>
          <w:tcPr>
            <w:tcW w:w="1867"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人</w:t>
            </w:r>
          </w:p>
        </w:tc>
        <w:tc>
          <w:tcPr>
            <w:tcW w:w="2415"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销售人员</w:t>
            </w:r>
          </w:p>
        </w:tc>
        <w:tc>
          <w:tcPr>
            <w:tcW w:w="2182"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人</w:t>
            </w: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126" w:type="dxa"/>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固定</w:t>
            </w:r>
          </w:p>
          <w:p w:rsidR="0008285D" w:rsidRDefault="00D24906">
            <w:pPr>
              <w:snapToGrid w:val="0"/>
              <w:ind w:left="-170" w:right="-170" w:firstLine="220"/>
              <w:jc w:val="center"/>
              <w:rPr>
                <w:rFonts w:ascii="宋体" w:hAnsi="宋体" w:cs="宋体"/>
                <w:sz w:val="22"/>
              </w:rPr>
            </w:pPr>
            <w:r>
              <w:rPr>
                <w:rFonts w:ascii="宋体" w:hAnsi="宋体" w:cs="宋体" w:hint="eastAsia"/>
                <w:sz w:val="22"/>
              </w:rPr>
              <w:t>资产</w:t>
            </w:r>
          </w:p>
        </w:tc>
        <w:tc>
          <w:tcPr>
            <w:tcW w:w="1725" w:type="dxa"/>
            <w:gridSpan w:val="3"/>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万元</w:t>
            </w:r>
          </w:p>
        </w:tc>
        <w:tc>
          <w:tcPr>
            <w:tcW w:w="921" w:type="dxa"/>
            <w:gridSpan w:val="2"/>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资金</w:t>
            </w:r>
          </w:p>
          <w:p w:rsidR="0008285D" w:rsidRDefault="00D24906">
            <w:pPr>
              <w:snapToGrid w:val="0"/>
              <w:ind w:left="-170" w:right="-170" w:firstLine="220"/>
              <w:jc w:val="center"/>
              <w:rPr>
                <w:rFonts w:ascii="宋体" w:hAnsi="宋体" w:cs="宋体"/>
                <w:sz w:val="22"/>
              </w:rPr>
            </w:pPr>
            <w:r>
              <w:rPr>
                <w:rFonts w:ascii="宋体" w:hAnsi="宋体" w:cs="宋体" w:hint="eastAsia"/>
                <w:sz w:val="22"/>
              </w:rPr>
              <w:t>性质</w:t>
            </w:r>
          </w:p>
        </w:tc>
        <w:tc>
          <w:tcPr>
            <w:tcW w:w="1576"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生产性</w:t>
            </w:r>
          </w:p>
        </w:tc>
        <w:tc>
          <w:tcPr>
            <w:tcW w:w="3021"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万元</w:t>
            </w: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126" w:type="dxa"/>
            <w:vMerge/>
            <w:vAlign w:val="center"/>
          </w:tcPr>
          <w:p w:rsidR="0008285D" w:rsidRDefault="0008285D">
            <w:pPr>
              <w:snapToGrid w:val="0"/>
              <w:ind w:left="-170" w:right="-170" w:firstLine="220"/>
              <w:jc w:val="center"/>
              <w:rPr>
                <w:rFonts w:ascii="宋体" w:hAnsi="宋体" w:cs="宋体"/>
                <w:sz w:val="22"/>
              </w:rPr>
            </w:pPr>
          </w:p>
        </w:tc>
        <w:tc>
          <w:tcPr>
            <w:tcW w:w="1725" w:type="dxa"/>
            <w:gridSpan w:val="3"/>
            <w:vMerge/>
            <w:vAlign w:val="center"/>
          </w:tcPr>
          <w:p w:rsidR="0008285D" w:rsidRDefault="0008285D">
            <w:pPr>
              <w:snapToGrid w:val="0"/>
              <w:ind w:left="-170" w:right="-170" w:firstLine="220"/>
              <w:jc w:val="center"/>
              <w:rPr>
                <w:rFonts w:ascii="宋体" w:hAnsi="宋体" w:cs="宋体"/>
                <w:sz w:val="22"/>
              </w:rPr>
            </w:pPr>
          </w:p>
        </w:tc>
        <w:tc>
          <w:tcPr>
            <w:tcW w:w="921" w:type="dxa"/>
            <w:gridSpan w:val="2"/>
            <w:vMerge/>
            <w:vAlign w:val="center"/>
          </w:tcPr>
          <w:p w:rsidR="0008285D" w:rsidRDefault="0008285D">
            <w:pPr>
              <w:snapToGrid w:val="0"/>
              <w:ind w:left="-170" w:right="-170" w:firstLine="220"/>
              <w:jc w:val="center"/>
              <w:rPr>
                <w:rFonts w:ascii="宋体" w:hAnsi="宋体" w:cs="宋体"/>
                <w:sz w:val="22"/>
              </w:rPr>
            </w:pPr>
          </w:p>
        </w:tc>
        <w:tc>
          <w:tcPr>
            <w:tcW w:w="1576"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非生产性</w:t>
            </w:r>
          </w:p>
        </w:tc>
        <w:tc>
          <w:tcPr>
            <w:tcW w:w="3021"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万元</w:t>
            </w: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126" w:type="dxa"/>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流动</w:t>
            </w:r>
          </w:p>
          <w:p w:rsidR="0008285D" w:rsidRDefault="00D24906">
            <w:pPr>
              <w:snapToGrid w:val="0"/>
              <w:ind w:left="-170" w:right="-170" w:firstLine="220"/>
              <w:jc w:val="center"/>
              <w:rPr>
                <w:rFonts w:ascii="宋体" w:hAnsi="宋体" w:cs="宋体"/>
                <w:sz w:val="22"/>
              </w:rPr>
            </w:pPr>
            <w:r>
              <w:rPr>
                <w:rFonts w:ascii="宋体" w:hAnsi="宋体" w:cs="宋体" w:hint="eastAsia"/>
                <w:sz w:val="22"/>
              </w:rPr>
              <w:t>资金</w:t>
            </w:r>
          </w:p>
        </w:tc>
        <w:tc>
          <w:tcPr>
            <w:tcW w:w="1725" w:type="dxa"/>
            <w:gridSpan w:val="3"/>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万元</w:t>
            </w:r>
          </w:p>
        </w:tc>
        <w:tc>
          <w:tcPr>
            <w:tcW w:w="921" w:type="dxa"/>
            <w:gridSpan w:val="2"/>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资金</w:t>
            </w:r>
          </w:p>
          <w:p w:rsidR="0008285D" w:rsidRDefault="00D24906">
            <w:pPr>
              <w:snapToGrid w:val="0"/>
              <w:ind w:left="-170" w:right="-170" w:firstLine="220"/>
              <w:jc w:val="center"/>
              <w:rPr>
                <w:rFonts w:ascii="宋体" w:hAnsi="宋体" w:cs="宋体"/>
                <w:sz w:val="22"/>
              </w:rPr>
            </w:pPr>
            <w:r>
              <w:rPr>
                <w:rFonts w:ascii="宋体" w:hAnsi="宋体" w:cs="宋体" w:hint="eastAsia"/>
                <w:sz w:val="22"/>
              </w:rPr>
              <w:t>来源</w:t>
            </w:r>
          </w:p>
        </w:tc>
        <w:tc>
          <w:tcPr>
            <w:tcW w:w="1576"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自有资金</w:t>
            </w:r>
          </w:p>
        </w:tc>
        <w:tc>
          <w:tcPr>
            <w:tcW w:w="3021"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万元</w:t>
            </w: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126" w:type="dxa"/>
            <w:vMerge/>
            <w:vAlign w:val="center"/>
          </w:tcPr>
          <w:p w:rsidR="0008285D" w:rsidRDefault="0008285D">
            <w:pPr>
              <w:snapToGrid w:val="0"/>
              <w:ind w:left="-170" w:right="-170" w:firstLine="220"/>
              <w:jc w:val="center"/>
              <w:rPr>
                <w:rFonts w:ascii="宋体" w:hAnsi="宋体" w:cs="宋体"/>
                <w:sz w:val="22"/>
              </w:rPr>
            </w:pPr>
          </w:p>
        </w:tc>
        <w:tc>
          <w:tcPr>
            <w:tcW w:w="1725" w:type="dxa"/>
            <w:gridSpan w:val="3"/>
            <w:vMerge/>
            <w:vAlign w:val="center"/>
          </w:tcPr>
          <w:p w:rsidR="0008285D" w:rsidRDefault="0008285D">
            <w:pPr>
              <w:snapToGrid w:val="0"/>
              <w:ind w:left="-170" w:right="-170" w:firstLine="220"/>
              <w:jc w:val="center"/>
              <w:rPr>
                <w:rFonts w:ascii="宋体" w:hAnsi="宋体" w:cs="宋体"/>
                <w:sz w:val="22"/>
              </w:rPr>
            </w:pPr>
          </w:p>
        </w:tc>
        <w:tc>
          <w:tcPr>
            <w:tcW w:w="921" w:type="dxa"/>
            <w:gridSpan w:val="2"/>
            <w:vMerge/>
            <w:vAlign w:val="center"/>
          </w:tcPr>
          <w:p w:rsidR="0008285D" w:rsidRDefault="0008285D">
            <w:pPr>
              <w:snapToGrid w:val="0"/>
              <w:ind w:left="-170" w:right="-170" w:firstLine="220"/>
              <w:jc w:val="center"/>
              <w:rPr>
                <w:rFonts w:ascii="宋体" w:hAnsi="宋体" w:cs="宋体"/>
                <w:sz w:val="22"/>
              </w:rPr>
            </w:pPr>
          </w:p>
        </w:tc>
        <w:tc>
          <w:tcPr>
            <w:tcW w:w="1576"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银行贷款</w:t>
            </w:r>
          </w:p>
        </w:tc>
        <w:tc>
          <w:tcPr>
            <w:tcW w:w="3021" w:type="dxa"/>
            <w:gridSpan w:val="3"/>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万元</w:t>
            </w:r>
          </w:p>
        </w:tc>
      </w:tr>
      <w:tr w:rsidR="0008285D">
        <w:trPr>
          <w:cantSplit/>
          <w:trHeight w:val="1634"/>
        </w:trPr>
        <w:tc>
          <w:tcPr>
            <w:tcW w:w="1594" w:type="dxa"/>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经营</w:t>
            </w:r>
          </w:p>
          <w:p w:rsidR="0008285D" w:rsidRDefault="00D24906">
            <w:pPr>
              <w:snapToGrid w:val="0"/>
              <w:ind w:left="-170" w:right="-170" w:firstLine="220"/>
              <w:jc w:val="center"/>
              <w:rPr>
                <w:rFonts w:ascii="宋体" w:hAnsi="宋体" w:cs="宋体"/>
                <w:sz w:val="22"/>
              </w:rPr>
            </w:pPr>
            <w:r>
              <w:rPr>
                <w:rFonts w:ascii="宋体" w:hAnsi="宋体" w:cs="宋体" w:hint="eastAsia"/>
                <w:sz w:val="22"/>
              </w:rPr>
              <w:t>范围</w:t>
            </w:r>
          </w:p>
        </w:tc>
        <w:tc>
          <w:tcPr>
            <w:tcW w:w="8369" w:type="dxa"/>
            <w:gridSpan w:val="10"/>
            <w:vAlign w:val="center"/>
          </w:tcPr>
          <w:p w:rsidR="0008285D" w:rsidRDefault="0008285D">
            <w:pPr>
              <w:snapToGrid w:val="0"/>
              <w:ind w:left="-170" w:right="-170" w:firstLine="220"/>
              <w:jc w:val="center"/>
              <w:rPr>
                <w:rFonts w:ascii="宋体" w:hAnsi="宋体" w:cs="宋体"/>
                <w:sz w:val="22"/>
              </w:rPr>
            </w:pPr>
          </w:p>
          <w:p w:rsidR="0008285D" w:rsidRDefault="0008285D">
            <w:pPr>
              <w:snapToGrid w:val="0"/>
              <w:ind w:right="-170" w:firstLine="220"/>
              <w:jc w:val="center"/>
              <w:rPr>
                <w:rFonts w:ascii="宋体" w:hAnsi="宋体" w:cs="宋体"/>
                <w:sz w:val="22"/>
              </w:rPr>
            </w:pPr>
          </w:p>
        </w:tc>
      </w:tr>
      <w:tr w:rsidR="0008285D">
        <w:trPr>
          <w:cantSplit/>
          <w:trHeight w:val="454"/>
        </w:trPr>
        <w:tc>
          <w:tcPr>
            <w:tcW w:w="1594" w:type="dxa"/>
            <w:vMerge w:val="restart"/>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经 济</w:t>
            </w:r>
          </w:p>
          <w:p w:rsidR="0008285D" w:rsidRDefault="00D24906">
            <w:pPr>
              <w:snapToGrid w:val="0"/>
              <w:ind w:left="-170" w:right="-170" w:firstLine="220"/>
              <w:jc w:val="center"/>
              <w:rPr>
                <w:rFonts w:ascii="宋体" w:hAnsi="宋体" w:cs="宋体"/>
                <w:sz w:val="22"/>
              </w:rPr>
            </w:pPr>
            <w:r>
              <w:rPr>
                <w:rFonts w:ascii="宋体" w:hAnsi="宋体" w:cs="宋体" w:hint="eastAsia"/>
                <w:sz w:val="22"/>
              </w:rPr>
              <w:t>指 标</w:t>
            </w:r>
          </w:p>
        </w:tc>
        <w:tc>
          <w:tcPr>
            <w:tcW w:w="1700" w:type="dxa"/>
            <w:gridSpan w:val="2"/>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年份</w:t>
            </w:r>
          </w:p>
        </w:tc>
        <w:tc>
          <w:tcPr>
            <w:tcW w:w="6669" w:type="dxa"/>
            <w:gridSpan w:val="8"/>
            <w:vAlign w:val="center"/>
          </w:tcPr>
          <w:p w:rsidR="0008285D" w:rsidRDefault="00D24906">
            <w:pPr>
              <w:snapToGrid w:val="0"/>
              <w:ind w:left="-170" w:right="-170" w:firstLine="220"/>
              <w:jc w:val="center"/>
              <w:rPr>
                <w:rFonts w:ascii="宋体" w:hAnsi="宋体" w:cs="宋体"/>
                <w:sz w:val="22"/>
              </w:rPr>
            </w:pPr>
            <w:r>
              <w:rPr>
                <w:rFonts w:ascii="宋体" w:hAnsi="宋体" w:cs="宋体" w:hint="eastAsia"/>
                <w:sz w:val="22"/>
              </w:rPr>
              <w:t>营业额(万元)</w:t>
            </w: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700" w:type="dxa"/>
            <w:gridSpan w:val="2"/>
            <w:vAlign w:val="center"/>
          </w:tcPr>
          <w:p w:rsidR="0008285D" w:rsidRDefault="0008285D">
            <w:pPr>
              <w:snapToGrid w:val="0"/>
              <w:ind w:left="-170" w:right="-170" w:firstLine="220"/>
              <w:jc w:val="center"/>
              <w:rPr>
                <w:rFonts w:ascii="宋体" w:hAnsi="宋体" w:cs="宋体"/>
                <w:sz w:val="22"/>
              </w:rPr>
            </w:pPr>
          </w:p>
        </w:tc>
        <w:tc>
          <w:tcPr>
            <w:tcW w:w="6669" w:type="dxa"/>
            <w:gridSpan w:val="8"/>
            <w:vAlign w:val="center"/>
          </w:tcPr>
          <w:p w:rsidR="0008285D" w:rsidRDefault="0008285D">
            <w:pPr>
              <w:snapToGrid w:val="0"/>
              <w:ind w:left="-170" w:right="-170" w:firstLine="220"/>
              <w:jc w:val="center"/>
              <w:rPr>
                <w:rFonts w:ascii="宋体" w:hAnsi="宋体" w:cs="宋体"/>
                <w:sz w:val="22"/>
              </w:rPr>
            </w:pPr>
          </w:p>
        </w:tc>
      </w:tr>
      <w:tr w:rsidR="0008285D">
        <w:trPr>
          <w:cantSplit/>
          <w:trHeight w:val="454"/>
        </w:trPr>
        <w:tc>
          <w:tcPr>
            <w:tcW w:w="1594" w:type="dxa"/>
            <w:vMerge/>
            <w:vAlign w:val="center"/>
          </w:tcPr>
          <w:p w:rsidR="0008285D" w:rsidRDefault="0008285D">
            <w:pPr>
              <w:snapToGrid w:val="0"/>
              <w:ind w:left="-170" w:right="-170" w:firstLine="220"/>
              <w:jc w:val="center"/>
              <w:rPr>
                <w:rFonts w:ascii="宋体" w:hAnsi="宋体" w:cs="宋体"/>
                <w:sz w:val="22"/>
              </w:rPr>
            </w:pPr>
          </w:p>
        </w:tc>
        <w:tc>
          <w:tcPr>
            <w:tcW w:w="1700" w:type="dxa"/>
            <w:gridSpan w:val="2"/>
            <w:vAlign w:val="center"/>
          </w:tcPr>
          <w:p w:rsidR="0008285D" w:rsidRDefault="0008285D">
            <w:pPr>
              <w:snapToGrid w:val="0"/>
              <w:ind w:left="-170" w:right="-170" w:firstLine="220"/>
              <w:jc w:val="center"/>
              <w:rPr>
                <w:rFonts w:ascii="宋体" w:hAnsi="宋体" w:cs="宋体"/>
                <w:sz w:val="22"/>
              </w:rPr>
            </w:pPr>
          </w:p>
        </w:tc>
        <w:tc>
          <w:tcPr>
            <w:tcW w:w="6669" w:type="dxa"/>
            <w:gridSpan w:val="8"/>
            <w:vAlign w:val="center"/>
          </w:tcPr>
          <w:p w:rsidR="0008285D" w:rsidRDefault="0008285D">
            <w:pPr>
              <w:snapToGrid w:val="0"/>
              <w:ind w:left="-170" w:right="-170" w:firstLine="220"/>
              <w:jc w:val="center"/>
              <w:rPr>
                <w:rFonts w:ascii="宋体" w:hAnsi="宋体" w:cs="宋体"/>
                <w:sz w:val="22"/>
              </w:rPr>
            </w:pPr>
          </w:p>
        </w:tc>
      </w:tr>
      <w:tr w:rsidR="0008285D">
        <w:trPr>
          <w:cantSplit/>
          <w:trHeight w:val="454"/>
        </w:trPr>
        <w:tc>
          <w:tcPr>
            <w:tcW w:w="1594" w:type="dxa"/>
            <w:vMerge/>
            <w:tcBorders>
              <w:bottom w:val="single" w:sz="4" w:space="0" w:color="auto"/>
            </w:tcBorders>
            <w:vAlign w:val="center"/>
          </w:tcPr>
          <w:p w:rsidR="0008285D" w:rsidRDefault="0008285D">
            <w:pPr>
              <w:snapToGrid w:val="0"/>
              <w:ind w:left="-170" w:right="-170" w:firstLine="220"/>
              <w:jc w:val="center"/>
              <w:rPr>
                <w:rFonts w:ascii="宋体" w:hAnsi="宋体" w:cs="宋体"/>
                <w:sz w:val="22"/>
              </w:rPr>
            </w:pPr>
          </w:p>
        </w:tc>
        <w:tc>
          <w:tcPr>
            <w:tcW w:w="1700" w:type="dxa"/>
            <w:gridSpan w:val="2"/>
            <w:tcBorders>
              <w:bottom w:val="single" w:sz="4" w:space="0" w:color="auto"/>
            </w:tcBorders>
            <w:vAlign w:val="center"/>
          </w:tcPr>
          <w:p w:rsidR="0008285D" w:rsidRDefault="0008285D">
            <w:pPr>
              <w:snapToGrid w:val="0"/>
              <w:ind w:left="-170" w:right="-170" w:firstLine="220"/>
              <w:jc w:val="center"/>
              <w:rPr>
                <w:rFonts w:ascii="宋体" w:hAnsi="宋体" w:cs="宋体"/>
                <w:sz w:val="22"/>
              </w:rPr>
            </w:pPr>
          </w:p>
        </w:tc>
        <w:tc>
          <w:tcPr>
            <w:tcW w:w="6669" w:type="dxa"/>
            <w:gridSpan w:val="8"/>
            <w:tcBorders>
              <w:bottom w:val="single" w:sz="4" w:space="0" w:color="auto"/>
            </w:tcBorders>
            <w:vAlign w:val="center"/>
          </w:tcPr>
          <w:p w:rsidR="0008285D" w:rsidRDefault="0008285D">
            <w:pPr>
              <w:snapToGrid w:val="0"/>
              <w:ind w:left="-170" w:right="-170" w:firstLine="220"/>
              <w:jc w:val="center"/>
              <w:rPr>
                <w:rFonts w:ascii="宋体" w:hAnsi="宋体" w:cs="宋体"/>
                <w:sz w:val="22"/>
              </w:rPr>
            </w:pPr>
          </w:p>
        </w:tc>
      </w:tr>
    </w:tbl>
    <w:p w:rsidR="0008285D" w:rsidRDefault="00D24906">
      <w:pPr>
        <w:overflowPunct w:val="0"/>
        <w:autoSpaceDE w:val="0"/>
        <w:autoSpaceDN w:val="0"/>
        <w:ind w:firstLine="220"/>
        <w:rPr>
          <w:rFonts w:ascii="宋体" w:hAnsi="宋体" w:cs="Calibri"/>
          <w:sz w:val="22"/>
        </w:rPr>
      </w:pPr>
      <w:r>
        <w:rPr>
          <w:rFonts w:ascii="宋体" w:hAnsi="宋体" w:cs="Calibri" w:hint="eastAsia"/>
          <w:sz w:val="22"/>
        </w:rPr>
        <w:t>附营业执照、税务登记证、</w:t>
      </w:r>
      <w:r>
        <w:rPr>
          <w:rFonts w:ascii="宋体" w:hAnsi="宋体" w:cs="Calibri"/>
          <w:sz w:val="22"/>
        </w:rPr>
        <w:t>一般纳税人证明材料</w:t>
      </w:r>
      <w:r>
        <w:rPr>
          <w:rFonts w:ascii="宋体" w:hAnsi="宋体" w:cs="Calibri" w:hint="eastAsia"/>
          <w:sz w:val="22"/>
        </w:rPr>
        <w:t>、相关</w:t>
      </w:r>
      <w:r>
        <w:rPr>
          <w:rFonts w:ascii="宋体" w:hAnsi="宋体" w:cs="Calibri"/>
          <w:sz w:val="22"/>
        </w:rPr>
        <w:t>产品质量认证证书</w:t>
      </w:r>
      <w:r>
        <w:rPr>
          <w:rFonts w:ascii="宋体" w:hAnsi="宋体" w:cs="Arial" w:hint="eastAsia"/>
          <w:kern w:val="0"/>
          <w:sz w:val="22"/>
        </w:rPr>
        <w:t>、</w:t>
      </w:r>
      <w:r>
        <w:rPr>
          <w:rFonts w:ascii="宋体" w:hAnsi="宋体" w:cs="Calibri" w:hint="eastAsia"/>
          <w:sz w:val="22"/>
        </w:rPr>
        <w:t>相关</w:t>
      </w:r>
      <w:r>
        <w:rPr>
          <w:rFonts w:ascii="宋体" w:hAnsi="宋体" w:cs="Calibri"/>
          <w:sz w:val="22"/>
        </w:rPr>
        <w:t>产品鉴定证书</w:t>
      </w:r>
      <w:r>
        <w:rPr>
          <w:rFonts w:ascii="宋体" w:hAnsi="宋体" w:cs="Calibri" w:hint="eastAsia"/>
          <w:sz w:val="22"/>
        </w:rPr>
        <w:t>等</w:t>
      </w:r>
    </w:p>
    <w:p w:rsidR="0008285D" w:rsidRDefault="00D24906">
      <w:pPr>
        <w:autoSpaceDE w:val="0"/>
        <w:autoSpaceDN w:val="0"/>
        <w:adjustRightInd w:val="0"/>
        <w:spacing w:line="360" w:lineRule="auto"/>
        <w:ind w:leftChars="-255" w:left="-44" w:right="-20" w:hangingChars="223" w:hanging="491"/>
        <w:jc w:val="center"/>
        <w:rPr>
          <w:rFonts w:ascii="宋体" w:hAnsi="宋体" w:cs="Calibri"/>
          <w:sz w:val="22"/>
        </w:rPr>
      </w:pPr>
      <w:r>
        <w:rPr>
          <w:rFonts w:ascii="宋体" w:hAnsi="宋体" w:cs="Calibri"/>
          <w:sz w:val="22"/>
        </w:rPr>
        <w:br w:type="page"/>
      </w: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sectPr w:rsidR="0008285D">
          <w:headerReference w:type="even" r:id="rId30"/>
          <w:headerReference w:type="default" r:id="rId31"/>
          <w:headerReference w:type="first" r:id="rId32"/>
          <w:pgSz w:w="11907" w:h="16840"/>
          <w:pgMar w:top="1191" w:right="1191" w:bottom="1191" w:left="1191" w:header="567" w:footer="720" w:gutter="227"/>
          <w:cols w:space="720"/>
        </w:sectPr>
      </w:pP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pPr>
    </w:p>
    <w:p w:rsidR="0008285D" w:rsidRDefault="00D24906">
      <w:pPr>
        <w:autoSpaceDE w:val="0"/>
        <w:autoSpaceDN w:val="0"/>
        <w:adjustRightInd w:val="0"/>
        <w:spacing w:line="360" w:lineRule="auto"/>
        <w:ind w:leftChars="-255" w:left="181" w:right="-20" w:hangingChars="223" w:hanging="716"/>
        <w:jc w:val="center"/>
        <w:rPr>
          <w:rFonts w:ascii="宋体" w:hAnsi="宋体" w:cs="宋体"/>
          <w:b/>
          <w:sz w:val="32"/>
          <w:szCs w:val="32"/>
        </w:rPr>
      </w:pPr>
      <w:r>
        <w:rPr>
          <w:rFonts w:ascii="宋体" w:hAnsi="宋体" w:cs="宋体" w:hint="eastAsia"/>
          <w:b/>
          <w:sz w:val="32"/>
          <w:szCs w:val="32"/>
        </w:rPr>
        <w:t>（三）营业执照</w:t>
      </w: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pPr>
    </w:p>
    <w:p w:rsidR="0008285D" w:rsidRDefault="00D24906">
      <w:pPr>
        <w:autoSpaceDE w:val="0"/>
        <w:autoSpaceDN w:val="0"/>
        <w:adjustRightInd w:val="0"/>
        <w:spacing w:line="360" w:lineRule="auto"/>
        <w:ind w:firstLineChars="200" w:firstLine="440"/>
        <w:rPr>
          <w:rFonts w:ascii="宋体" w:hAnsi="宋体" w:cs="微软雅黑"/>
          <w:kern w:val="0"/>
          <w:position w:val="-1"/>
          <w:sz w:val="22"/>
        </w:rPr>
      </w:pPr>
      <w:r>
        <w:rPr>
          <w:rFonts w:ascii="宋体" w:hAnsi="宋体" w:cs="微软雅黑" w:hint="eastAsia"/>
          <w:kern w:val="0"/>
          <w:position w:val="-1"/>
          <w:sz w:val="22"/>
        </w:rPr>
        <w:t>具有独立法人资格的制造商或代理商，</w:t>
      </w:r>
      <w:r>
        <w:rPr>
          <w:rFonts w:ascii="宋体" w:hAnsi="宋体" w:cs="微软雅黑"/>
          <w:kern w:val="0"/>
          <w:position w:val="-1"/>
          <w:sz w:val="22"/>
        </w:rPr>
        <w:t>需提供营业执照复印件并加盖投标人公章作为证明材料，原件备查。</w:t>
      </w:r>
      <w:r>
        <w:rPr>
          <w:rFonts w:ascii="宋体" w:hAnsi="宋体" w:cs="微软雅黑" w:hint="eastAsia"/>
          <w:kern w:val="0"/>
          <w:position w:val="-1"/>
          <w:sz w:val="22"/>
        </w:rPr>
        <w:t>如营业执照未登记注册资本的，须另外提供企业在“全国企业信用信息公示系统”中自行公示的出资实缴情况，附相关公示网页复制件，并加盖投标人公章。</w:t>
      </w:r>
    </w:p>
    <w:p w:rsidR="0008285D" w:rsidRDefault="0008285D">
      <w:pPr>
        <w:rPr>
          <w:rFonts w:ascii="宋体" w:hAnsi="宋体" w:cs="宋体"/>
          <w:sz w:val="32"/>
          <w:szCs w:val="32"/>
        </w:rPr>
        <w:sectPr w:rsidR="0008285D">
          <w:pgSz w:w="11907" w:h="16840"/>
          <w:pgMar w:top="1191" w:right="1191" w:bottom="1191" w:left="1191" w:header="567" w:footer="720" w:gutter="227"/>
          <w:cols w:space="720"/>
        </w:sectPr>
      </w:pP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pPr>
    </w:p>
    <w:p w:rsidR="0008285D" w:rsidRDefault="00D24906">
      <w:pPr>
        <w:autoSpaceDE w:val="0"/>
        <w:autoSpaceDN w:val="0"/>
        <w:adjustRightInd w:val="0"/>
        <w:spacing w:line="360" w:lineRule="auto"/>
        <w:ind w:leftChars="-255" w:left="181" w:right="-20" w:hangingChars="223" w:hanging="716"/>
        <w:jc w:val="center"/>
        <w:rPr>
          <w:rFonts w:ascii="宋体" w:hAnsi="宋体" w:cs="宋体"/>
          <w:b/>
          <w:sz w:val="32"/>
          <w:szCs w:val="32"/>
        </w:rPr>
      </w:pPr>
      <w:r>
        <w:rPr>
          <w:rFonts w:ascii="宋体" w:hAnsi="宋体" w:cs="宋体" w:hint="eastAsia"/>
          <w:b/>
          <w:sz w:val="32"/>
          <w:szCs w:val="32"/>
        </w:rPr>
        <w:t>（四）未被列为失信被执行人证明</w:t>
      </w: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pPr>
    </w:p>
    <w:p w:rsidR="0008285D" w:rsidRDefault="00D24906">
      <w:pPr>
        <w:autoSpaceDE w:val="0"/>
        <w:autoSpaceDN w:val="0"/>
        <w:adjustRightInd w:val="0"/>
        <w:spacing w:line="360" w:lineRule="auto"/>
        <w:ind w:firstLineChars="200" w:firstLine="440"/>
        <w:rPr>
          <w:rFonts w:ascii="宋体" w:hAnsi="宋体" w:cs="微软雅黑"/>
          <w:kern w:val="0"/>
          <w:position w:val="-1"/>
          <w:sz w:val="22"/>
        </w:rPr>
      </w:pPr>
      <w:r>
        <w:rPr>
          <w:rFonts w:ascii="宋体" w:hAnsi="宋体" w:cs="微软雅黑" w:hint="eastAsia"/>
          <w:kern w:val="0"/>
          <w:position w:val="-1"/>
          <w:sz w:val="22"/>
        </w:rPr>
        <w:t>投标人未</w:t>
      </w:r>
      <w:r>
        <w:rPr>
          <w:rFonts w:ascii="宋体" w:hAnsi="宋体" w:cs="微软雅黑"/>
          <w:kern w:val="0"/>
          <w:position w:val="-1"/>
          <w:sz w:val="22"/>
        </w:rPr>
        <w:t>被列为</w:t>
      </w:r>
      <w:r>
        <w:rPr>
          <w:rFonts w:ascii="宋体" w:hAnsi="宋体" w:cs="微软雅黑" w:hint="eastAsia"/>
          <w:kern w:val="0"/>
          <w:position w:val="-1"/>
          <w:sz w:val="22"/>
        </w:rPr>
        <w:t>失信被执行人。（通过信用中国网站</w:t>
      </w:r>
      <w:r>
        <w:rPr>
          <w:rFonts w:ascii="宋体" w:hAnsi="宋体" w:cs="微软雅黑"/>
          <w:kern w:val="0"/>
          <w:position w:val="-1"/>
          <w:sz w:val="22"/>
        </w:rPr>
        <w:t xml:space="preserve">www.creditchina.gov.cn </w:t>
      </w:r>
      <w:r>
        <w:rPr>
          <w:rFonts w:ascii="宋体" w:hAnsi="宋体" w:cs="微软雅黑" w:hint="eastAsia"/>
          <w:kern w:val="0"/>
          <w:position w:val="-1"/>
          <w:sz w:val="22"/>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并有权没收投标保证金。</w:t>
      </w:r>
    </w:p>
    <w:p w:rsidR="0008285D" w:rsidRDefault="00D24906">
      <w:pPr>
        <w:tabs>
          <w:tab w:val="center" w:pos="4649"/>
        </w:tabs>
        <w:rPr>
          <w:rFonts w:ascii="宋体" w:hAnsi="宋体" w:cs="宋体"/>
          <w:sz w:val="32"/>
          <w:szCs w:val="32"/>
        </w:rPr>
        <w:sectPr w:rsidR="0008285D">
          <w:pgSz w:w="11907" w:h="16840"/>
          <w:pgMar w:top="1191" w:right="1191" w:bottom="1191" w:left="1191" w:header="567" w:footer="720" w:gutter="227"/>
          <w:cols w:space="720"/>
        </w:sectPr>
      </w:pPr>
      <w:r>
        <w:rPr>
          <w:rFonts w:ascii="宋体" w:hAnsi="宋体" w:cs="宋体"/>
          <w:sz w:val="32"/>
          <w:szCs w:val="32"/>
        </w:rPr>
        <w:tab/>
      </w: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pPr>
    </w:p>
    <w:p w:rsidR="0008285D" w:rsidRDefault="00D24906">
      <w:pPr>
        <w:autoSpaceDE w:val="0"/>
        <w:autoSpaceDN w:val="0"/>
        <w:adjustRightInd w:val="0"/>
        <w:spacing w:line="360" w:lineRule="auto"/>
        <w:ind w:leftChars="-255" w:left="181" w:right="-20" w:hangingChars="223" w:hanging="716"/>
        <w:jc w:val="center"/>
        <w:rPr>
          <w:rFonts w:ascii="宋体" w:hAnsi="宋体" w:cs="宋体"/>
          <w:b/>
          <w:sz w:val="32"/>
          <w:szCs w:val="32"/>
        </w:rPr>
      </w:pPr>
      <w:r>
        <w:rPr>
          <w:rFonts w:ascii="宋体" w:hAnsi="宋体" w:cs="宋体" w:hint="eastAsia"/>
          <w:b/>
          <w:sz w:val="32"/>
          <w:szCs w:val="32"/>
        </w:rPr>
        <w:t>（五）无行贿犯罪记录证明</w:t>
      </w:r>
    </w:p>
    <w:p w:rsidR="0008285D" w:rsidRDefault="0008285D">
      <w:pPr>
        <w:jc w:val="center"/>
        <w:rPr>
          <w:rFonts w:ascii="宋体" w:hAnsi="宋体" w:cs="宋体"/>
          <w:b/>
          <w:sz w:val="32"/>
          <w:szCs w:val="32"/>
        </w:rPr>
      </w:pPr>
    </w:p>
    <w:p w:rsidR="0008285D" w:rsidRDefault="00D24906">
      <w:pPr>
        <w:autoSpaceDE w:val="0"/>
        <w:autoSpaceDN w:val="0"/>
        <w:adjustRightInd w:val="0"/>
        <w:spacing w:line="360" w:lineRule="auto"/>
        <w:ind w:firstLineChars="200" w:firstLine="640"/>
        <w:rPr>
          <w:rFonts w:ascii="宋体" w:hAnsi="宋体" w:cs="宋体"/>
          <w:sz w:val="32"/>
          <w:szCs w:val="32"/>
        </w:rPr>
        <w:sectPr w:rsidR="0008285D">
          <w:pgSz w:w="11907" w:h="16840"/>
          <w:pgMar w:top="1191" w:right="1191" w:bottom="1191" w:left="1191" w:header="567" w:footer="720" w:gutter="227"/>
          <w:cols w:space="720"/>
        </w:sectPr>
      </w:pPr>
      <w:r>
        <w:rPr>
          <w:rFonts w:ascii="宋体" w:hAnsi="宋体" w:cs="宋体"/>
          <w:sz w:val="32"/>
          <w:szCs w:val="32"/>
        </w:rPr>
        <w:tab/>
      </w:r>
      <w:r>
        <w:rPr>
          <w:rFonts w:ascii="宋体" w:hAnsi="宋体" w:cs="微软雅黑" w:hint="eastAsia"/>
          <w:kern w:val="0"/>
          <w:position w:val="-1"/>
          <w:sz w:val="22"/>
        </w:rPr>
        <w:t>近年（</w:t>
      </w:r>
      <w:r>
        <w:rPr>
          <w:rFonts w:ascii="宋体" w:hAnsi="宋体" w:cs="微软雅黑"/>
          <w:kern w:val="0"/>
          <w:position w:val="-1"/>
          <w:sz w:val="22"/>
        </w:rPr>
        <w:t xml:space="preserve">201  </w:t>
      </w:r>
      <w:r>
        <w:rPr>
          <w:rFonts w:ascii="宋体" w:hAnsi="宋体" w:cs="微软雅黑" w:hint="eastAsia"/>
          <w:kern w:val="0"/>
          <w:position w:val="-1"/>
          <w:sz w:val="22"/>
        </w:rPr>
        <w:t>年</w:t>
      </w:r>
      <w:r>
        <w:rPr>
          <w:rFonts w:ascii="宋体" w:hAnsi="宋体" w:cs="微软雅黑"/>
          <w:kern w:val="0"/>
          <w:position w:val="-1"/>
          <w:sz w:val="22"/>
        </w:rPr>
        <w:t>1</w:t>
      </w:r>
      <w:r>
        <w:rPr>
          <w:rFonts w:ascii="宋体" w:hAnsi="宋体" w:cs="微软雅黑" w:hint="eastAsia"/>
          <w:kern w:val="0"/>
          <w:position w:val="-1"/>
          <w:sz w:val="22"/>
        </w:rPr>
        <w:t>月</w:t>
      </w:r>
      <w:r>
        <w:rPr>
          <w:rFonts w:ascii="宋体" w:hAnsi="宋体" w:cs="微软雅黑"/>
          <w:kern w:val="0"/>
          <w:position w:val="-1"/>
          <w:sz w:val="22"/>
        </w:rPr>
        <w:t>1</w:t>
      </w:r>
      <w:r>
        <w:rPr>
          <w:rFonts w:ascii="宋体" w:hAnsi="宋体" w:cs="微软雅黑" w:hint="eastAsia"/>
          <w:kern w:val="0"/>
          <w:position w:val="-1"/>
          <w:sz w:val="22"/>
        </w:rPr>
        <w:t>日至投标截止日）无行贿犯罪记录</w:t>
      </w:r>
      <w:r>
        <w:rPr>
          <w:rFonts w:ascii="宋体" w:hAnsi="宋体" w:cs="微软雅黑"/>
          <w:kern w:val="0"/>
          <w:position w:val="-1"/>
          <w:sz w:val="22"/>
        </w:rPr>
        <w:t>(</w:t>
      </w:r>
      <w:r>
        <w:rPr>
          <w:rFonts w:ascii="宋体" w:hAnsi="宋体" w:cs="微软雅黑" w:hint="eastAsia"/>
          <w:kern w:val="0"/>
          <w:position w:val="-1"/>
          <w:sz w:val="22"/>
        </w:rPr>
        <w:t>通过中国裁判文书网</w:t>
      </w:r>
      <w:r>
        <w:rPr>
          <w:rFonts w:ascii="宋体" w:hAnsi="宋体" w:cs="微软雅黑"/>
          <w:kern w:val="0"/>
          <w:position w:val="-1"/>
          <w:sz w:val="22"/>
        </w:rPr>
        <w:t>http://wenshu.court.gov.cn</w:t>
      </w:r>
      <w:r>
        <w:rPr>
          <w:rFonts w:ascii="宋体" w:hAnsi="宋体" w:cs="微软雅黑" w:hint="eastAsia"/>
          <w:kern w:val="0"/>
          <w:position w:val="-1"/>
          <w:sz w:val="22"/>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2"/>
        </w:rPr>
        <w:t>)</w:t>
      </w:r>
      <w:r>
        <w:rPr>
          <w:rFonts w:ascii="宋体" w:hAnsi="宋体" w:cs="微软雅黑" w:hint="eastAsia"/>
          <w:kern w:val="0"/>
          <w:position w:val="-1"/>
          <w:sz w:val="22"/>
        </w:rPr>
        <w:t>。若在中标公示期间发现中标候选人在投标截止日前存在行贿犯罪记录的，招标人将依法取消其中标资格，并有权没收投标保证金。</w:t>
      </w:r>
    </w:p>
    <w:p w:rsidR="0008285D" w:rsidRDefault="0008285D">
      <w:pPr>
        <w:autoSpaceDE w:val="0"/>
        <w:autoSpaceDN w:val="0"/>
        <w:adjustRightInd w:val="0"/>
        <w:spacing w:line="360" w:lineRule="auto"/>
        <w:ind w:leftChars="-255" w:left="181" w:right="-20" w:hangingChars="223" w:hanging="716"/>
        <w:jc w:val="center"/>
        <w:rPr>
          <w:rFonts w:ascii="宋体" w:hAnsi="宋体" w:cs="宋体"/>
          <w:b/>
          <w:sz w:val="32"/>
          <w:szCs w:val="32"/>
        </w:rPr>
      </w:pPr>
    </w:p>
    <w:p w:rsidR="0008285D" w:rsidRDefault="00D24906">
      <w:pPr>
        <w:autoSpaceDE w:val="0"/>
        <w:autoSpaceDN w:val="0"/>
        <w:adjustRightInd w:val="0"/>
        <w:spacing w:line="360" w:lineRule="auto"/>
        <w:ind w:leftChars="-255" w:left="181" w:right="-20" w:hangingChars="223" w:hanging="716"/>
        <w:jc w:val="center"/>
        <w:rPr>
          <w:rFonts w:ascii="宋体" w:hAnsi="宋体" w:cs="宋体"/>
          <w:b/>
          <w:sz w:val="32"/>
          <w:szCs w:val="32"/>
        </w:rPr>
      </w:pPr>
      <w:r>
        <w:rPr>
          <w:rFonts w:ascii="宋体" w:hAnsi="宋体" w:cs="宋体" w:hint="eastAsia"/>
          <w:b/>
          <w:sz w:val="32"/>
          <w:szCs w:val="32"/>
        </w:rPr>
        <w:t>（六）一般纳税人资格证明</w:t>
      </w:r>
    </w:p>
    <w:p w:rsidR="0008285D" w:rsidRDefault="0008285D">
      <w:pPr>
        <w:jc w:val="center"/>
        <w:rPr>
          <w:rFonts w:ascii="宋体" w:hAnsi="宋体" w:cs="宋体"/>
          <w:b/>
          <w:sz w:val="32"/>
          <w:szCs w:val="32"/>
        </w:rPr>
      </w:pPr>
    </w:p>
    <w:p w:rsidR="0008285D" w:rsidRDefault="00D24906">
      <w:pPr>
        <w:autoSpaceDE w:val="0"/>
        <w:autoSpaceDN w:val="0"/>
        <w:adjustRightInd w:val="0"/>
        <w:spacing w:line="360" w:lineRule="auto"/>
        <w:ind w:firstLineChars="200" w:firstLine="440"/>
        <w:rPr>
          <w:rFonts w:ascii="宋体" w:hAnsi="宋体" w:cs="宋体"/>
          <w:b/>
          <w:sz w:val="32"/>
          <w:szCs w:val="32"/>
        </w:rPr>
      </w:pPr>
      <w:r>
        <w:rPr>
          <w:rFonts w:ascii="宋体" w:hAnsi="宋体" w:cs="微软雅黑" w:hint="eastAsia"/>
          <w:kern w:val="0"/>
          <w:position w:val="-1"/>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r>
        <w:rPr>
          <w:rFonts w:ascii="宋体" w:hAnsi="宋体" w:cs="Calibri"/>
          <w:sz w:val="22"/>
        </w:rPr>
        <w:br w:type="page"/>
      </w:r>
    </w:p>
    <w:p w:rsidR="0008285D" w:rsidRDefault="0008285D">
      <w:pPr>
        <w:spacing w:line="360" w:lineRule="auto"/>
        <w:ind w:firstLine="321"/>
        <w:jc w:val="center"/>
        <w:rPr>
          <w:rFonts w:ascii="宋体" w:hAnsi="宋体" w:cs="宋体"/>
          <w:b/>
          <w:sz w:val="32"/>
          <w:szCs w:val="32"/>
        </w:rPr>
      </w:pPr>
    </w:p>
    <w:p w:rsidR="0008285D" w:rsidRDefault="00D24906">
      <w:pPr>
        <w:autoSpaceDE w:val="0"/>
        <w:autoSpaceDN w:val="0"/>
        <w:adjustRightInd w:val="0"/>
        <w:spacing w:line="360" w:lineRule="auto"/>
        <w:ind w:leftChars="-255" w:left="181" w:right="-20" w:hangingChars="223" w:hanging="716"/>
        <w:jc w:val="center"/>
        <w:rPr>
          <w:rFonts w:ascii="宋体" w:hAnsi="宋体" w:cs="宋体"/>
          <w:b/>
          <w:sz w:val="32"/>
          <w:szCs w:val="32"/>
        </w:rPr>
      </w:pPr>
      <w:r>
        <w:rPr>
          <w:rFonts w:ascii="宋体" w:hAnsi="宋体" w:cs="宋体" w:hint="eastAsia"/>
          <w:b/>
          <w:sz w:val="32"/>
          <w:szCs w:val="32"/>
        </w:rPr>
        <w:t>（九）投标人类似业绩情况表</w:t>
      </w:r>
    </w:p>
    <w:tbl>
      <w:tblPr>
        <w:tblW w:w="9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8"/>
        <w:gridCol w:w="732"/>
        <w:gridCol w:w="936"/>
        <w:gridCol w:w="1352"/>
        <w:gridCol w:w="1248"/>
        <w:gridCol w:w="1311"/>
        <w:gridCol w:w="851"/>
        <w:gridCol w:w="1143"/>
        <w:gridCol w:w="936"/>
      </w:tblGrid>
      <w:tr w:rsidR="0008285D">
        <w:trPr>
          <w:trHeight w:val="1134"/>
        </w:trPr>
        <w:tc>
          <w:tcPr>
            <w:tcW w:w="908"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kern w:val="0"/>
                <w:szCs w:val="21"/>
              </w:rPr>
            </w:pPr>
            <w:r>
              <w:rPr>
                <w:rFonts w:ascii="宋体" w:hAnsi="宋体" w:cs="宋体" w:hint="eastAsia"/>
                <w:bCs/>
                <w:kern w:val="0"/>
                <w:szCs w:val="21"/>
              </w:rPr>
              <w:t>该业绩证明对象</w:t>
            </w:r>
          </w:p>
        </w:tc>
        <w:tc>
          <w:tcPr>
            <w:tcW w:w="732"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kern w:val="0"/>
                <w:szCs w:val="21"/>
              </w:rPr>
            </w:pPr>
            <w:r>
              <w:rPr>
                <w:rFonts w:ascii="宋体" w:hAnsi="宋体" w:cs="宋体" w:hint="eastAsia"/>
                <w:bCs/>
                <w:kern w:val="0"/>
                <w:szCs w:val="21"/>
              </w:rPr>
              <w:t>业绩名称</w:t>
            </w: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bCs/>
                <w:kern w:val="0"/>
                <w:szCs w:val="21"/>
              </w:rPr>
            </w:pPr>
            <w:r>
              <w:rPr>
                <w:rFonts w:ascii="宋体" w:hAnsi="宋体" w:cs="宋体" w:hint="eastAsia"/>
                <w:bCs/>
                <w:kern w:val="0"/>
                <w:szCs w:val="21"/>
              </w:rPr>
              <w:t>项目</w:t>
            </w:r>
          </w:p>
          <w:p w:rsidR="0008285D" w:rsidRDefault="00D24906">
            <w:pPr>
              <w:pStyle w:val="7"/>
              <w:jc w:val="center"/>
              <w:rPr>
                <w:rFonts w:ascii="宋体" w:hAnsi="宋体" w:cs="宋体"/>
                <w:kern w:val="0"/>
                <w:szCs w:val="21"/>
              </w:rPr>
            </w:pPr>
            <w:r>
              <w:rPr>
                <w:rFonts w:ascii="宋体" w:hAnsi="宋体" w:cs="宋体" w:hint="eastAsia"/>
                <w:bCs/>
                <w:kern w:val="0"/>
                <w:szCs w:val="21"/>
              </w:rPr>
              <w:t>业主</w:t>
            </w:r>
          </w:p>
        </w:tc>
        <w:tc>
          <w:tcPr>
            <w:tcW w:w="1352"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kern w:val="0"/>
                <w:szCs w:val="21"/>
              </w:rPr>
            </w:pPr>
            <w:r>
              <w:rPr>
                <w:rFonts w:ascii="宋体" w:hAnsi="宋体" w:cs="宋体" w:hint="eastAsia"/>
                <w:kern w:val="0"/>
                <w:szCs w:val="21"/>
              </w:rPr>
              <w:t>关键信息</w:t>
            </w:r>
          </w:p>
        </w:tc>
        <w:tc>
          <w:tcPr>
            <w:tcW w:w="1248"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kern w:val="0"/>
                <w:szCs w:val="21"/>
              </w:rPr>
            </w:pPr>
            <w:r>
              <w:rPr>
                <w:rFonts w:ascii="宋体" w:hAnsi="宋体" w:cs="宋体" w:hint="eastAsia"/>
                <w:bCs/>
                <w:kern w:val="0"/>
                <w:szCs w:val="21"/>
              </w:rPr>
              <w:t>提交证明材料内容</w:t>
            </w:r>
          </w:p>
        </w:tc>
        <w:tc>
          <w:tcPr>
            <w:tcW w:w="1311"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kern w:val="0"/>
                <w:szCs w:val="21"/>
              </w:rPr>
            </w:pPr>
            <w:r>
              <w:rPr>
                <w:rFonts w:ascii="宋体" w:hAnsi="宋体" w:cs="宋体" w:hint="eastAsia"/>
                <w:bCs/>
                <w:kern w:val="0"/>
                <w:szCs w:val="21"/>
              </w:rPr>
              <w:t>关键信息出现在投标文件的位置</w:t>
            </w:r>
          </w:p>
        </w:tc>
        <w:tc>
          <w:tcPr>
            <w:tcW w:w="851"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bCs/>
                <w:kern w:val="0"/>
                <w:szCs w:val="21"/>
              </w:rPr>
            </w:pPr>
            <w:r>
              <w:rPr>
                <w:rFonts w:ascii="宋体" w:hAnsi="宋体" w:cs="宋体" w:hint="eastAsia"/>
                <w:szCs w:val="21"/>
              </w:rPr>
              <w:t>合同价</w:t>
            </w:r>
          </w:p>
        </w:tc>
        <w:tc>
          <w:tcPr>
            <w:tcW w:w="1143"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bCs/>
                <w:kern w:val="0"/>
                <w:szCs w:val="21"/>
              </w:rPr>
            </w:pPr>
            <w:r>
              <w:rPr>
                <w:rFonts w:ascii="宋体" w:hAnsi="宋体" w:cs="宋体" w:hint="eastAsia"/>
                <w:bCs/>
                <w:kern w:val="0"/>
                <w:szCs w:val="21"/>
              </w:rPr>
              <w:t>合同签订时间</w:t>
            </w: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D24906">
            <w:pPr>
              <w:pStyle w:val="7"/>
              <w:jc w:val="center"/>
              <w:rPr>
                <w:rFonts w:ascii="宋体" w:hAnsi="宋体" w:cs="宋体"/>
                <w:bCs/>
                <w:kern w:val="0"/>
                <w:szCs w:val="21"/>
              </w:rPr>
            </w:pPr>
            <w:r>
              <w:rPr>
                <w:rFonts w:ascii="宋体" w:hAnsi="宋体" w:cs="宋体" w:hint="eastAsia"/>
                <w:bCs/>
                <w:kern w:val="0"/>
                <w:szCs w:val="21"/>
              </w:rPr>
              <w:t>业主联系方式</w:t>
            </w:r>
          </w:p>
        </w:tc>
      </w:tr>
      <w:tr w:rsidR="0008285D">
        <w:trPr>
          <w:trHeight w:val="1134"/>
        </w:trPr>
        <w:tc>
          <w:tcPr>
            <w:tcW w:w="90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73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5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24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851"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1143"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r>
      <w:tr w:rsidR="0008285D">
        <w:trPr>
          <w:trHeight w:val="1134"/>
        </w:trPr>
        <w:tc>
          <w:tcPr>
            <w:tcW w:w="90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73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5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24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851"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1143"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r>
      <w:tr w:rsidR="0008285D">
        <w:trPr>
          <w:trHeight w:val="1134"/>
        </w:trPr>
        <w:tc>
          <w:tcPr>
            <w:tcW w:w="90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73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5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24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851"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1143"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r>
      <w:tr w:rsidR="0008285D">
        <w:trPr>
          <w:trHeight w:val="1134"/>
        </w:trPr>
        <w:tc>
          <w:tcPr>
            <w:tcW w:w="90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73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5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24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851"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1143"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r>
      <w:tr w:rsidR="0008285D">
        <w:trPr>
          <w:trHeight w:val="1134"/>
        </w:trPr>
        <w:tc>
          <w:tcPr>
            <w:tcW w:w="90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73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52"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248"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1311" w:type="dxa"/>
            <w:tcBorders>
              <w:top w:val="single" w:sz="4" w:space="0" w:color="000000"/>
              <w:left w:val="single" w:sz="4" w:space="0" w:color="000000"/>
              <w:bottom w:val="single" w:sz="4" w:space="0" w:color="000000"/>
              <w:right w:val="single" w:sz="4" w:space="0" w:color="000000"/>
            </w:tcBorders>
            <w:vAlign w:val="center"/>
          </w:tcPr>
          <w:p w:rsidR="0008285D" w:rsidRDefault="0008285D">
            <w:pPr>
              <w:pStyle w:val="7"/>
              <w:jc w:val="center"/>
              <w:rPr>
                <w:rFonts w:ascii="宋体" w:hAnsi="宋体" w:cs="宋体"/>
                <w:bCs/>
                <w:kern w:val="0"/>
                <w:szCs w:val="21"/>
              </w:rPr>
            </w:pPr>
          </w:p>
        </w:tc>
        <w:tc>
          <w:tcPr>
            <w:tcW w:w="851"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1143"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c>
          <w:tcPr>
            <w:tcW w:w="936" w:type="dxa"/>
            <w:tcBorders>
              <w:top w:val="single" w:sz="4" w:space="0" w:color="000000"/>
              <w:left w:val="single" w:sz="4" w:space="0" w:color="000000"/>
              <w:bottom w:val="single" w:sz="4" w:space="0" w:color="000000"/>
              <w:right w:val="single" w:sz="4" w:space="0" w:color="000000"/>
            </w:tcBorders>
          </w:tcPr>
          <w:p w:rsidR="0008285D" w:rsidRDefault="0008285D">
            <w:pPr>
              <w:pStyle w:val="7"/>
              <w:jc w:val="center"/>
              <w:rPr>
                <w:rFonts w:ascii="宋体" w:hAnsi="宋体" w:cs="宋体"/>
                <w:bCs/>
                <w:kern w:val="0"/>
                <w:szCs w:val="21"/>
              </w:rPr>
            </w:pPr>
          </w:p>
        </w:tc>
      </w:tr>
    </w:tbl>
    <w:p w:rsidR="0008285D" w:rsidRDefault="00D24906" w:rsidP="00840866">
      <w:pPr>
        <w:pStyle w:val="7"/>
        <w:spacing w:beforeLines="50" w:before="120" w:line="360" w:lineRule="auto"/>
        <w:rPr>
          <w:rFonts w:ascii="宋体" w:hAnsi="宋体"/>
        </w:rPr>
      </w:pPr>
      <w:r>
        <w:rPr>
          <w:rFonts w:ascii="宋体" w:hAnsi="宋体" w:hint="eastAsia"/>
        </w:rPr>
        <w:t>注：注：本表只需填写符合“招标公告”资格条件和“评标办法”业绩评分要求的业绩，并附有关证明中标通知书或合同复印件等材料复印件或扫描件。</w:t>
      </w:r>
    </w:p>
    <w:p w:rsidR="0008285D" w:rsidRDefault="0008285D" w:rsidP="00840866">
      <w:pPr>
        <w:pStyle w:val="7"/>
        <w:spacing w:beforeLines="50" w:before="120" w:line="360" w:lineRule="auto"/>
        <w:rPr>
          <w:rFonts w:ascii="宋体" w:hAnsi="宋体"/>
        </w:rPr>
      </w:pPr>
    </w:p>
    <w:p w:rsidR="0008285D" w:rsidRDefault="00D24906">
      <w:pPr>
        <w:pStyle w:val="110"/>
        <w:spacing w:line="360" w:lineRule="auto"/>
        <w:rPr>
          <w:rFonts w:ascii="宋体" w:hAnsi="宋体" w:cs="宋体"/>
          <w:sz w:val="22"/>
        </w:rPr>
      </w:pPr>
      <w:r>
        <w:rPr>
          <w:rFonts w:ascii="宋体" w:hAnsi="宋体" w:cs="宋体" w:hint="eastAsia"/>
          <w:sz w:val="22"/>
        </w:rPr>
        <w:t>投标人(单位公章)：</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法定代表人或委托代理人(签字或盖章)：       </w:t>
      </w:r>
      <w:r>
        <w:rPr>
          <w:rFonts w:ascii="宋体" w:hAnsi="宋体" w:cs="宋体"/>
          <w:sz w:val="22"/>
        </w:rPr>
        <w:t xml:space="preserve">             </w:t>
      </w:r>
      <w:r>
        <w:rPr>
          <w:rFonts w:ascii="宋体" w:hAnsi="宋体" w:cs="宋体" w:hint="eastAsia"/>
          <w:sz w:val="22"/>
        </w:rPr>
        <w:t xml:space="preserve"> </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日期： </w:t>
      </w:r>
      <w:r>
        <w:rPr>
          <w:rFonts w:ascii="宋体" w:hAnsi="宋体" w:cs="宋体"/>
          <w:sz w:val="22"/>
        </w:rPr>
        <w:t xml:space="preserve">   </w:t>
      </w:r>
      <w:r>
        <w:rPr>
          <w:rFonts w:ascii="宋体" w:hAnsi="宋体" w:cs="宋体" w:hint="eastAsia"/>
          <w:sz w:val="22"/>
        </w:rPr>
        <w:t>年</w:t>
      </w:r>
      <w:r>
        <w:rPr>
          <w:rFonts w:ascii="宋体" w:hAnsi="宋体" w:cs="宋体"/>
          <w:sz w:val="22"/>
        </w:rPr>
        <w:t xml:space="preserve"> </w:t>
      </w:r>
      <w:r>
        <w:rPr>
          <w:rFonts w:ascii="宋体" w:hAnsi="宋体" w:cs="宋体" w:hint="eastAsia"/>
          <w:sz w:val="22"/>
        </w:rPr>
        <w:t xml:space="preserve">    月</w:t>
      </w:r>
      <w:r>
        <w:rPr>
          <w:rFonts w:ascii="宋体" w:hAnsi="宋体" w:cs="宋体"/>
          <w:sz w:val="22"/>
        </w:rPr>
        <w:t xml:space="preserve"> </w:t>
      </w:r>
      <w:r>
        <w:rPr>
          <w:rFonts w:ascii="宋体" w:hAnsi="宋体" w:cs="宋体" w:hint="eastAsia"/>
          <w:sz w:val="22"/>
        </w:rPr>
        <w:t xml:space="preserve">    日</w:t>
      </w:r>
    </w:p>
    <w:p w:rsidR="0008285D" w:rsidRDefault="0008285D">
      <w:pPr>
        <w:pStyle w:val="110"/>
        <w:spacing w:line="360" w:lineRule="auto"/>
        <w:rPr>
          <w:rFonts w:ascii="宋体" w:hAnsi="宋体" w:cs="宋体"/>
          <w:sz w:val="22"/>
        </w:rPr>
      </w:pPr>
    </w:p>
    <w:p w:rsidR="0008285D" w:rsidRDefault="0008285D">
      <w:pPr>
        <w:autoSpaceDE w:val="0"/>
        <w:autoSpaceDN w:val="0"/>
        <w:adjustRightInd w:val="0"/>
        <w:spacing w:line="360" w:lineRule="auto"/>
        <w:ind w:left="100" w:right="-20" w:firstLineChars="200" w:firstLine="440"/>
        <w:jc w:val="left"/>
        <w:rPr>
          <w:rFonts w:ascii="宋体" w:hAnsi="宋体" w:cs="微软雅黑"/>
          <w:kern w:val="0"/>
          <w:sz w:val="22"/>
        </w:rPr>
      </w:pPr>
    </w:p>
    <w:p w:rsidR="0008285D" w:rsidRDefault="0008285D">
      <w:pPr>
        <w:autoSpaceDE w:val="0"/>
        <w:autoSpaceDN w:val="0"/>
        <w:adjustRightInd w:val="0"/>
        <w:spacing w:line="360" w:lineRule="auto"/>
        <w:ind w:left="100" w:right="-20" w:firstLineChars="200" w:firstLine="440"/>
        <w:jc w:val="left"/>
        <w:rPr>
          <w:rFonts w:ascii="宋体" w:hAnsi="宋体" w:cs="微软雅黑"/>
          <w:kern w:val="0"/>
          <w:sz w:val="22"/>
        </w:rPr>
      </w:pPr>
    </w:p>
    <w:p w:rsidR="0008285D" w:rsidRDefault="00D24906">
      <w:pPr>
        <w:widowControl/>
        <w:jc w:val="left"/>
        <w:rPr>
          <w:rFonts w:ascii="宋体" w:hAnsi="宋体" w:cs="微软雅黑"/>
          <w:kern w:val="0"/>
          <w:sz w:val="22"/>
        </w:rPr>
      </w:pPr>
      <w:r>
        <w:rPr>
          <w:rFonts w:ascii="宋体" w:hAnsi="宋体" w:cs="微软雅黑"/>
          <w:kern w:val="0"/>
          <w:sz w:val="22"/>
        </w:rPr>
        <w:br w:type="page"/>
      </w:r>
    </w:p>
    <w:p w:rsidR="0008285D" w:rsidRDefault="00D24906">
      <w:pPr>
        <w:spacing w:line="360" w:lineRule="auto"/>
        <w:ind w:firstLine="321"/>
        <w:jc w:val="center"/>
        <w:rPr>
          <w:rFonts w:ascii="宋体" w:hAnsi="宋体" w:cs="宋体"/>
          <w:b/>
          <w:sz w:val="32"/>
          <w:szCs w:val="32"/>
        </w:rPr>
      </w:pPr>
      <w:r>
        <w:rPr>
          <w:rFonts w:ascii="宋体" w:hAnsi="宋体" w:cs="宋体" w:hint="eastAsia"/>
          <w:b/>
          <w:sz w:val="32"/>
          <w:szCs w:val="32"/>
        </w:rPr>
        <w:lastRenderedPageBreak/>
        <w:t>（十）投标产品近年（合同签订时间或部分供货期在20 年1月1日至投标截止日期间）的销售业绩一览表</w:t>
      </w:r>
    </w:p>
    <w:tbl>
      <w:tblPr>
        <w:tblW w:w="9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275"/>
        <w:gridCol w:w="1419"/>
        <w:gridCol w:w="1701"/>
        <w:gridCol w:w="1107"/>
        <w:gridCol w:w="1559"/>
        <w:gridCol w:w="1276"/>
      </w:tblGrid>
      <w:tr w:rsidR="0008285D">
        <w:tc>
          <w:tcPr>
            <w:tcW w:w="1242" w:type="dxa"/>
            <w:tcBorders>
              <w:top w:val="single" w:sz="4" w:space="0" w:color="000000"/>
              <w:left w:val="single" w:sz="4" w:space="0" w:color="000000"/>
              <w:bottom w:val="single" w:sz="4" w:space="0" w:color="000000"/>
              <w:right w:val="single" w:sz="4" w:space="0" w:color="000000"/>
            </w:tcBorders>
            <w:vAlign w:val="center"/>
          </w:tcPr>
          <w:p w:rsidR="0008285D" w:rsidRDefault="00D24906">
            <w:pPr>
              <w:jc w:val="center"/>
              <w:rPr>
                <w:rFonts w:ascii="ˎ̥" w:hAnsi="ˎ̥" w:cs="宋体"/>
                <w:kern w:val="0"/>
                <w:szCs w:val="21"/>
              </w:rPr>
            </w:pPr>
            <w:r>
              <w:rPr>
                <w:rFonts w:ascii="ˎ̥" w:hAnsi="ˎ̥" w:cs="宋体" w:hint="eastAsia"/>
                <w:bCs/>
                <w:kern w:val="0"/>
                <w:szCs w:val="21"/>
              </w:rPr>
              <w:t>业绩名称</w:t>
            </w:r>
          </w:p>
        </w:tc>
        <w:tc>
          <w:tcPr>
            <w:tcW w:w="1275" w:type="dxa"/>
            <w:tcBorders>
              <w:top w:val="single" w:sz="4" w:space="0" w:color="000000"/>
              <w:left w:val="single" w:sz="4" w:space="0" w:color="000000"/>
              <w:bottom w:val="single" w:sz="4" w:space="0" w:color="000000"/>
              <w:right w:val="single" w:sz="4" w:space="0" w:color="000000"/>
            </w:tcBorders>
            <w:vAlign w:val="center"/>
          </w:tcPr>
          <w:p w:rsidR="0008285D" w:rsidRDefault="00D24906">
            <w:pPr>
              <w:jc w:val="center"/>
              <w:rPr>
                <w:rFonts w:ascii="ˎ̥" w:hAnsi="ˎ̥" w:cs="宋体"/>
                <w:kern w:val="0"/>
                <w:szCs w:val="21"/>
              </w:rPr>
            </w:pPr>
            <w:r>
              <w:rPr>
                <w:rFonts w:ascii="ˎ̥" w:hAnsi="ˎ̥" w:cs="宋体" w:hint="eastAsia"/>
                <w:bCs/>
                <w:kern w:val="0"/>
                <w:szCs w:val="21"/>
              </w:rPr>
              <w:t>项目业主</w:t>
            </w:r>
          </w:p>
        </w:tc>
        <w:tc>
          <w:tcPr>
            <w:tcW w:w="1419" w:type="dxa"/>
            <w:tcBorders>
              <w:top w:val="single" w:sz="4" w:space="0" w:color="000000"/>
              <w:left w:val="single" w:sz="4" w:space="0" w:color="000000"/>
              <w:bottom w:val="single" w:sz="4" w:space="0" w:color="000000"/>
              <w:right w:val="single" w:sz="4" w:space="0" w:color="000000"/>
            </w:tcBorders>
            <w:vAlign w:val="center"/>
          </w:tcPr>
          <w:p w:rsidR="0008285D" w:rsidRDefault="00D24906">
            <w:pPr>
              <w:jc w:val="center"/>
              <w:rPr>
                <w:rFonts w:ascii="ˎ̥" w:hAnsi="ˎ̥" w:cs="宋体"/>
                <w:kern w:val="0"/>
                <w:szCs w:val="21"/>
              </w:rPr>
            </w:pPr>
            <w:r>
              <w:rPr>
                <w:rFonts w:ascii="ˎ̥" w:hAnsi="ˎ̥" w:cs="宋体" w:hint="eastAsia"/>
                <w:kern w:val="0"/>
                <w:szCs w:val="21"/>
              </w:rPr>
              <w:t>货物数量</w:t>
            </w:r>
          </w:p>
        </w:tc>
        <w:tc>
          <w:tcPr>
            <w:tcW w:w="1701" w:type="dxa"/>
            <w:tcBorders>
              <w:top w:val="single" w:sz="4" w:space="0" w:color="000000"/>
              <w:left w:val="single" w:sz="4" w:space="0" w:color="000000"/>
              <w:bottom w:val="single" w:sz="4" w:space="0" w:color="000000"/>
              <w:right w:val="single" w:sz="4" w:space="0" w:color="000000"/>
            </w:tcBorders>
            <w:vAlign w:val="center"/>
          </w:tcPr>
          <w:p w:rsidR="0008285D" w:rsidRDefault="00D24906">
            <w:pPr>
              <w:jc w:val="center"/>
              <w:rPr>
                <w:rFonts w:ascii="ˎ̥" w:hAnsi="ˎ̥" w:cs="宋体"/>
                <w:kern w:val="0"/>
                <w:szCs w:val="21"/>
              </w:rPr>
            </w:pPr>
            <w:r>
              <w:rPr>
                <w:rFonts w:ascii="ˎ̥" w:hAnsi="ˎ̥" w:cs="宋体" w:hint="eastAsia"/>
                <w:bCs/>
                <w:kern w:val="0"/>
                <w:szCs w:val="21"/>
              </w:rPr>
              <w:t>合同签订日期</w:t>
            </w:r>
          </w:p>
        </w:tc>
        <w:tc>
          <w:tcPr>
            <w:tcW w:w="1107" w:type="dxa"/>
            <w:tcBorders>
              <w:top w:val="single" w:sz="4" w:space="0" w:color="000000"/>
              <w:left w:val="single" w:sz="4" w:space="0" w:color="000000"/>
              <w:bottom w:val="single" w:sz="4" w:space="0" w:color="000000"/>
              <w:right w:val="single" w:sz="4" w:space="0" w:color="000000"/>
            </w:tcBorders>
            <w:vAlign w:val="center"/>
          </w:tcPr>
          <w:p w:rsidR="0008285D" w:rsidRDefault="00D24906">
            <w:pPr>
              <w:ind w:firstLine="210"/>
              <w:jc w:val="center"/>
              <w:rPr>
                <w:rFonts w:ascii="ˎ̥" w:hAnsi="ˎ̥" w:cs="宋体"/>
                <w:bCs/>
                <w:kern w:val="0"/>
                <w:szCs w:val="21"/>
              </w:rPr>
            </w:pPr>
            <w:r>
              <w:rPr>
                <w:rFonts w:ascii="宋体" w:hAnsi="宋体" w:cs="宋体" w:hint="eastAsia"/>
                <w:szCs w:val="21"/>
              </w:rPr>
              <w:t>合同价</w:t>
            </w:r>
          </w:p>
        </w:tc>
        <w:tc>
          <w:tcPr>
            <w:tcW w:w="1559" w:type="dxa"/>
            <w:tcBorders>
              <w:top w:val="single" w:sz="4" w:space="0" w:color="000000"/>
              <w:left w:val="single" w:sz="4" w:space="0" w:color="000000"/>
              <w:bottom w:val="single" w:sz="4" w:space="0" w:color="000000"/>
              <w:right w:val="single" w:sz="4" w:space="0" w:color="000000"/>
            </w:tcBorders>
            <w:vAlign w:val="center"/>
          </w:tcPr>
          <w:p w:rsidR="0008285D" w:rsidRDefault="00D24906">
            <w:pPr>
              <w:jc w:val="center"/>
              <w:rPr>
                <w:rFonts w:ascii="ˎ̥" w:hAnsi="ˎ̥" w:cs="宋体"/>
                <w:bCs/>
                <w:kern w:val="0"/>
                <w:szCs w:val="21"/>
              </w:rPr>
            </w:pPr>
            <w:r>
              <w:rPr>
                <w:rFonts w:ascii="ˎ̥" w:hAnsi="ˎ̥" w:cs="宋体" w:hint="eastAsia"/>
                <w:bCs/>
                <w:kern w:val="0"/>
                <w:szCs w:val="21"/>
              </w:rPr>
              <w:t>业主单位联系方式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08285D" w:rsidRDefault="00D24906">
            <w:pPr>
              <w:jc w:val="center"/>
              <w:rPr>
                <w:rFonts w:ascii="ˎ̥" w:hAnsi="ˎ̥" w:cs="宋体"/>
                <w:bCs/>
                <w:kern w:val="0"/>
                <w:szCs w:val="21"/>
              </w:rPr>
            </w:pPr>
            <w:r>
              <w:rPr>
                <w:rFonts w:ascii="ˎ̥" w:hAnsi="ˎ̥" w:cs="宋体" w:hint="eastAsia"/>
                <w:bCs/>
                <w:kern w:val="0"/>
                <w:szCs w:val="21"/>
              </w:rPr>
              <w:t>备注</w:t>
            </w:r>
          </w:p>
        </w:tc>
      </w:tr>
      <w:tr w:rsidR="0008285D">
        <w:tc>
          <w:tcPr>
            <w:tcW w:w="1242"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107"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c>
          <w:tcPr>
            <w:tcW w:w="1276"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r>
      <w:tr w:rsidR="0008285D">
        <w:tc>
          <w:tcPr>
            <w:tcW w:w="1242"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107"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c>
          <w:tcPr>
            <w:tcW w:w="1276"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r>
      <w:tr w:rsidR="0008285D">
        <w:tc>
          <w:tcPr>
            <w:tcW w:w="1242"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08285D" w:rsidRDefault="0008285D">
            <w:pPr>
              <w:ind w:firstLine="210"/>
              <w:jc w:val="center"/>
              <w:rPr>
                <w:rFonts w:ascii="ˎ̥" w:hAnsi="ˎ̥" w:cs="宋体"/>
                <w:bCs/>
                <w:kern w:val="0"/>
                <w:szCs w:val="21"/>
              </w:rPr>
            </w:pPr>
          </w:p>
        </w:tc>
        <w:tc>
          <w:tcPr>
            <w:tcW w:w="1107"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c>
          <w:tcPr>
            <w:tcW w:w="1276" w:type="dxa"/>
            <w:tcBorders>
              <w:top w:val="single" w:sz="4" w:space="0" w:color="000000"/>
              <w:left w:val="single" w:sz="4" w:space="0" w:color="000000"/>
              <w:bottom w:val="single" w:sz="4" w:space="0" w:color="000000"/>
              <w:right w:val="single" w:sz="4" w:space="0" w:color="000000"/>
            </w:tcBorders>
          </w:tcPr>
          <w:p w:rsidR="0008285D" w:rsidRDefault="0008285D">
            <w:pPr>
              <w:ind w:firstLine="210"/>
              <w:jc w:val="center"/>
              <w:rPr>
                <w:rFonts w:ascii="ˎ̥" w:hAnsi="ˎ̥" w:cs="宋体"/>
                <w:bCs/>
                <w:kern w:val="0"/>
                <w:szCs w:val="21"/>
              </w:rPr>
            </w:pPr>
          </w:p>
        </w:tc>
      </w:tr>
    </w:tbl>
    <w:p w:rsidR="0008285D" w:rsidRDefault="00D24906">
      <w:pPr>
        <w:spacing w:line="360" w:lineRule="auto"/>
        <w:ind w:firstLine="210"/>
        <w:jc w:val="left"/>
        <w:rPr>
          <w:rFonts w:ascii="ˎ̥" w:hAnsi="ˎ̥" w:cs="宋体"/>
          <w:kern w:val="0"/>
          <w:szCs w:val="21"/>
        </w:rPr>
      </w:pPr>
      <w:r>
        <w:rPr>
          <w:rFonts w:ascii="ˎ̥" w:hAnsi="ˎ̥" w:cs="宋体" w:hint="eastAsia"/>
          <w:kern w:val="0"/>
          <w:szCs w:val="21"/>
        </w:rPr>
        <w:t>注：</w:t>
      </w:r>
      <w:r>
        <w:rPr>
          <w:rFonts w:ascii="宋体" w:hAnsi="宋体" w:cs="宋体" w:hint="eastAsia"/>
        </w:rPr>
        <w:t>本表只需填写符合“招标公告”资格条件和“评标办法”业绩评审标准的业绩。</w:t>
      </w:r>
      <w:r>
        <w:rPr>
          <w:rFonts w:ascii="ˎ̥" w:hAnsi="ˎ̥" w:cs="宋体" w:hint="eastAsia"/>
          <w:kern w:val="0"/>
          <w:szCs w:val="21"/>
        </w:rPr>
        <w:t>附业绩的销售合同。</w:t>
      </w:r>
    </w:p>
    <w:p w:rsidR="0008285D" w:rsidRDefault="0008285D">
      <w:pPr>
        <w:spacing w:line="360" w:lineRule="auto"/>
        <w:ind w:firstLine="210"/>
        <w:jc w:val="left"/>
        <w:rPr>
          <w:rFonts w:ascii="ˎ̥" w:hAnsi="ˎ̥" w:cs="宋体"/>
          <w:kern w:val="0"/>
          <w:szCs w:val="21"/>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pPr>
    </w:p>
    <w:p w:rsidR="0008285D" w:rsidRDefault="0008285D">
      <w:pPr>
        <w:spacing w:line="360" w:lineRule="auto"/>
        <w:ind w:firstLine="321"/>
        <w:jc w:val="center"/>
        <w:rPr>
          <w:rFonts w:ascii="宋体" w:hAnsi="宋体" w:cs="宋体"/>
          <w:b/>
          <w:sz w:val="32"/>
          <w:szCs w:val="32"/>
        </w:rPr>
        <w:sectPr w:rsidR="0008285D">
          <w:pgSz w:w="11907" w:h="16840"/>
          <w:pgMar w:top="1191" w:right="1191" w:bottom="1191" w:left="1191" w:header="567" w:footer="720" w:gutter="227"/>
          <w:cols w:space="720"/>
        </w:sectPr>
      </w:pPr>
    </w:p>
    <w:p w:rsidR="0008285D" w:rsidRDefault="0008285D">
      <w:pPr>
        <w:spacing w:line="360" w:lineRule="auto"/>
        <w:ind w:firstLine="321"/>
        <w:jc w:val="center"/>
        <w:rPr>
          <w:rFonts w:ascii="宋体" w:hAnsi="宋体" w:cs="宋体"/>
          <w:b/>
          <w:sz w:val="32"/>
          <w:szCs w:val="32"/>
        </w:rPr>
      </w:pPr>
    </w:p>
    <w:p w:rsidR="0008285D" w:rsidRDefault="00D24906">
      <w:pPr>
        <w:spacing w:line="360" w:lineRule="auto"/>
        <w:ind w:firstLine="321"/>
        <w:jc w:val="center"/>
        <w:rPr>
          <w:rFonts w:ascii="宋体" w:hAnsi="宋体" w:cs="宋体"/>
          <w:b/>
          <w:sz w:val="32"/>
          <w:szCs w:val="32"/>
        </w:rPr>
      </w:pPr>
      <w:r>
        <w:rPr>
          <w:rFonts w:ascii="宋体" w:hAnsi="宋体" w:cs="宋体" w:hint="eastAsia"/>
          <w:b/>
          <w:sz w:val="32"/>
          <w:szCs w:val="32"/>
        </w:rPr>
        <w:t>（十一）投标人提供的实质性响应招标文件资料一览表</w:t>
      </w:r>
    </w:p>
    <w:p w:rsidR="0008285D" w:rsidRDefault="0008285D">
      <w:pPr>
        <w:pStyle w:val="20"/>
        <w:adjustRightInd w:val="0"/>
        <w:snapToGrid w:val="0"/>
        <w:ind w:firstLine="200"/>
        <w:jc w:val="center"/>
        <w:rPr>
          <w:b/>
          <w:sz w:val="10"/>
          <w:szCs w:val="1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330"/>
        <w:gridCol w:w="1476"/>
        <w:gridCol w:w="1807"/>
      </w:tblGrid>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D24906">
            <w:pPr>
              <w:pStyle w:val="20"/>
              <w:adjustRightInd w:val="0"/>
              <w:snapToGrid w:val="0"/>
              <w:jc w:val="center"/>
              <w:rPr>
                <w:rFonts w:ascii="宋体" w:hAnsi="宋体"/>
                <w:sz w:val="22"/>
              </w:rPr>
            </w:pPr>
            <w:r>
              <w:rPr>
                <w:rFonts w:ascii="宋体" w:hAnsi="宋体" w:hint="eastAsia"/>
                <w:sz w:val="22"/>
              </w:rPr>
              <w:t>序号</w:t>
            </w: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D24906">
            <w:pPr>
              <w:pStyle w:val="20"/>
              <w:adjustRightInd w:val="0"/>
              <w:snapToGrid w:val="0"/>
              <w:ind w:firstLine="560"/>
              <w:jc w:val="center"/>
              <w:rPr>
                <w:rFonts w:ascii="宋体" w:hAnsi="宋体"/>
                <w:sz w:val="22"/>
              </w:rPr>
            </w:pPr>
            <w:r>
              <w:rPr>
                <w:rFonts w:ascii="宋体" w:hAnsi="宋体" w:hint="eastAsia"/>
                <w:sz w:val="22"/>
              </w:rPr>
              <w:t>资料名称</w:t>
            </w: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D24906">
            <w:pPr>
              <w:pStyle w:val="20"/>
              <w:adjustRightInd w:val="0"/>
              <w:snapToGrid w:val="0"/>
              <w:jc w:val="center"/>
              <w:rPr>
                <w:rFonts w:ascii="宋体" w:hAnsi="宋体"/>
                <w:sz w:val="22"/>
              </w:rPr>
            </w:pPr>
            <w:r>
              <w:rPr>
                <w:rFonts w:ascii="宋体" w:hAnsi="宋体" w:hint="eastAsia"/>
                <w:sz w:val="22"/>
              </w:rPr>
              <w:t>共</w:t>
            </w:r>
            <w:r>
              <w:rPr>
                <w:rFonts w:ascii="宋体" w:hAnsi="宋体"/>
                <w:sz w:val="22"/>
              </w:rPr>
              <w:t xml:space="preserve"> </w:t>
            </w:r>
            <w:r>
              <w:rPr>
                <w:rFonts w:ascii="宋体" w:hAnsi="宋体" w:hint="eastAsia"/>
                <w:sz w:val="22"/>
              </w:rPr>
              <w:t>页</w:t>
            </w: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D24906">
            <w:pPr>
              <w:pStyle w:val="20"/>
              <w:adjustRightInd w:val="0"/>
              <w:snapToGrid w:val="0"/>
              <w:jc w:val="center"/>
              <w:rPr>
                <w:rFonts w:ascii="宋体" w:hAnsi="宋体"/>
                <w:sz w:val="22"/>
              </w:rPr>
            </w:pPr>
            <w:r>
              <w:rPr>
                <w:rFonts w:ascii="宋体" w:hAnsi="宋体" w:hint="eastAsia"/>
                <w:sz w:val="22"/>
              </w:rPr>
              <w:t>备</w:t>
            </w:r>
            <w:r>
              <w:rPr>
                <w:rFonts w:ascii="宋体" w:hAnsi="宋体"/>
                <w:sz w:val="22"/>
              </w:rPr>
              <w:t xml:space="preserve">  </w:t>
            </w:r>
            <w:r>
              <w:rPr>
                <w:rFonts w:ascii="宋体" w:hAnsi="宋体" w:hint="eastAsia"/>
                <w:sz w:val="22"/>
              </w:rPr>
              <w:t>注</w:t>
            </w: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r w:rsidR="0008285D">
        <w:trPr>
          <w:trHeight w:val="683"/>
        </w:trPr>
        <w:tc>
          <w:tcPr>
            <w:tcW w:w="1242"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5330"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c>
          <w:tcPr>
            <w:tcW w:w="1807" w:type="dxa"/>
            <w:tcBorders>
              <w:top w:val="single" w:sz="4" w:space="0" w:color="auto"/>
              <w:left w:val="single" w:sz="4" w:space="0" w:color="auto"/>
              <w:bottom w:val="single" w:sz="4" w:space="0" w:color="auto"/>
              <w:right w:val="single" w:sz="4" w:space="0" w:color="auto"/>
            </w:tcBorders>
            <w:vAlign w:val="center"/>
          </w:tcPr>
          <w:p w:rsidR="0008285D" w:rsidRDefault="0008285D">
            <w:pPr>
              <w:pStyle w:val="20"/>
              <w:adjustRightInd w:val="0"/>
              <w:snapToGrid w:val="0"/>
              <w:ind w:firstLine="560"/>
              <w:jc w:val="center"/>
              <w:rPr>
                <w:rFonts w:ascii="宋体" w:hAnsi="宋体"/>
                <w:sz w:val="22"/>
              </w:rPr>
            </w:pPr>
          </w:p>
        </w:tc>
      </w:tr>
    </w:tbl>
    <w:p w:rsidR="0008285D" w:rsidRDefault="00D24906">
      <w:pPr>
        <w:autoSpaceDE w:val="0"/>
        <w:autoSpaceDN w:val="0"/>
        <w:adjustRightInd w:val="0"/>
        <w:spacing w:line="360" w:lineRule="auto"/>
        <w:ind w:right="-20"/>
        <w:jc w:val="left"/>
        <w:rPr>
          <w:rFonts w:ascii="宋体" w:hAnsi="宋体" w:cs="微软雅黑"/>
          <w:kern w:val="0"/>
          <w:sz w:val="22"/>
        </w:rPr>
      </w:pPr>
      <w:r>
        <w:rPr>
          <w:rFonts w:ascii="宋体" w:hAnsi="宋体" w:cs="微软雅黑" w:hint="eastAsia"/>
          <w:kern w:val="0"/>
          <w:sz w:val="22"/>
        </w:rPr>
        <w:t>注：本表请按投标人须知前附表</w:t>
      </w:r>
      <w:r>
        <w:rPr>
          <w:rFonts w:ascii="宋体" w:hAnsi="宋体" w:cs="微软雅黑"/>
          <w:kern w:val="0"/>
          <w:sz w:val="22"/>
        </w:rPr>
        <w:t>3.5“</w:t>
      </w:r>
      <w:r>
        <w:rPr>
          <w:rFonts w:ascii="宋体" w:hAnsi="宋体" w:cs="微软雅黑" w:hint="eastAsia"/>
          <w:kern w:val="0"/>
          <w:sz w:val="22"/>
        </w:rPr>
        <w:t>一、</w:t>
      </w:r>
      <w:r>
        <w:rPr>
          <w:rFonts w:ascii="宋体" w:hAnsi="宋体" w:cs="微软雅黑"/>
          <w:kern w:val="0"/>
          <w:sz w:val="22"/>
        </w:rPr>
        <w:t>实质性响应招标文件资料”</w:t>
      </w:r>
      <w:r>
        <w:rPr>
          <w:rFonts w:ascii="宋体" w:hAnsi="宋体" w:cs="微软雅黑" w:hint="eastAsia"/>
          <w:kern w:val="0"/>
          <w:sz w:val="22"/>
        </w:rPr>
        <w:t>内容填写。</w:t>
      </w:r>
    </w:p>
    <w:p w:rsidR="0008285D" w:rsidRDefault="0008285D">
      <w:pPr>
        <w:autoSpaceDE w:val="0"/>
        <w:autoSpaceDN w:val="0"/>
        <w:adjustRightInd w:val="0"/>
        <w:spacing w:line="360" w:lineRule="auto"/>
        <w:ind w:left="100" w:right="-20" w:firstLineChars="200" w:firstLine="440"/>
        <w:jc w:val="left"/>
        <w:rPr>
          <w:rFonts w:ascii="宋体" w:hAnsi="宋体" w:cs="微软雅黑"/>
          <w:kern w:val="0"/>
          <w:sz w:val="22"/>
        </w:rPr>
      </w:pPr>
    </w:p>
    <w:p w:rsidR="0008285D" w:rsidRDefault="00D24906">
      <w:pPr>
        <w:pStyle w:val="110"/>
        <w:spacing w:line="360" w:lineRule="auto"/>
        <w:rPr>
          <w:rFonts w:ascii="宋体" w:hAnsi="宋体" w:cs="宋体"/>
          <w:sz w:val="22"/>
        </w:rPr>
      </w:pPr>
      <w:r>
        <w:rPr>
          <w:rFonts w:ascii="宋体" w:hAnsi="宋体" w:cs="宋体" w:hint="eastAsia"/>
          <w:sz w:val="22"/>
        </w:rPr>
        <w:t>投标人(单位公章)：</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法定代表人或委托代理人(签字或盖章)：       </w:t>
      </w:r>
      <w:r>
        <w:rPr>
          <w:rFonts w:ascii="宋体" w:hAnsi="宋体" w:cs="宋体"/>
          <w:sz w:val="22"/>
        </w:rPr>
        <w:t xml:space="preserve">             </w:t>
      </w:r>
      <w:r>
        <w:rPr>
          <w:rFonts w:ascii="宋体" w:hAnsi="宋体" w:cs="宋体" w:hint="eastAsia"/>
          <w:sz w:val="22"/>
        </w:rPr>
        <w:t xml:space="preserve"> </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日期： </w:t>
      </w:r>
      <w:r>
        <w:rPr>
          <w:rFonts w:ascii="宋体" w:hAnsi="宋体" w:cs="宋体"/>
          <w:sz w:val="22"/>
        </w:rPr>
        <w:t xml:space="preserve">   </w:t>
      </w:r>
      <w:r>
        <w:rPr>
          <w:rFonts w:ascii="宋体" w:hAnsi="宋体" w:cs="宋体" w:hint="eastAsia"/>
          <w:sz w:val="22"/>
        </w:rPr>
        <w:t>年</w:t>
      </w:r>
      <w:r>
        <w:rPr>
          <w:rFonts w:ascii="宋体" w:hAnsi="宋体" w:cs="宋体"/>
          <w:sz w:val="22"/>
        </w:rPr>
        <w:t xml:space="preserve"> </w:t>
      </w:r>
      <w:r>
        <w:rPr>
          <w:rFonts w:ascii="宋体" w:hAnsi="宋体" w:cs="宋体" w:hint="eastAsia"/>
          <w:sz w:val="22"/>
        </w:rPr>
        <w:t xml:space="preserve">    月</w:t>
      </w:r>
      <w:r>
        <w:rPr>
          <w:rFonts w:ascii="宋体" w:hAnsi="宋体" w:cs="宋体"/>
          <w:sz w:val="22"/>
        </w:rPr>
        <w:t xml:space="preserve"> </w:t>
      </w:r>
      <w:r>
        <w:rPr>
          <w:rFonts w:ascii="宋体" w:hAnsi="宋体" w:cs="宋体" w:hint="eastAsia"/>
          <w:sz w:val="22"/>
        </w:rPr>
        <w:t xml:space="preserve">    日</w:t>
      </w:r>
    </w:p>
    <w:p w:rsidR="0008285D" w:rsidRDefault="00D24906">
      <w:pPr>
        <w:autoSpaceDE w:val="0"/>
        <w:autoSpaceDN w:val="0"/>
        <w:adjustRightInd w:val="0"/>
        <w:spacing w:line="360" w:lineRule="auto"/>
        <w:ind w:leftChars="-255" w:left="-44" w:right="-20" w:hangingChars="223" w:hanging="491"/>
        <w:jc w:val="center"/>
        <w:rPr>
          <w:rFonts w:ascii="宋体" w:hAnsi="宋体" w:cs="宋体"/>
          <w:b/>
          <w:sz w:val="32"/>
          <w:szCs w:val="32"/>
        </w:rPr>
      </w:pPr>
      <w:r>
        <w:rPr>
          <w:rFonts w:ascii="宋体" w:hAnsi="宋体" w:cs="宋体"/>
          <w:sz w:val="22"/>
        </w:rPr>
        <w:br w:type="page"/>
      </w:r>
      <w:r>
        <w:rPr>
          <w:rFonts w:ascii="宋体" w:hAnsi="宋体" w:cs="宋体" w:hint="eastAsia"/>
          <w:b/>
          <w:sz w:val="32"/>
          <w:szCs w:val="32"/>
        </w:rPr>
        <w:lastRenderedPageBreak/>
        <w:t>（十二）近年财务状况表</w:t>
      </w:r>
    </w:p>
    <w:p w:rsidR="0008285D" w:rsidRDefault="0008285D">
      <w:pPr>
        <w:autoSpaceDE w:val="0"/>
        <w:autoSpaceDN w:val="0"/>
        <w:adjustRightInd w:val="0"/>
        <w:spacing w:before="6" w:line="170" w:lineRule="exact"/>
        <w:jc w:val="left"/>
        <w:rPr>
          <w:rFonts w:ascii="微软雅黑" w:hAnsi="Times New Roman" w:cs="微软雅黑"/>
          <w:kern w:val="0"/>
          <w:sz w:val="17"/>
          <w:szCs w:val="17"/>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D24906">
      <w:pPr>
        <w:autoSpaceDE w:val="0"/>
        <w:autoSpaceDN w:val="0"/>
        <w:adjustRightInd w:val="0"/>
        <w:spacing w:line="360" w:lineRule="auto"/>
        <w:ind w:firstLineChars="200" w:firstLine="440"/>
        <w:rPr>
          <w:rFonts w:ascii="宋体" w:hAnsi="宋体" w:cs="微软雅黑"/>
          <w:kern w:val="0"/>
          <w:position w:val="-1"/>
          <w:sz w:val="22"/>
        </w:rPr>
      </w:pPr>
      <w:r>
        <w:rPr>
          <w:rFonts w:ascii="宋体" w:hAnsi="宋体" w:cs="微软雅黑"/>
          <w:kern w:val="0"/>
          <w:position w:val="-1"/>
          <w:sz w:val="22"/>
        </w:rPr>
        <w:t xml:space="preserve">1. </w:t>
      </w:r>
      <w:r>
        <w:rPr>
          <w:rFonts w:ascii="宋体" w:hAnsi="宋体" w:cs="微软雅黑" w:hint="eastAsia"/>
          <w:kern w:val="0"/>
          <w:position w:val="-1"/>
          <w:sz w:val="22"/>
        </w:rPr>
        <w:t>投标人应根据投标人须知第</w:t>
      </w:r>
      <w:r>
        <w:rPr>
          <w:rFonts w:ascii="宋体" w:hAnsi="宋体" w:cs="微软雅黑"/>
          <w:kern w:val="0"/>
          <w:position w:val="-1"/>
          <w:sz w:val="22"/>
        </w:rPr>
        <w:t xml:space="preserve"> 3.5.2 </w:t>
      </w:r>
      <w:r>
        <w:rPr>
          <w:rFonts w:ascii="宋体" w:hAnsi="宋体" w:cs="微软雅黑" w:hint="eastAsia"/>
          <w:kern w:val="0"/>
          <w:position w:val="-1"/>
          <w:sz w:val="22"/>
        </w:rPr>
        <w:t>项的要求在本表后附相关证明材料。</w:t>
      </w:r>
    </w:p>
    <w:p w:rsidR="0008285D" w:rsidRDefault="00D24906">
      <w:pPr>
        <w:autoSpaceDE w:val="0"/>
        <w:autoSpaceDN w:val="0"/>
        <w:adjustRightInd w:val="0"/>
        <w:spacing w:line="360" w:lineRule="auto"/>
        <w:ind w:leftChars="-255" w:right="-20" w:hangingChars="223" w:hanging="535"/>
        <w:jc w:val="center"/>
        <w:rPr>
          <w:rFonts w:ascii="宋体" w:hAnsi="宋体" w:cs="宋体"/>
          <w:b/>
          <w:sz w:val="32"/>
          <w:szCs w:val="32"/>
        </w:rPr>
      </w:pPr>
      <w:r>
        <w:rPr>
          <w:rFonts w:ascii="微软雅黑" w:hAnsi="Times New Roman" w:cs="微软雅黑"/>
          <w:kern w:val="0"/>
          <w:sz w:val="24"/>
          <w:szCs w:val="28"/>
        </w:rPr>
        <w:br w:type="page"/>
      </w:r>
      <w:r>
        <w:rPr>
          <w:rFonts w:ascii="宋体" w:hAnsi="宋体" w:cs="宋体" w:hint="eastAsia"/>
          <w:b/>
          <w:sz w:val="32"/>
          <w:szCs w:val="32"/>
        </w:rPr>
        <w:lastRenderedPageBreak/>
        <w:t>（十三）近年（合同签订时间或部分供货期在2020年1月1日至投标截止日期间）完成的类似项目情况表</w:t>
      </w:r>
    </w:p>
    <w:p w:rsidR="0008285D" w:rsidRDefault="0008285D">
      <w:pPr>
        <w:autoSpaceDE w:val="0"/>
        <w:autoSpaceDN w:val="0"/>
        <w:adjustRightInd w:val="0"/>
        <w:spacing w:before="10" w:line="150" w:lineRule="exact"/>
        <w:jc w:val="left"/>
        <w:rPr>
          <w:rFonts w:ascii="微软雅黑" w:hAnsi="Times New Roman" w:cs="微软雅黑"/>
          <w:kern w:val="0"/>
          <w:sz w:val="15"/>
          <w:szCs w:val="15"/>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tbl>
      <w:tblPr>
        <w:tblW w:w="8521" w:type="dxa"/>
        <w:jc w:val="center"/>
        <w:tblLayout w:type="fixed"/>
        <w:tblCellMar>
          <w:left w:w="0" w:type="dxa"/>
          <w:right w:w="0" w:type="dxa"/>
        </w:tblCellMar>
        <w:tblLook w:val="04A0" w:firstRow="1" w:lastRow="0" w:firstColumn="1" w:lastColumn="0" w:noHBand="0" w:noVBand="1"/>
      </w:tblPr>
      <w:tblGrid>
        <w:gridCol w:w="2268"/>
        <w:gridCol w:w="6253"/>
      </w:tblGrid>
      <w:tr w:rsidR="0008285D">
        <w:trPr>
          <w:trHeight w:hRule="exact" w:val="679"/>
          <w:jc w:val="center"/>
        </w:trPr>
        <w:tc>
          <w:tcPr>
            <w:tcW w:w="2268"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设备</w:t>
            </w:r>
            <w:r>
              <w:rPr>
                <w:rFonts w:ascii="微软雅黑" w:hAnsi="Times New Roman" w:cs="微软雅黑" w:hint="eastAsia"/>
                <w:spacing w:val="-2"/>
                <w:kern w:val="0"/>
                <w:sz w:val="22"/>
              </w:rPr>
              <w:t>名称</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617"/>
          <w:jc w:val="center"/>
        </w:trPr>
        <w:tc>
          <w:tcPr>
            <w:tcW w:w="2268"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规格</w:t>
            </w:r>
            <w:r>
              <w:rPr>
                <w:rFonts w:ascii="微软雅黑" w:hAnsi="Times New Roman" w:cs="微软雅黑" w:hint="eastAsia"/>
                <w:spacing w:val="-2"/>
                <w:kern w:val="0"/>
                <w:sz w:val="22"/>
              </w:rPr>
              <w:t>和</w:t>
            </w:r>
            <w:r>
              <w:rPr>
                <w:rFonts w:ascii="微软雅黑" w:hAnsi="Times New Roman" w:cs="微软雅黑" w:hint="eastAsia"/>
                <w:kern w:val="0"/>
                <w:sz w:val="22"/>
              </w:rPr>
              <w:t>型号</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624"/>
          <w:jc w:val="center"/>
        </w:trPr>
        <w:tc>
          <w:tcPr>
            <w:tcW w:w="2268"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项目</w:t>
            </w:r>
            <w:r>
              <w:rPr>
                <w:rFonts w:ascii="微软雅黑" w:hAnsi="Times New Roman" w:cs="微软雅黑" w:hint="eastAsia"/>
                <w:spacing w:val="-2"/>
                <w:kern w:val="0"/>
                <w:sz w:val="22"/>
              </w:rPr>
              <w:t>名</w:t>
            </w:r>
            <w:r>
              <w:rPr>
                <w:rFonts w:ascii="微软雅黑" w:hAnsi="Times New Roman" w:cs="微软雅黑" w:hint="eastAsia"/>
                <w:kern w:val="0"/>
                <w:sz w:val="22"/>
              </w:rPr>
              <w:t>称</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620"/>
          <w:jc w:val="center"/>
        </w:trPr>
        <w:tc>
          <w:tcPr>
            <w:tcW w:w="2268"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买方</w:t>
            </w:r>
            <w:r>
              <w:rPr>
                <w:rFonts w:ascii="微软雅黑" w:hAnsi="Times New Roman" w:cs="微软雅黑" w:hint="eastAsia"/>
                <w:spacing w:val="-2"/>
                <w:kern w:val="0"/>
                <w:sz w:val="22"/>
              </w:rPr>
              <w:t>名</w:t>
            </w:r>
            <w:r>
              <w:rPr>
                <w:rFonts w:ascii="微软雅黑" w:hAnsi="Times New Roman" w:cs="微软雅黑" w:hint="eastAsia"/>
                <w:kern w:val="0"/>
                <w:sz w:val="22"/>
              </w:rPr>
              <w:t>称</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624"/>
          <w:jc w:val="center"/>
        </w:trPr>
        <w:tc>
          <w:tcPr>
            <w:tcW w:w="2268"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买方</w:t>
            </w:r>
            <w:r>
              <w:rPr>
                <w:rFonts w:ascii="微软雅黑" w:hAnsi="Times New Roman" w:cs="微软雅黑" w:hint="eastAsia"/>
                <w:spacing w:val="-2"/>
                <w:kern w:val="0"/>
                <w:sz w:val="22"/>
              </w:rPr>
              <w:t>联</w:t>
            </w:r>
            <w:r>
              <w:rPr>
                <w:rFonts w:ascii="微软雅黑" w:hAnsi="Times New Roman" w:cs="微软雅黑" w:hint="eastAsia"/>
                <w:kern w:val="0"/>
                <w:sz w:val="22"/>
              </w:rPr>
              <w:t>系</w:t>
            </w:r>
            <w:r>
              <w:rPr>
                <w:rFonts w:ascii="微软雅黑" w:hAnsi="Times New Roman" w:cs="微软雅黑" w:hint="eastAsia"/>
                <w:spacing w:val="-2"/>
                <w:kern w:val="0"/>
                <w:sz w:val="22"/>
              </w:rPr>
              <w:t>人</w:t>
            </w:r>
            <w:r>
              <w:rPr>
                <w:rFonts w:ascii="微软雅黑" w:hAnsi="Times New Roman" w:cs="微软雅黑" w:hint="eastAsia"/>
                <w:kern w:val="0"/>
                <w:sz w:val="22"/>
              </w:rPr>
              <w:t>及</w:t>
            </w:r>
            <w:r>
              <w:rPr>
                <w:rFonts w:ascii="微软雅黑" w:hAnsi="Times New Roman" w:cs="微软雅黑" w:hint="eastAsia"/>
                <w:spacing w:val="-2"/>
                <w:kern w:val="0"/>
                <w:sz w:val="22"/>
              </w:rPr>
              <w:t>电</w:t>
            </w:r>
            <w:r>
              <w:rPr>
                <w:rFonts w:ascii="微软雅黑" w:hAnsi="Times New Roman" w:cs="微软雅黑" w:hint="eastAsia"/>
                <w:kern w:val="0"/>
                <w:sz w:val="22"/>
              </w:rPr>
              <w:t>话</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622"/>
          <w:jc w:val="center"/>
        </w:trPr>
        <w:tc>
          <w:tcPr>
            <w:tcW w:w="2268" w:type="dxa"/>
            <w:tcBorders>
              <w:top w:val="single" w:sz="4" w:space="0" w:color="000000"/>
              <w:left w:val="single" w:sz="4" w:space="0" w:color="000000"/>
              <w:bottom w:val="single" w:sz="4" w:space="0" w:color="000000"/>
              <w:right w:val="single" w:sz="4" w:space="0" w:color="000000"/>
            </w:tcBorders>
            <w:vAlign w:val="center"/>
          </w:tcPr>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合同</w:t>
            </w:r>
            <w:r>
              <w:rPr>
                <w:rFonts w:ascii="微软雅黑" w:hAnsi="Times New Roman" w:cs="微软雅黑" w:hint="eastAsia"/>
                <w:spacing w:val="-2"/>
                <w:kern w:val="0"/>
                <w:sz w:val="22"/>
              </w:rPr>
              <w:t>价</w:t>
            </w:r>
            <w:r>
              <w:rPr>
                <w:rFonts w:ascii="微软雅黑" w:hAnsi="Times New Roman" w:cs="微软雅黑" w:hint="eastAsia"/>
                <w:kern w:val="0"/>
                <w:sz w:val="22"/>
              </w:rPr>
              <w:t>格</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3089"/>
          <w:jc w:val="center"/>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center"/>
              <w:rPr>
                <w:rFonts w:ascii="Times New Roman" w:hAnsi="Times New Roman"/>
                <w:kern w:val="0"/>
                <w:sz w:val="22"/>
              </w:rPr>
            </w:pPr>
          </w:p>
          <w:p w:rsidR="0008285D" w:rsidRDefault="0008285D">
            <w:pPr>
              <w:autoSpaceDE w:val="0"/>
              <w:autoSpaceDN w:val="0"/>
              <w:adjustRightInd w:val="0"/>
              <w:jc w:val="center"/>
              <w:rPr>
                <w:rFonts w:ascii="Times New Roman" w:hAnsi="Times New Roman"/>
                <w:kern w:val="0"/>
                <w:sz w:val="22"/>
              </w:rPr>
            </w:pPr>
          </w:p>
          <w:p w:rsidR="0008285D" w:rsidRDefault="0008285D">
            <w:pPr>
              <w:autoSpaceDE w:val="0"/>
              <w:autoSpaceDN w:val="0"/>
              <w:adjustRightInd w:val="0"/>
              <w:jc w:val="center"/>
              <w:rPr>
                <w:rFonts w:ascii="Times New Roman" w:hAnsi="Times New Roman"/>
                <w:kern w:val="0"/>
                <w:sz w:val="22"/>
              </w:rPr>
            </w:pPr>
          </w:p>
          <w:p w:rsidR="0008285D" w:rsidRDefault="0008285D">
            <w:pPr>
              <w:autoSpaceDE w:val="0"/>
              <w:autoSpaceDN w:val="0"/>
              <w:adjustRightInd w:val="0"/>
              <w:jc w:val="center"/>
              <w:rPr>
                <w:rFonts w:ascii="Times New Roman" w:hAnsi="Times New Roman"/>
                <w:kern w:val="0"/>
                <w:sz w:val="22"/>
              </w:rPr>
            </w:pPr>
          </w:p>
          <w:p w:rsidR="0008285D" w:rsidRDefault="0008285D">
            <w:pPr>
              <w:autoSpaceDE w:val="0"/>
              <w:autoSpaceDN w:val="0"/>
              <w:adjustRightInd w:val="0"/>
              <w:jc w:val="center"/>
              <w:rPr>
                <w:rFonts w:ascii="Times New Roman" w:hAnsi="Times New Roman"/>
                <w:kern w:val="0"/>
                <w:sz w:val="22"/>
              </w:rPr>
            </w:pPr>
          </w:p>
          <w:p w:rsidR="0008285D" w:rsidRDefault="0008285D">
            <w:pPr>
              <w:autoSpaceDE w:val="0"/>
              <w:autoSpaceDN w:val="0"/>
              <w:adjustRightInd w:val="0"/>
              <w:jc w:val="center"/>
              <w:rPr>
                <w:rFonts w:ascii="Times New Roman" w:hAnsi="Times New Roman"/>
                <w:kern w:val="0"/>
                <w:sz w:val="22"/>
              </w:rPr>
            </w:pPr>
          </w:p>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项目</w:t>
            </w:r>
            <w:r>
              <w:rPr>
                <w:rFonts w:ascii="微软雅黑" w:hAnsi="Times New Roman" w:cs="微软雅黑" w:hint="eastAsia"/>
                <w:spacing w:val="-2"/>
                <w:kern w:val="0"/>
                <w:sz w:val="22"/>
              </w:rPr>
              <w:t>概</w:t>
            </w:r>
            <w:r>
              <w:rPr>
                <w:rFonts w:ascii="微软雅黑" w:hAnsi="Times New Roman" w:cs="微软雅黑" w:hint="eastAsia"/>
                <w:kern w:val="0"/>
                <w:sz w:val="22"/>
              </w:rPr>
              <w:t>况</w:t>
            </w:r>
            <w:r>
              <w:rPr>
                <w:rFonts w:ascii="微软雅黑" w:hAnsi="Times New Roman" w:cs="微软雅黑" w:hint="eastAsia"/>
                <w:spacing w:val="-2"/>
                <w:kern w:val="0"/>
                <w:sz w:val="22"/>
              </w:rPr>
              <w:t>及</w:t>
            </w:r>
            <w:r>
              <w:rPr>
                <w:rFonts w:ascii="微软雅黑" w:hAnsi="Times New Roman" w:cs="微软雅黑" w:hint="eastAsia"/>
                <w:kern w:val="0"/>
                <w:sz w:val="22"/>
              </w:rPr>
              <w:t>投</w:t>
            </w:r>
            <w:r>
              <w:rPr>
                <w:rFonts w:ascii="微软雅黑" w:hAnsi="Times New Roman" w:cs="微软雅黑" w:hint="eastAsia"/>
                <w:spacing w:val="-2"/>
                <w:kern w:val="0"/>
                <w:sz w:val="22"/>
              </w:rPr>
              <w:t>标</w:t>
            </w:r>
            <w:r>
              <w:rPr>
                <w:rFonts w:ascii="微软雅黑" w:hAnsi="Times New Roman" w:cs="微软雅黑" w:hint="eastAsia"/>
                <w:kern w:val="0"/>
                <w:sz w:val="22"/>
              </w:rPr>
              <w:t>人履</w:t>
            </w:r>
            <w:r>
              <w:rPr>
                <w:rFonts w:ascii="微软雅黑" w:hAnsi="Times New Roman" w:cs="微软雅黑"/>
                <w:kern w:val="0"/>
                <w:sz w:val="22"/>
              </w:rPr>
              <w:t xml:space="preserve"> </w:t>
            </w:r>
            <w:r>
              <w:rPr>
                <w:rFonts w:ascii="微软雅黑" w:hAnsi="Times New Roman" w:cs="微软雅黑" w:hint="eastAsia"/>
                <w:kern w:val="0"/>
                <w:sz w:val="22"/>
              </w:rPr>
              <w:t>约情况</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r w:rsidR="0008285D">
        <w:trPr>
          <w:trHeight w:hRule="exact" w:val="638"/>
          <w:jc w:val="center"/>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center"/>
              <w:rPr>
                <w:rFonts w:ascii="Times New Roman" w:hAnsi="Times New Roman"/>
                <w:kern w:val="0"/>
                <w:sz w:val="22"/>
              </w:rPr>
            </w:pPr>
          </w:p>
          <w:p w:rsidR="0008285D" w:rsidRDefault="00D24906">
            <w:pPr>
              <w:autoSpaceDE w:val="0"/>
              <w:autoSpaceDN w:val="0"/>
              <w:adjustRightInd w:val="0"/>
              <w:jc w:val="center"/>
              <w:rPr>
                <w:rFonts w:ascii="Times New Roman" w:hAnsi="Times New Roman"/>
                <w:kern w:val="0"/>
                <w:sz w:val="22"/>
              </w:rPr>
            </w:pPr>
            <w:r>
              <w:rPr>
                <w:rFonts w:ascii="微软雅黑" w:hAnsi="Times New Roman" w:cs="微软雅黑" w:hint="eastAsia"/>
                <w:kern w:val="0"/>
                <w:sz w:val="22"/>
              </w:rPr>
              <w:t>备注</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jc w:val="left"/>
              <w:rPr>
                <w:rFonts w:ascii="Times New Roman" w:hAnsi="Times New Roman"/>
                <w:kern w:val="0"/>
                <w:sz w:val="22"/>
              </w:rPr>
            </w:pPr>
          </w:p>
        </w:tc>
      </w:tr>
    </w:tbl>
    <w:p w:rsidR="0008285D" w:rsidRDefault="0008285D">
      <w:pPr>
        <w:autoSpaceDE w:val="0"/>
        <w:autoSpaceDN w:val="0"/>
        <w:adjustRightInd w:val="0"/>
        <w:spacing w:line="110" w:lineRule="exact"/>
        <w:jc w:val="left"/>
        <w:rPr>
          <w:rFonts w:ascii="Times New Roman" w:hAnsi="Times New Roman"/>
          <w:kern w:val="0"/>
          <w:sz w:val="11"/>
          <w:szCs w:val="11"/>
        </w:rPr>
      </w:pPr>
    </w:p>
    <w:p w:rsidR="0008285D" w:rsidRDefault="00D24906">
      <w:pPr>
        <w:autoSpaceDE w:val="0"/>
        <w:autoSpaceDN w:val="0"/>
        <w:adjustRightInd w:val="0"/>
        <w:ind w:firstLineChars="200" w:firstLine="440"/>
        <w:jc w:val="left"/>
        <w:rPr>
          <w:rFonts w:ascii="宋体" w:hAnsi="宋体" w:cs="微软雅黑"/>
          <w:kern w:val="0"/>
          <w:sz w:val="22"/>
        </w:rPr>
      </w:pPr>
      <w:r>
        <w:rPr>
          <w:rFonts w:ascii="宋体" w:hAnsi="宋体" w:cs="微软雅黑" w:hint="eastAsia"/>
          <w:kern w:val="0"/>
          <w:sz w:val="22"/>
        </w:rPr>
        <w:t>注：</w:t>
      </w:r>
      <w:r>
        <w:rPr>
          <w:rFonts w:ascii="宋体" w:hAnsi="宋体"/>
          <w:kern w:val="0"/>
          <w:sz w:val="22"/>
        </w:rPr>
        <w:t>1.</w:t>
      </w:r>
      <w:r>
        <w:rPr>
          <w:rFonts w:ascii="宋体" w:hAnsi="宋体"/>
          <w:spacing w:val="51"/>
          <w:kern w:val="0"/>
          <w:sz w:val="22"/>
        </w:rPr>
        <w:t xml:space="preserve"> </w:t>
      </w:r>
      <w:r>
        <w:rPr>
          <w:rFonts w:ascii="宋体" w:hAnsi="宋体" w:cs="微软雅黑" w:hint="eastAsia"/>
          <w:spacing w:val="-2"/>
          <w:kern w:val="0"/>
          <w:sz w:val="22"/>
        </w:rPr>
        <w:t>投</w:t>
      </w:r>
      <w:r>
        <w:rPr>
          <w:rFonts w:ascii="宋体" w:hAnsi="宋体" w:cs="微软雅黑" w:hint="eastAsia"/>
          <w:kern w:val="0"/>
          <w:sz w:val="22"/>
        </w:rPr>
        <w:t>标</w:t>
      </w:r>
      <w:r>
        <w:rPr>
          <w:rFonts w:ascii="宋体" w:hAnsi="宋体" w:cs="微软雅黑" w:hint="eastAsia"/>
          <w:spacing w:val="-2"/>
          <w:kern w:val="0"/>
          <w:sz w:val="22"/>
        </w:rPr>
        <w:t>人</w:t>
      </w:r>
      <w:r>
        <w:rPr>
          <w:rFonts w:ascii="宋体" w:hAnsi="宋体" w:cs="微软雅黑" w:hint="eastAsia"/>
          <w:kern w:val="0"/>
          <w:sz w:val="22"/>
        </w:rPr>
        <w:t>应</w:t>
      </w:r>
      <w:r>
        <w:rPr>
          <w:rFonts w:ascii="宋体" w:hAnsi="宋体" w:cs="微软雅黑" w:hint="eastAsia"/>
          <w:spacing w:val="-2"/>
          <w:kern w:val="0"/>
          <w:sz w:val="22"/>
        </w:rPr>
        <w:t>根</w:t>
      </w:r>
      <w:r>
        <w:rPr>
          <w:rFonts w:ascii="宋体" w:hAnsi="宋体" w:cs="微软雅黑" w:hint="eastAsia"/>
          <w:kern w:val="0"/>
          <w:sz w:val="22"/>
        </w:rPr>
        <w:t>据</w:t>
      </w:r>
      <w:r>
        <w:rPr>
          <w:rFonts w:ascii="宋体" w:hAnsi="宋体" w:cs="微软雅黑" w:hint="eastAsia"/>
          <w:spacing w:val="-2"/>
          <w:kern w:val="0"/>
          <w:sz w:val="22"/>
        </w:rPr>
        <w:t>投标</w:t>
      </w:r>
      <w:r>
        <w:rPr>
          <w:rFonts w:ascii="宋体" w:hAnsi="宋体" w:cs="微软雅黑" w:hint="eastAsia"/>
          <w:kern w:val="0"/>
          <w:sz w:val="22"/>
        </w:rPr>
        <w:t>人须</w:t>
      </w:r>
      <w:r>
        <w:rPr>
          <w:rFonts w:ascii="宋体" w:hAnsi="宋体" w:cs="微软雅黑" w:hint="eastAsia"/>
          <w:spacing w:val="-2"/>
          <w:kern w:val="0"/>
          <w:sz w:val="22"/>
        </w:rPr>
        <w:t>知</w:t>
      </w:r>
      <w:r>
        <w:rPr>
          <w:rFonts w:ascii="宋体" w:hAnsi="宋体" w:cs="微软雅黑" w:hint="eastAsia"/>
          <w:kern w:val="0"/>
          <w:sz w:val="22"/>
        </w:rPr>
        <w:t>第</w:t>
      </w:r>
      <w:r>
        <w:rPr>
          <w:rFonts w:ascii="宋体" w:hAnsi="宋体" w:cs="微软雅黑"/>
          <w:spacing w:val="-9"/>
          <w:kern w:val="0"/>
          <w:sz w:val="22"/>
        </w:rPr>
        <w:t xml:space="preserve"> </w:t>
      </w:r>
      <w:r>
        <w:rPr>
          <w:rFonts w:ascii="宋体" w:hAnsi="宋体"/>
          <w:kern w:val="0"/>
          <w:sz w:val="22"/>
        </w:rPr>
        <w:t>3</w:t>
      </w:r>
      <w:r>
        <w:rPr>
          <w:rFonts w:ascii="宋体" w:hAnsi="宋体"/>
          <w:spacing w:val="-2"/>
          <w:kern w:val="0"/>
          <w:sz w:val="22"/>
        </w:rPr>
        <w:t>.</w:t>
      </w:r>
      <w:r>
        <w:rPr>
          <w:rFonts w:ascii="宋体" w:hAnsi="宋体"/>
          <w:kern w:val="0"/>
          <w:sz w:val="22"/>
        </w:rPr>
        <w:t>5.3</w:t>
      </w:r>
      <w:r>
        <w:rPr>
          <w:rFonts w:ascii="宋体" w:hAnsi="宋体"/>
          <w:spacing w:val="-2"/>
          <w:kern w:val="0"/>
          <w:sz w:val="22"/>
        </w:rPr>
        <w:t xml:space="preserve"> </w:t>
      </w:r>
      <w:r>
        <w:rPr>
          <w:rFonts w:ascii="宋体" w:hAnsi="宋体" w:cs="微软雅黑" w:hint="eastAsia"/>
          <w:kern w:val="0"/>
          <w:sz w:val="22"/>
        </w:rPr>
        <w:t>项</w:t>
      </w:r>
      <w:r>
        <w:rPr>
          <w:rFonts w:ascii="宋体" w:hAnsi="宋体" w:cs="微软雅黑" w:hint="eastAsia"/>
          <w:spacing w:val="-2"/>
          <w:kern w:val="0"/>
          <w:sz w:val="22"/>
        </w:rPr>
        <w:t>的</w:t>
      </w:r>
      <w:r>
        <w:rPr>
          <w:rFonts w:ascii="宋体" w:hAnsi="宋体" w:cs="微软雅黑" w:hint="eastAsia"/>
          <w:kern w:val="0"/>
          <w:sz w:val="22"/>
        </w:rPr>
        <w:t>要</w:t>
      </w:r>
      <w:r>
        <w:rPr>
          <w:rFonts w:ascii="宋体" w:hAnsi="宋体" w:cs="微软雅黑" w:hint="eastAsia"/>
          <w:spacing w:val="-2"/>
          <w:kern w:val="0"/>
          <w:sz w:val="22"/>
        </w:rPr>
        <w:t>求在</w:t>
      </w:r>
      <w:r>
        <w:rPr>
          <w:rFonts w:ascii="宋体" w:hAnsi="宋体" w:cs="微软雅黑" w:hint="eastAsia"/>
          <w:kern w:val="0"/>
          <w:sz w:val="22"/>
        </w:rPr>
        <w:t>本表</w:t>
      </w:r>
      <w:r>
        <w:rPr>
          <w:rFonts w:ascii="宋体" w:hAnsi="宋体" w:cs="微软雅黑" w:hint="eastAsia"/>
          <w:spacing w:val="-2"/>
          <w:kern w:val="0"/>
          <w:sz w:val="22"/>
        </w:rPr>
        <w:t>后</w:t>
      </w:r>
      <w:r>
        <w:rPr>
          <w:rFonts w:ascii="宋体" w:hAnsi="宋体" w:cs="微软雅黑" w:hint="eastAsia"/>
          <w:kern w:val="0"/>
          <w:sz w:val="22"/>
        </w:rPr>
        <w:t>附</w:t>
      </w:r>
      <w:r>
        <w:rPr>
          <w:rFonts w:ascii="宋体" w:hAnsi="宋体" w:cs="微软雅黑" w:hint="eastAsia"/>
          <w:spacing w:val="-2"/>
          <w:kern w:val="0"/>
          <w:sz w:val="22"/>
        </w:rPr>
        <w:t>相</w:t>
      </w:r>
      <w:r>
        <w:rPr>
          <w:rFonts w:ascii="宋体" w:hAnsi="宋体" w:cs="微软雅黑" w:hint="eastAsia"/>
          <w:kern w:val="0"/>
          <w:sz w:val="22"/>
        </w:rPr>
        <w:t>关</w:t>
      </w:r>
      <w:r>
        <w:rPr>
          <w:rFonts w:ascii="宋体" w:hAnsi="宋体" w:cs="微软雅黑" w:hint="eastAsia"/>
          <w:spacing w:val="-2"/>
          <w:kern w:val="0"/>
          <w:sz w:val="22"/>
        </w:rPr>
        <w:t>证</w:t>
      </w:r>
      <w:r>
        <w:rPr>
          <w:rFonts w:ascii="宋体" w:hAnsi="宋体" w:cs="微软雅黑" w:hint="eastAsia"/>
          <w:kern w:val="0"/>
          <w:sz w:val="22"/>
        </w:rPr>
        <w:t>明</w:t>
      </w:r>
      <w:r>
        <w:rPr>
          <w:rFonts w:ascii="宋体" w:hAnsi="宋体" w:cs="微软雅黑" w:hint="eastAsia"/>
          <w:spacing w:val="-2"/>
          <w:kern w:val="0"/>
          <w:sz w:val="22"/>
        </w:rPr>
        <w:t>材</w:t>
      </w:r>
      <w:r>
        <w:rPr>
          <w:rFonts w:ascii="宋体" w:hAnsi="宋体" w:cs="微软雅黑" w:hint="eastAsia"/>
          <w:kern w:val="0"/>
          <w:sz w:val="22"/>
        </w:rPr>
        <w:t>料。</w:t>
      </w:r>
    </w:p>
    <w:p w:rsidR="0008285D" w:rsidRDefault="00D24906">
      <w:pPr>
        <w:autoSpaceDE w:val="0"/>
        <w:autoSpaceDN w:val="0"/>
        <w:adjustRightInd w:val="0"/>
        <w:spacing w:line="360" w:lineRule="auto"/>
        <w:ind w:leftChars="-255" w:right="-20" w:hangingChars="223" w:hanging="535"/>
        <w:jc w:val="center"/>
        <w:rPr>
          <w:rFonts w:ascii="宋体" w:hAnsi="宋体" w:cs="宋体"/>
          <w:b/>
          <w:sz w:val="32"/>
          <w:szCs w:val="32"/>
        </w:rPr>
      </w:pPr>
      <w:r>
        <w:rPr>
          <w:rFonts w:ascii="微软雅黑" w:hAnsi="Times New Roman" w:cs="微软雅黑"/>
          <w:kern w:val="0"/>
          <w:position w:val="-4"/>
          <w:sz w:val="24"/>
          <w:szCs w:val="28"/>
        </w:rPr>
        <w:br w:type="page"/>
      </w:r>
      <w:r>
        <w:rPr>
          <w:rFonts w:ascii="宋体" w:hAnsi="宋体" w:cs="宋体" w:hint="eastAsia"/>
          <w:b/>
          <w:sz w:val="32"/>
          <w:szCs w:val="32"/>
        </w:rPr>
        <w:lastRenderedPageBreak/>
        <w:t>（十四）正在供货和新承接的项目情况表</w:t>
      </w:r>
    </w:p>
    <w:p w:rsidR="0008285D" w:rsidRDefault="0008285D">
      <w:pPr>
        <w:autoSpaceDE w:val="0"/>
        <w:autoSpaceDN w:val="0"/>
        <w:adjustRightInd w:val="0"/>
        <w:spacing w:before="10" w:line="150" w:lineRule="exact"/>
        <w:jc w:val="left"/>
        <w:rPr>
          <w:rFonts w:ascii="微软雅黑" w:hAnsi="Times New Roman" w:cs="微软雅黑"/>
          <w:kern w:val="0"/>
          <w:sz w:val="15"/>
          <w:szCs w:val="15"/>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tbl>
      <w:tblPr>
        <w:tblW w:w="8521" w:type="dxa"/>
        <w:tblInd w:w="155" w:type="dxa"/>
        <w:tblLayout w:type="fixed"/>
        <w:tblCellMar>
          <w:left w:w="0" w:type="dxa"/>
          <w:right w:w="0" w:type="dxa"/>
        </w:tblCellMar>
        <w:tblLook w:val="04A0" w:firstRow="1" w:lastRow="0" w:firstColumn="1" w:lastColumn="0" w:noHBand="0" w:noVBand="1"/>
      </w:tblPr>
      <w:tblGrid>
        <w:gridCol w:w="2268"/>
        <w:gridCol w:w="6253"/>
      </w:tblGrid>
      <w:tr w:rsidR="0008285D">
        <w:trPr>
          <w:trHeight w:hRule="exact" w:val="679"/>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设备</w:t>
            </w:r>
            <w:r>
              <w:rPr>
                <w:rFonts w:ascii="微软雅黑" w:hAnsi="Times New Roman" w:cs="微软雅黑" w:hint="eastAsia"/>
                <w:spacing w:val="-2"/>
                <w:kern w:val="0"/>
                <w:sz w:val="22"/>
              </w:rPr>
              <w:t>名称</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617"/>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规格</w:t>
            </w:r>
            <w:r>
              <w:rPr>
                <w:rFonts w:ascii="微软雅黑" w:hAnsi="Times New Roman" w:cs="微软雅黑" w:hint="eastAsia"/>
                <w:spacing w:val="-2"/>
                <w:kern w:val="0"/>
                <w:sz w:val="22"/>
              </w:rPr>
              <w:t>和</w:t>
            </w:r>
            <w:r>
              <w:rPr>
                <w:rFonts w:ascii="微软雅黑" w:hAnsi="Times New Roman" w:cs="微软雅黑" w:hint="eastAsia"/>
                <w:kern w:val="0"/>
                <w:sz w:val="22"/>
              </w:rPr>
              <w:t>型号</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624"/>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项目</w:t>
            </w:r>
            <w:r>
              <w:rPr>
                <w:rFonts w:ascii="微软雅黑" w:hAnsi="Times New Roman" w:cs="微软雅黑" w:hint="eastAsia"/>
                <w:spacing w:val="-2"/>
                <w:kern w:val="0"/>
                <w:sz w:val="22"/>
              </w:rPr>
              <w:t>名</w:t>
            </w:r>
            <w:r>
              <w:rPr>
                <w:rFonts w:ascii="微软雅黑" w:hAnsi="Times New Roman" w:cs="微软雅黑" w:hint="eastAsia"/>
                <w:kern w:val="0"/>
                <w:sz w:val="22"/>
              </w:rPr>
              <w:t>称</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620"/>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买方</w:t>
            </w:r>
            <w:r>
              <w:rPr>
                <w:rFonts w:ascii="微软雅黑" w:hAnsi="Times New Roman" w:cs="微软雅黑" w:hint="eastAsia"/>
                <w:spacing w:val="-2"/>
                <w:kern w:val="0"/>
                <w:sz w:val="22"/>
              </w:rPr>
              <w:t>名</w:t>
            </w:r>
            <w:r>
              <w:rPr>
                <w:rFonts w:ascii="微软雅黑" w:hAnsi="Times New Roman" w:cs="微软雅黑" w:hint="eastAsia"/>
                <w:kern w:val="0"/>
                <w:sz w:val="22"/>
              </w:rPr>
              <w:t>称</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624"/>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买方</w:t>
            </w:r>
            <w:r>
              <w:rPr>
                <w:rFonts w:ascii="微软雅黑" w:hAnsi="Times New Roman" w:cs="微软雅黑" w:hint="eastAsia"/>
                <w:spacing w:val="-2"/>
                <w:kern w:val="0"/>
                <w:sz w:val="22"/>
              </w:rPr>
              <w:t>联</w:t>
            </w:r>
            <w:r>
              <w:rPr>
                <w:rFonts w:ascii="微软雅黑" w:hAnsi="Times New Roman" w:cs="微软雅黑" w:hint="eastAsia"/>
                <w:kern w:val="0"/>
                <w:sz w:val="22"/>
              </w:rPr>
              <w:t>系</w:t>
            </w:r>
            <w:r>
              <w:rPr>
                <w:rFonts w:ascii="微软雅黑" w:hAnsi="Times New Roman" w:cs="微软雅黑" w:hint="eastAsia"/>
                <w:spacing w:val="-2"/>
                <w:kern w:val="0"/>
                <w:sz w:val="22"/>
              </w:rPr>
              <w:t>人</w:t>
            </w:r>
            <w:r>
              <w:rPr>
                <w:rFonts w:ascii="微软雅黑" w:hAnsi="Times New Roman" w:cs="微软雅黑" w:hint="eastAsia"/>
                <w:kern w:val="0"/>
                <w:sz w:val="22"/>
              </w:rPr>
              <w:t>及</w:t>
            </w:r>
            <w:r>
              <w:rPr>
                <w:rFonts w:ascii="微软雅黑" w:hAnsi="Times New Roman" w:cs="微软雅黑" w:hint="eastAsia"/>
                <w:spacing w:val="-2"/>
                <w:kern w:val="0"/>
                <w:sz w:val="22"/>
              </w:rPr>
              <w:t>电</w:t>
            </w:r>
            <w:r>
              <w:rPr>
                <w:rFonts w:ascii="微软雅黑" w:hAnsi="Times New Roman" w:cs="微软雅黑" w:hint="eastAsia"/>
                <w:kern w:val="0"/>
                <w:sz w:val="22"/>
              </w:rPr>
              <w:t>话</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622"/>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签约</w:t>
            </w:r>
            <w:r>
              <w:rPr>
                <w:rFonts w:ascii="微软雅黑" w:hAnsi="Times New Roman" w:cs="微软雅黑" w:hint="eastAsia"/>
                <w:spacing w:val="-2"/>
                <w:kern w:val="0"/>
                <w:sz w:val="22"/>
              </w:rPr>
              <w:t>合</w:t>
            </w:r>
            <w:r>
              <w:rPr>
                <w:rFonts w:ascii="微软雅黑" w:hAnsi="Times New Roman" w:cs="微软雅黑" w:hint="eastAsia"/>
                <w:kern w:val="0"/>
                <w:sz w:val="22"/>
              </w:rPr>
              <w:t>同价</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3089"/>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08285D">
            <w:pPr>
              <w:autoSpaceDE w:val="0"/>
              <w:autoSpaceDN w:val="0"/>
              <w:adjustRightInd w:val="0"/>
              <w:snapToGrid w:val="0"/>
              <w:jc w:val="center"/>
              <w:rPr>
                <w:rFonts w:ascii="Times New Roman" w:hAnsi="Times New Roman"/>
                <w:kern w:val="0"/>
                <w:sz w:val="22"/>
              </w:rPr>
            </w:pPr>
          </w:p>
          <w:p w:rsidR="0008285D" w:rsidRDefault="0008285D">
            <w:pPr>
              <w:autoSpaceDE w:val="0"/>
              <w:autoSpaceDN w:val="0"/>
              <w:adjustRightInd w:val="0"/>
              <w:snapToGrid w:val="0"/>
              <w:jc w:val="center"/>
              <w:rPr>
                <w:rFonts w:ascii="Times New Roman" w:hAnsi="Times New Roman"/>
                <w:kern w:val="0"/>
                <w:sz w:val="22"/>
              </w:rPr>
            </w:pPr>
          </w:p>
          <w:p w:rsidR="0008285D" w:rsidRDefault="0008285D">
            <w:pPr>
              <w:autoSpaceDE w:val="0"/>
              <w:autoSpaceDN w:val="0"/>
              <w:adjustRightInd w:val="0"/>
              <w:snapToGrid w:val="0"/>
              <w:jc w:val="center"/>
              <w:rPr>
                <w:rFonts w:ascii="Times New Roman" w:hAnsi="Times New Roman"/>
                <w:kern w:val="0"/>
                <w:sz w:val="22"/>
              </w:rPr>
            </w:pPr>
          </w:p>
          <w:p w:rsidR="0008285D" w:rsidRDefault="0008285D">
            <w:pPr>
              <w:autoSpaceDE w:val="0"/>
              <w:autoSpaceDN w:val="0"/>
              <w:adjustRightInd w:val="0"/>
              <w:snapToGrid w:val="0"/>
              <w:jc w:val="center"/>
              <w:rPr>
                <w:rFonts w:ascii="Times New Roman" w:hAnsi="Times New Roman"/>
                <w:kern w:val="0"/>
                <w:sz w:val="22"/>
              </w:rPr>
            </w:pPr>
          </w:p>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项目</w:t>
            </w:r>
            <w:r>
              <w:rPr>
                <w:rFonts w:ascii="微软雅黑" w:hAnsi="Times New Roman" w:cs="微软雅黑" w:hint="eastAsia"/>
                <w:spacing w:val="-2"/>
                <w:kern w:val="0"/>
                <w:sz w:val="22"/>
              </w:rPr>
              <w:t>概</w:t>
            </w:r>
            <w:r>
              <w:rPr>
                <w:rFonts w:ascii="微软雅黑" w:hAnsi="Times New Roman" w:cs="微软雅黑" w:hint="eastAsia"/>
                <w:kern w:val="0"/>
                <w:sz w:val="22"/>
              </w:rPr>
              <w:t>况</w:t>
            </w:r>
            <w:r>
              <w:rPr>
                <w:rFonts w:ascii="微软雅黑" w:hAnsi="Times New Roman" w:cs="微软雅黑" w:hint="eastAsia"/>
                <w:spacing w:val="-2"/>
                <w:kern w:val="0"/>
                <w:sz w:val="22"/>
              </w:rPr>
              <w:t>及</w:t>
            </w:r>
            <w:r>
              <w:rPr>
                <w:rFonts w:ascii="微软雅黑" w:hAnsi="Times New Roman" w:cs="微软雅黑" w:hint="eastAsia"/>
                <w:kern w:val="0"/>
                <w:sz w:val="22"/>
              </w:rPr>
              <w:t>投</w:t>
            </w:r>
            <w:r>
              <w:rPr>
                <w:rFonts w:ascii="微软雅黑" w:hAnsi="Times New Roman" w:cs="微软雅黑" w:hint="eastAsia"/>
                <w:spacing w:val="-2"/>
                <w:kern w:val="0"/>
                <w:sz w:val="22"/>
              </w:rPr>
              <w:t>标</w:t>
            </w:r>
            <w:r>
              <w:rPr>
                <w:rFonts w:ascii="微软雅黑" w:hAnsi="Times New Roman" w:cs="微软雅黑" w:hint="eastAsia"/>
                <w:kern w:val="0"/>
                <w:sz w:val="22"/>
              </w:rPr>
              <w:t>人履</w:t>
            </w:r>
            <w:r>
              <w:rPr>
                <w:rFonts w:ascii="微软雅黑" w:hAnsi="Times New Roman" w:cs="微软雅黑"/>
                <w:kern w:val="0"/>
                <w:sz w:val="22"/>
              </w:rPr>
              <w:t xml:space="preserve"> </w:t>
            </w:r>
            <w:r>
              <w:rPr>
                <w:rFonts w:ascii="微软雅黑" w:hAnsi="Times New Roman" w:cs="微软雅黑" w:hint="eastAsia"/>
                <w:kern w:val="0"/>
                <w:sz w:val="22"/>
              </w:rPr>
              <w:t>约情况</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r w:rsidR="0008285D">
        <w:trPr>
          <w:trHeight w:hRule="exact" w:val="638"/>
        </w:trPr>
        <w:tc>
          <w:tcPr>
            <w:tcW w:w="2268"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p w:rsidR="0008285D" w:rsidRDefault="00D24906">
            <w:pPr>
              <w:autoSpaceDE w:val="0"/>
              <w:autoSpaceDN w:val="0"/>
              <w:adjustRightInd w:val="0"/>
              <w:snapToGrid w:val="0"/>
              <w:jc w:val="center"/>
              <w:rPr>
                <w:rFonts w:ascii="Times New Roman" w:hAnsi="Times New Roman"/>
                <w:kern w:val="0"/>
                <w:sz w:val="22"/>
              </w:rPr>
            </w:pPr>
            <w:r>
              <w:rPr>
                <w:rFonts w:ascii="微软雅黑" w:hAnsi="Times New Roman" w:cs="微软雅黑" w:hint="eastAsia"/>
                <w:kern w:val="0"/>
                <w:sz w:val="22"/>
              </w:rPr>
              <w:t>备注</w:t>
            </w:r>
          </w:p>
        </w:tc>
        <w:tc>
          <w:tcPr>
            <w:tcW w:w="6253" w:type="dxa"/>
            <w:tcBorders>
              <w:top w:val="single" w:sz="4" w:space="0" w:color="000000"/>
              <w:left w:val="single" w:sz="4" w:space="0" w:color="000000"/>
              <w:bottom w:val="single" w:sz="4" w:space="0" w:color="000000"/>
              <w:right w:val="single" w:sz="4" w:space="0" w:color="000000"/>
            </w:tcBorders>
          </w:tcPr>
          <w:p w:rsidR="0008285D" w:rsidRDefault="0008285D">
            <w:pPr>
              <w:autoSpaceDE w:val="0"/>
              <w:autoSpaceDN w:val="0"/>
              <w:adjustRightInd w:val="0"/>
              <w:snapToGrid w:val="0"/>
              <w:jc w:val="center"/>
              <w:rPr>
                <w:rFonts w:ascii="Times New Roman" w:hAnsi="Times New Roman"/>
                <w:kern w:val="0"/>
                <w:sz w:val="22"/>
              </w:rPr>
            </w:pPr>
          </w:p>
        </w:tc>
      </w:tr>
    </w:tbl>
    <w:p w:rsidR="0008285D" w:rsidRDefault="0008285D">
      <w:pPr>
        <w:autoSpaceDE w:val="0"/>
        <w:autoSpaceDN w:val="0"/>
        <w:adjustRightInd w:val="0"/>
        <w:spacing w:line="110" w:lineRule="exact"/>
        <w:jc w:val="left"/>
        <w:rPr>
          <w:rFonts w:ascii="Times New Roman" w:hAnsi="Times New Roman"/>
          <w:kern w:val="0"/>
          <w:sz w:val="11"/>
          <w:szCs w:val="11"/>
        </w:rPr>
      </w:pPr>
    </w:p>
    <w:p w:rsidR="0008285D" w:rsidRDefault="00D24906">
      <w:pPr>
        <w:autoSpaceDE w:val="0"/>
        <w:autoSpaceDN w:val="0"/>
        <w:adjustRightInd w:val="0"/>
        <w:ind w:firstLineChars="200" w:firstLine="440"/>
        <w:jc w:val="left"/>
        <w:rPr>
          <w:rFonts w:ascii="宋体" w:hAnsi="宋体" w:cs="微软雅黑"/>
          <w:kern w:val="0"/>
          <w:sz w:val="22"/>
        </w:rPr>
      </w:pPr>
      <w:r>
        <w:rPr>
          <w:rFonts w:ascii="宋体" w:hAnsi="宋体" w:cs="微软雅黑" w:hint="eastAsia"/>
          <w:kern w:val="0"/>
          <w:sz w:val="22"/>
        </w:rPr>
        <w:t>注：投标人应根据投标人须知第</w:t>
      </w:r>
      <w:r>
        <w:rPr>
          <w:rFonts w:ascii="宋体" w:hAnsi="宋体" w:cs="微软雅黑"/>
          <w:kern w:val="0"/>
          <w:sz w:val="22"/>
        </w:rPr>
        <w:t xml:space="preserve"> 3.5.4 </w:t>
      </w:r>
      <w:r>
        <w:rPr>
          <w:rFonts w:ascii="宋体" w:hAnsi="宋体" w:cs="微软雅黑" w:hint="eastAsia"/>
          <w:kern w:val="0"/>
          <w:sz w:val="22"/>
        </w:rPr>
        <w:t>项的要求在本表后附相关证明材料。</w:t>
      </w:r>
    </w:p>
    <w:p w:rsidR="0008285D" w:rsidRDefault="0008285D">
      <w:pPr>
        <w:autoSpaceDE w:val="0"/>
        <w:autoSpaceDN w:val="0"/>
        <w:adjustRightInd w:val="0"/>
        <w:ind w:firstLineChars="200" w:firstLine="440"/>
        <w:jc w:val="left"/>
        <w:rPr>
          <w:rFonts w:ascii="宋体" w:hAnsi="宋体" w:cs="微软雅黑"/>
          <w:kern w:val="0"/>
          <w:sz w:val="22"/>
        </w:rPr>
        <w:sectPr w:rsidR="0008285D">
          <w:pgSz w:w="11907" w:h="16840"/>
          <w:pgMar w:top="1191" w:right="1191" w:bottom="1191" w:left="1191" w:header="567" w:footer="720" w:gutter="227"/>
          <w:cols w:space="720"/>
        </w:sectPr>
      </w:pPr>
    </w:p>
    <w:p w:rsidR="0008285D" w:rsidRDefault="00D24906">
      <w:pPr>
        <w:spacing w:line="360" w:lineRule="auto"/>
        <w:ind w:firstLine="321"/>
        <w:jc w:val="center"/>
        <w:rPr>
          <w:rFonts w:ascii="宋体" w:hAnsi="宋体" w:cs="宋体"/>
          <w:b/>
          <w:sz w:val="32"/>
          <w:szCs w:val="32"/>
        </w:rPr>
      </w:pPr>
      <w:r>
        <w:rPr>
          <w:rFonts w:ascii="宋体" w:hAnsi="宋体" w:cs="宋体" w:hint="eastAsia"/>
          <w:b/>
          <w:sz w:val="32"/>
          <w:szCs w:val="32"/>
        </w:rPr>
        <w:lastRenderedPageBreak/>
        <w:t>（十五）近年发生的诉讼及仲裁情况</w:t>
      </w:r>
    </w:p>
    <w:p w:rsidR="0008285D" w:rsidRDefault="0008285D">
      <w:pPr>
        <w:autoSpaceDE w:val="0"/>
        <w:autoSpaceDN w:val="0"/>
        <w:adjustRightInd w:val="0"/>
        <w:spacing w:before="2" w:line="120" w:lineRule="exact"/>
        <w:jc w:val="left"/>
        <w:rPr>
          <w:rFonts w:ascii="微软雅黑" w:hAnsi="Times New Roman" w:cs="微软雅黑"/>
          <w:kern w:val="0"/>
          <w:sz w:val="12"/>
          <w:szCs w:val="12"/>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D24906">
      <w:pPr>
        <w:autoSpaceDE w:val="0"/>
        <w:autoSpaceDN w:val="0"/>
        <w:adjustRightInd w:val="0"/>
        <w:spacing w:line="360" w:lineRule="auto"/>
        <w:ind w:left="100" w:right="-20" w:firstLineChars="200" w:firstLine="440"/>
        <w:jc w:val="left"/>
        <w:rPr>
          <w:rFonts w:ascii="宋体" w:hAnsi="宋体" w:cs="微软雅黑"/>
          <w:kern w:val="0"/>
          <w:sz w:val="22"/>
        </w:rPr>
        <w:sectPr w:rsidR="0008285D">
          <w:pgSz w:w="11907" w:h="16840"/>
          <w:pgMar w:top="1191" w:right="1191" w:bottom="1191" w:left="1191" w:header="567" w:footer="720" w:gutter="227"/>
          <w:cols w:space="720"/>
        </w:sectPr>
      </w:pPr>
      <w:r>
        <w:rPr>
          <w:rFonts w:ascii="宋体" w:hAnsi="宋体" w:cs="微软雅黑" w:hint="eastAsia"/>
          <w:kern w:val="0"/>
          <w:sz w:val="22"/>
        </w:rPr>
        <w:t>注：</w:t>
      </w:r>
      <w:r>
        <w:rPr>
          <w:rFonts w:ascii="宋体" w:hAnsi="宋体" w:cs="微软雅黑" w:hint="eastAsia"/>
          <w:spacing w:val="-2"/>
          <w:kern w:val="0"/>
          <w:sz w:val="22"/>
        </w:rPr>
        <w:t>投</w:t>
      </w:r>
      <w:r>
        <w:rPr>
          <w:rFonts w:ascii="宋体" w:hAnsi="宋体" w:cs="微软雅黑" w:hint="eastAsia"/>
          <w:kern w:val="0"/>
          <w:sz w:val="22"/>
        </w:rPr>
        <w:t>标</w:t>
      </w:r>
      <w:r>
        <w:rPr>
          <w:rFonts w:ascii="宋体" w:hAnsi="宋体" w:cs="微软雅黑" w:hint="eastAsia"/>
          <w:spacing w:val="-2"/>
          <w:kern w:val="0"/>
          <w:sz w:val="22"/>
        </w:rPr>
        <w:t>人</w:t>
      </w:r>
      <w:r>
        <w:rPr>
          <w:rFonts w:ascii="宋体" w:hAnsi="宋体" w:cs="微软雅黑" w:hint="eastAsia"/>
          <w:kern w:val="0"/>
          <w:sz w:val="22"/>
        </w:rPr>
        <w:t>应</w:t>
      </w:r>
      <w:r>
        <w:rPr>
          <w:rFonts w:ascii="宋体" w:hAnsi="宋体" w:cs="微软雅黑" w:hint="eastAsia"/>
          <w:spacing w:val="-2"/>
          <w:kern w:val="0"/>
          <w:sz w:val="22"/>
        </w:rPr>
        <w:t>根</w:t>
      </w:r>
      <w:r>
        <w:rPr>
          <w:rFonts w:ascii="宋体" w:hAnsi="宋体" w:cs="微软雅黑" w:hint="eastAsia"/>
          <w:kern w:val="0"/>
          <w:sz w:val="22"/>
        </w:rPr>
        <w:t>据</w:t>
      </w:r>
      <w:r>
        <w:rPr>
          <w:rFonts w:ascii="宋体" w:hAnsi="宋体" w:cs="微软雅黑" w:hint="eastAsia"/>
          <w:spacing w:val="-2"/>
          <w:kern w:val="0"/>
          <w:sz w:val="22"/>
        </w:rPr>
        <w:t>投</w:t>
      </w:r>
      <w:r>
        <w:rPr>
          <w:rFonts w:ascii="宋体" w:hAnsi="宋体" w:cs="微软雅黑" w:hint="eastAsia"/>
          <w:kern w:val="0"/>
          <w:sz w:val="22"/>
        </w:rPr>
        <w:t>标</w:t>
      </w:r>
      <w:r>
        <w:rPr>
          <w:rFonts w:ascii="宋体" w:hAnsi="宋体" w:cs="微软雅黑" w:hint="eastAsia"/>
          <w:spacing w:val="-2"/>
          <w:kern w:val="0"/>
          <w:sz w:val="22"/>
        </w:rPr>
        <w:t>人</w:t>
      </w:r>
      <w:r>
        <w:rPr>
          <w:rFonts w:ascii="宋体" w:hAnsi="宋体" w:cs="微软雅黑" w:hint="eastAsia"/>
          <w:kern w:val="0"/>
          <w:sz w:val="22"/>
        </w:rPr>
        <w:t>须</w:t>
      </w:r>
      <w:r>
        <w:rPr>
          <w:rFonts w:ascii="宋体" w:hAnsi="宋体" w:cs="微软雅黑" w:hint="eastAsia"/>
          <w:spacing w:val="-2"/>
          <w:kern w:val="0"/>
          <w:sz w:val="22"/>
        </w:rPr>
        <w:t>知</w:t>
      </w:r>
      <w:r>
        <w:rPr>
          <w:rFonts w:ascii="宋体" w:hAnsi="宋体" w:cs="微软雅黑" w:hint="eastAsia"/>
          <w:kern w:val="0"/>
          <w:sz w:val="22"/>
        </w:rPr>
        <w:t>第</w:t>
      </w:r>
      <w:r>
        <w:rPr>
          <w:rFonts w:ascii="宋体" w:hAnsi="宋体" w:cs="微软雅黑"/>
          <w:spacing w:val="-9"/>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5 </w:t>
      </w:r>
      <w:r>
        <w:rPr>
          <w:rFonts w:ascii="宋体" w:hAnsi="宋体" w:cs="微软雅黑" w:hint="eastAsia"/>
          <w:spacing w:val="-2"/>
          <w:kern w:val="0"/>
          <w:sz w:val="22"/>
        </w:rPr>
        <w:t>项</w:t>
      </w:r>
      <w:r>
        <w:rPr>
          <w:rFonts w:ascii="宋体" w:hAnsi="宋体" w:cs="微软雅黑" w:hint="eastAsia"/>
          <w:kern w:val="0"/>
          <w:sz w:val="22"/>
        </w:rPr>
        <w:t>的</w:t>
      </w:r>
      <w:r>
        <w:rPr>
          <w:rFonts w:ascii="宋体" w:hAnsi="宋体" w:cs="微软雅黑" w:hint="eastAsia"/>
          <w:spacing w:val="-2"/>
          <w:kern w:val="0"/>
          <w:sz w:val="22"/>
        </w:rPr>
        <w:t>要</w:t>
      </w:r>
      <w:r>
        <w:rPr>
          <w:rFonts w:ascii="宋体" w:hAnsi="宋体" w:cs="微软雅黑" w:hint="eastAsia"/>
          <w:kern w:val="0"/>
          <w:sz w:val="22"/>
        </w:rPr>
        <w:t>求</w:t>
      </w:r>
      <w:r>
        <w:rPr>
          <w:rFonts w:ascii="宋体" w:hAnsi="宋体" w:cs="微软雅黑" w:hint="eastAsia"/>
          <w:spacing w:val="-2"/>
          <w:kern w:val="0"/>
          <w:sz w:val="22"/>
        </w:rPr>
        <w:t>附相</w:t>
      </w:r>
      <w:r>
        <w:rPr>
          <w:rFonts w:ascii="宋体" w:hAnsi="宋体" w:cs="微软雅黑" w:hint="eastAsia"/>
          <w:kern w:val="0"/>
          <w:sz w:val="22"/>
        </w:rPr>
        <w:t>关证</w:t>
      </w:r>
      <w:r>
        <w:rPr>
          <w:rFonts w:ascii="宋体" w:hAnsi="宋体" w:cs="微软雅黑" w:hint="eastAsia"/>
          <w:spacing w:val="-2"/>
          <w:kern w:val="0"/>
          <w:sz w:val="22"/>
        </w:rPr>
        <w:t>明</w:t>
      </w:r>
      <w:r>
        <w:rPr>
          <w:rFonts w:ascii="宋体" w:hAnsi="宋体" w:cs="微软雅黑" w:hint="eastAsia"/>
          <w:kern w:val="0"/>
          <w:sz w:val="22"/>
        </w:rPr>
        <w:t>材</w:t>
      </w:r>
      <w:r>
        <w:rPr>
          <w:rFonts w:ascii="宋体" w:hAnsi="宋体" w:cs="微软雅黑" w:hint="eastAsia"/>
          <w:spacing w:val="-2"/>
          <w:kern w:val="0"/>
          <w:sz w:val="22"/>
        </w:rPr>
        <w:t>料</w:t>
      </w:r>
    </w:p>
    <w:p w:rsidR="0008285D" w:rsidRDefault="0008285D"/>
    <w:p w:rsidR="0008285D" w:rsidRDefault="00D24906">
      <w:pPr>
        <w:spacing w:line="360" w:lineRule="auto"/>
        <w:jc w:val="center"/>
        <w:rPr>
          <w:rFonts w:ascii="宋体" w:hAnsi="宋体" w:cs="宋体"/>
          <w:b/>
          <w:sz w:val="32"/>
          <w:szCs w:val="32"/>
        </w:rPr>
      </w:pPr>
      <w:r>
        <w:rPr>
          <w:rFonts w:ascii="宋体" w:hAnsi="宋体" w:cs="宋体" w:hint="eastAsia"/>
          <w:b/>
          <w:sz w:val="32"/>
          <w:szCs w:val="32"/>
        </w:rPr>
        <w:t>八、杭州萧山国际机场有限公司廉洁自律承诺书</w:t>
      </w:r>
    </w:p>
    <w:p w:rsidR="0008285D" w:rsidRDefault="0008285D">
      <w:pPr>
        <w:autoSpaceDE w:val="0"/>
        <w:autoSpaceDN w:val="0"/>
        <w:adjustRightInd w:val="0"/>
        <w:spacing w:before="2" w:line="120" w:lineRule="exact"/>
        <w:jc w:val="left"/>
        <w:rPr>
          <w:rFonts w:ascii="微软雅黑" w:hAnsi="Times New Roman" w:cs="微软雅黑"/>
          <w:kern w:val="0"/>
          <w:sz w:val="12"/>
          <w:szCs w:val="12"/>
        </w:rPr>
      </w:pPr>
    </w:p>
    <w:p w:rsidR="0008285D" w:rsidRDefault="0008285D">
      <w:pPr>
        <w:autoSpaceDE w:val="0"/>
        <w:autoSpaceDN w:val="0"/>
        <w:adjustRightInd w:val="0"/>
        <w:spacing w:line="200" w:lineRule="exact"/>
        <w:jc w:val="left"/>
        <w:rPr>
          <w:rFonts w:ascii="微软雅黑" w:hAnsi="Times New Roman" w:cs="微软雅黑"/>
          <w:kern w:val="0"/>
          <w:sz w:val="20"/>
          <w:szCs w:val="20"/>
        </w:rPr>
      </w:pPr>
    </w:p>
    <w:p w:rsidR="0008285D" w:rsidRDefault="0008285D">
      <w:pPr>
        <w:rPr>
          <w:rFonts w:ascii="宋体" w:hAnsi="宋体" w:cs="微软雅黑"/>
          <w:kern w:val="0"/>
          <w:sz w:val="22"/>
        </w:rPr>
      </w:pPr>
    </w:p>
    <w:p w:rsidR="0008285D" w:rsidRDefault="00D24906">
      <w:pPr>
        <w:spacing w:line="360" w:lineRule="exact"/>
        <w:rPr>
          <w:rFonts w:ascii="宋体" w:hAnsi="宋体" w:cs="微软雅黑"/>
          <w:kern w:val="0"/>
          <w:sz w:val="22"/>
        </w:rPr>
      </w:pPr>
      <w:r>
        <w:rPr>
          <w:rFonts w:ascii="宋体" w:hAnsi="宋体" w:cs="微软雅黑" w:hint="eastAsia"/>
          <w:kern w:val="0"/>
          <w:sz w:val="22"/>
        </w:rPr>
        <w:t>杭州萧山国际机场有限公司：</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我单位响应贵公司项目招标要求，参加项目投标。在投标过程中及中标后，我们将严格遵守国家法律法规和贵司招标文件要求，并郑重作出如下承诺和保证：</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二、不以任何名义为贵公司有关人员或项目第三方人员报销应由贵公司或个人支付的费用；</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三、不向贵公司有关人员或项目第三方人员提供宴请、旅游、和健身娱乐等活动；</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四、不为贵公司有关人员或项目第三方人员出国（境）、旅游等提供方便；</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五、不为贵公司有关人员或项目第三方人员个人装修住房、婚丧嫁娶、配偶子女工作安排等提供好处或便利条件；</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六、严格遵守国家招标投标法、合同法等法律规定，诚实守信，合法经营，坚决杜绝各种违法违纪行为。</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八、如违反上述廉洁自律承诺，贵公司有权：</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（1）</w:t>
      </w:r>
      <w:r>
        <w:rPr>
          <w:rFonts w:ascii="宋体" w:hAnsi="宋体" w:cs="微软雅黑" w:hint="eastAsia"/>
          <w:kern w:val="0"/>
          <w:sz w:val="22"/>
        </w:rPr>
        <w:tab/>
        <w:t>立即取消我单位投标、中标或在建项目的实施资格；</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（2）</w:t>
      </w:r>
      <w:r>
        <w:rPr>
          <w:rFonts w:ascii="宋体" w:hAnsi="宋体" w:cs="微软雅黑" w:hint="eastAsia"/>
          <w:kern w:val="0"/>
          <w:sz w:val="22"/>
        </w:rPr>
        <w:tab/>
        <w:t>扣除我方向贵公司缴纳的履约保证金的10%作为违反廉洁自律承诺的违约金。如该违约金不足以弥补贵公司损失的，我单位仍将承担实际损失赔偿责任。</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（3）</w:t>
      </w:r>
      <w:r>
        <w:rPr>
          <w:rFonts w:ascii="宋体" w:hAnsi="宋体" w:cs="微软雅黑" w:hint="eastAsia"/>
          <w:kern w:val="0"/>
          <w:sz w:val="22"/>
        </w:rPr>
        <w:tab/>
        <w:t>拒绝我单位在一定时期内进入贵公司进行项目建设或其它经营活动；</w:t>
      </w:r>
    </w:p>
    <w:p w:rsidR="0008285D" w:rsidRDefault="00D24906">
      <w:pPr>
        <w:spacing w:line="360" w:lineRule="exact"/>
        <w:ind w:firstLineChars="200" w:firstLine="440"/>
        <w:rPr>
          <w:rFonts w:ascii="宋体" w:hAnsi="宋体" w:cs="微软雅黑"/>
          <w:kern w:val="0"/>
          <w:sz w:val="22"/>
        </w:rPr>
      </w:pPr>
      <w:r>
        <w:rPr>
          <w:rFonts w:ascii="宋体" w:hAnsi="宋体" w:cs="微软雅黑" w:hint="eastAsia"/>
          <w:kern w:val="0"/>
          <w:sz w:val="22"/>
        </w:rPr>
        <w:t>（4）</w:t>
      </w:r>
      <w:r>
        <w:rPr>
          <w:rFonts w:ascii="宋体" w:hAnsi="宋体" w:cs="微软雅黑" w:hint="eastAsia"/>
          <w:kern w:val="0"/>
          <w:sz w:val="22"/>
        </w:rPr>
        <w:tab/>
        <w:t>由此引起的相应损失均由我单位承担。</w:t>
      </w:r>
    </w:p>
    <w:p w:rsidR="0008285D" w:rsidRDefault="0008285D">
      <w:pPr>
        <w:spacing w:line="360" w:lineRule="exact"/>
        <w:rPr>
          <w:rFonts w:ascii="宋体" w:hAnsi="宋体" w:cs="微软雅黑"/>
          <w:kern w:val="0"/>
          <w:sz w:val="22"/>
        </w:rPr>
      </w:pPr>
    </w:p>
    <w:p w:rsidR="0008285D" w:rsidRDefault="0008285D">
      <w:pPr>
        <w:spacing w:line="360" w:lineRule="exact"/>
        <w:rPr>
          <w:rFonts w:ascii="宋体" w:hAnsi="宋体" w:cs="微软雅黑"/>
          <w:kern w:val="0"/>
          <w:sz w:val="22"/>
        </w:rPr>
      </w:pPr>
    </w:p>
    <w:p w:rsidR="0008285D" w:rsidRDefault="0008285D">
      <w:pPr>
        <w:spacing w:line="360" w:lineRule="exact"/>
        <w:rPr>
          <w:rFonts w:ascii="宋体" w:hAnsi="宋体" w:cs="微软雅黑"/>
          <w:kern w:val="0"/>
          <w:sz w:val="22"/>
        </w:rPr>
      </w:pPr>
    </w:p>
    <w:p w:rsidR="0008285D" w:rsidRDefault="0008285D">
      <w:pPr>
        <w:spacing w:line="360" w:lineRule="exact"/>
        <w:rPr>
          <w:rFonts w:ascii="宋体" w:hAnsi="宋体" w:cs="微软雅黑"/>
          <w:kern w:val="0"/>
          <w:sz w:val="22"/>
        </w:rPr>
      </w:pPr>
    </w:p>
    <w:p w:rsidR="0008285D" w:rsidRDefault="00D24906">
      <w:pPr>
        <w:spacing w:line="360" w:lineRule="exact"/>
        <w:rPr>
          <w:rFonts w:ascii="宋体" w:hAnsi="宋体" w:cs="微软雅黑"/>
          <w:kern w:val="0"/>
          <w:sz w:val="22"/>
        </w:rPr>
      </w:pPr>
      <w:r>
        <w:rPr>
          <w:rFonts w:ascii="宋体" w:hAnsi="宋体" w:cs="微软雅黑" w:hint="eastAsia"/>
          <w:kern w:val="0"/>
          <w:sz w:val="22"/>
        </w:rPr>
        <w:t xml:space="preserve">承诺人单位名称（盖章）：            </w:t>
      </w:r>
    </w:p>
    <w:p w:rsidR="0008285D" w:rsidRDefault="00D24906">
      <w:pPr>
        <w:spacing w:line="360" w:lineRule="exact"/>
        <w:rPr>
          <w:rFonts w:ascii="宋体" w:hAnsi="宋体" w:cs="微软雅黑"/>
          <w:kern w:val="0"/>
          <w:sz w:val="22"/>
        </w:rPr>
      </w:pPr>
      <w:r>
        <w:rPr>
          <w:rFonts w:ascii="宋体" w:hAnsi="宋体" w:cs="微软雅黑" w:hint="eastAsia"/>
          <w:kern w:val="0"/>
          <w:sz w:val="22"/>
        </w:rPr>
        <w:t xml:space="preserve">法定代表人 ：                    </w:t>
      </w:r>
    </w:p>
    <w:p w:rsidR="0008285D" w:rsidRDefault="00D24906">
      <w:pPr>
        <w:spacing w:line="360" w:lineRule="exact"/>
        <w:rPr>
          <w:rFonts w:ascii="宋体" w:hAnsi="宋体" w:cs="微软雅黑"/>
          <w:kern w:val="0"/>
          <w:sz w:val="22"/>
        </w:rPr>
      </w:pPr>
      <w:r>
        <w:rPr>
          <w:rFonts w:ascii="宋体" w:hAnsi="宋体" w:cs="微软雅黑" w:hint="eastAsia"/>
          <w:kern w:val="0"/>
          <w:sz w:val="22"/>
        </w:rPr>
        <w:t xml:space="preserve">或                            </w:t>
      </w:r>
    </w:p>
    <w:p w:rsidR="0008285D" w:rsidRDefault="00D24906">
      <w:pPr>
        <w:spacing w:line="360" w:lineRule="exact"/>
        <w:rPr>
          <w:rFonts w:ascii="宋体" w:hAnsi="宋体" w:cs="微软雅黑"/>
          <w:kern w:val="0"/>
          <w:sz w:val="22"/>
        </w:rPr>
      </w:pPr>
      <w:r>
        <w:rPr>
          <w:rFonts w:ascii="宋体" w:hAnsi="宋体" w:cs="微软雅黑" w:hint="eastAsia"/>
          <w:kern w:val="0"/>
          <w:sz w:val="22"/>
        </w:rPr>
        <w:t xml:space="preserve">委托代理人：                   </w:t>
      </w:r>
    </w:p>
    <w:p w:rsidR="0008285D" w:rsidRDefault="0008285D">
      <w:pPr>
        <w:spacing w:line="360" w:lineRule="exact"/>
        <w:rPr>
          <w:rFonts w:ascii="宋体" w:hAnsi="宋体" w:cs="微软雅黑"/>
          <w:kern w:val="0"/>
          <w:sz w:val="22"/>
        </w:rPr>
      </w:pPr>
    </w:p>
    <w:p w:rsidR="0008285D" w:rsidRDefault="00D24906">
      <w:pPr>
        <w:spacing w:line="360" w:lineRule="exact"/>
        <w:rPr>
          <w:rFonts w:ascii="宋体" w:hAnsi="宋体" w:cs="微软雅黑"/>
          <w:kern w:val="0"/>
          <w:sz w:val="22"/>
        </w:rPr>
      </w:pPr>
      <w:r>
        <w:rPr>
          <w:rFonts w:ascii="宋体" w:hAnsi="宋体" w:cs="微软雅黑" w:hint="eastAsia"/>
          <w:kern w:val="0"/>
          <w:sz w:val="22"/>
        </w:rPr>
        <w:t xml:space="preserve">                           年     月     日</w:t>
      </w:r>
    </w:p>
    <w:p w:rsidR="0008285D" w:rsidRDefault="0008285D">
      <w:pPr>
        <w:spacing w:line="360" w:lineRule="exact"/>
        <w:rPr>
          <w:rFonts w:ascii="宋体" w:hAnsi="宋体" w:cs="微软雅黑"/>
          <w:kern w:val="0"/>
          <w:sz w:val="22"/>
        </w:rPr>
      </w:pPr>
    </w:p>
    <w:p w:rsidR="0008285D" w:rsidRDefault="0008285D">
      <w:pPr>
        <w:spacing w:line="360" w:lineRule="exact"/>
        <w:rPr>
          <w:rFonts w:ascii="宋体" w:hAnsi="宋体" w:cs="微软雅黑"/>
          <w:kern w:val="0"/>
          <w:sz w:val="22"/>
        </w:rPr>
      </w:pPr>
    </w:p>
    <w:p w:rsidR="0008285D" w:rsidRDefault="0008285D">
      <w:pPr>
        <w:rPr>
          <w:rFonts w:ascii="宋体" w:hAnsi="宋体" w:cs="宋体"/>
          <w:sz w:val="32"/>
          <w:szCs w:val="32"/>
        </w:rPr>
        <w:sectPr w:rsidR="0008285D">
          <w:pgSz w:w="11907" w:h="16840"/>
          <w:pgMar w:top="1191" w:right="1191" w:bottom="1191" w:left="1191" w:header="567" w:footer="720" w:gutter="227"/>
          <w:cols w:space="720"/>
        </w:sectPr>
      </w:pPr>
    </w:p>
    <w:p w:rsidR="0008285D" w:rsidRDefault="00D24906" w:rsidP="00840866">
      <w:pPr>
        <w:snapToGrid w:val="0"/>
        <w:spacing w:afterLines="50" w:after="120" w:line="360" w:lineRule="auto"/>
        <w:ind w:firstLine="321"/>
        <w:jc w:val="center"/>
        <w:rPr>
          <w:b/>
          <w:sz w:val="32"/>
          <w:szCs w:val="32"/>
        </w:rPr>
      </w:pPr>
      <w:r>
        <w:rPr>
          <w:rFonts w:ascii="宋体" w:hAnsi="宋体" w:cs="宋体" w:hint="eastAsia"/>
          <w:b/>
          <w:sz w:val="32"/>
          <w:szCs w:val="32"/>
        </w:rPr>
        <w:lastRenderedPageBreak/>
        <w:t>九、</w:t>
      </w:r>
      <w:r>
        <w:rPr>
          <w:rFonts w:hint="eastAsia"/>
          <w:b/>
          <w:sz w:val="32"/>
          <w:szCs w:val="32"/>
        </w:rPr>
        <w:t>保密承诺书</w:t>
      </w:r>
    </w:p>
    <w:p w:rsidR="0008285D" w:rsidRDefault="00D24906">
      <w:pPr>
        <w:snapToGrid w:val="0"/>
        <w:spacing w:line="360" w:lineRule="exact"/>
        <w:ind w:firstLineChars="200" w:firstLine="440"/>
        <w:rPr>
          <w:rFonts w:ascii="宋体" w:hAnsi="宋体" w:cs="宋体"/>
          <w:sz w:val="22"/>
        </w:rPr>
      </w:pPr>
      <w:r>
        <w:rPr>
          <w:rFonts w:ascii="宋体" w:hAnsi="宋体" w:cs="宋体" w:hint="eastAsia"/>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rsidR="0008285D" w:rsidRDefault="00D24906">
      <w:pPr>
        <w:spacing w:line="360" w:lineRule="exact"/>
        <w:ind w:firstLine="280"/>
        <w:rPr>
          <w:rFonts w:ascii="宋体" w:hAnsi="宋体" w:cs="宋体"/>
          <w:sz w:val="22"/>
        </w:rPr>
      </w:pPr>
      <w:r>
        <w:rPr>
          <w:rFonts w:ascii="宋体" w:hAnsi="宋体" w:cs="宋体" w:hint="eastAsia"/>
          <w:sz w:val="22"/>
        </w:rPr>
        <w:t>1.商业秘密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1.1商业秘密是指机场公司（包括机场公司关联公司）一切专有、不对外公开的资料和信息。包括但不限于以下方面：</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（1）经营信息（发展规划、运营状况、客户资源、货源情报、投融资计划、开发计划、标书等）；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（2）管理信息（管理方法、管理制度、员工管理、合同管理、纠纷管理等）；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（3）产品及技术信息（设计及图纸、样品及服务、技术方案、质量标准、技术标准、计算机程序等）；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（4）财务信息（财务收支、固定资产、流动资金、成本核算等）；</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（5）我方单独或机场公司（包括机场公司关联公司）和我方共同为机场公司开发、设计、生产的产品、资料及相关信息；</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（6）其他机场公司未对外公开的有关营运、计划、航班数据、标准、开发、生产、经营、质量管理控制和租赁的资料和数据等信息以及对供应商的管理文件。</w:t>
      </w:r>
    </w:p>
    <w:p w:rsidR="0008285D" w:rsidRDefault="00D24906">
      <w:pPr>
        <w:spacing w:line="360" w:lineRule="exact"/>
        <w:ind w:firstLine="280"/>
        <w:rPr>
          <w:rFonts w:ascii="宋体" w:hAnsi="宋体" w:cs="宋体"/>
          <w:sz w:val="22"/>
        </w:rPr>
      </w:pPr>
      <w:r>
        <w:rPr>
          <w:rFonts w:ascii="宋体" w:hAnsi="宋体" w:cs="宋体" w:hint="eastAsia"/>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rsidR="0008285D" w:rsidRDefault="00D24906">
      <w:pPr>
        <w:spacing w:line="360" w:lineRule="exact"/>
        <w:ind w:firstLine="280"/>
        <w:rPr>
          <w:rFonts w:ascii="宋体" w:hAnsi="宋体" w:cs="宋体"/>
          <w:sz w:val="22"/>
        </w:rPr>
      </w:pPr>
      <w:r>
        <w:rPr>
          <w:rFonts w:ascii="宋体" w:hAnsi="宋体" w:cs="宋体" w:hint="eastAsia"/>
          <w:sz w:val="22"/>
        </w:rPr>
        <w:t>1.3、对于上述提及的商业秘密，不能仅因为公开发表的文章或资讯中包含其内容，就认为是可对外公开的特殊情况。</w:t>
      </w:r>
    </w:p>
    <w:p w:rsidR="0008285D" w:rsidRDefault="00D24906">
      <w:pPr>
        <w:spacing w:line="360" w:lineRule="exact"/>
        <w:ind w:firstLine="280"/>
        <w:rPr>
          <w:rFonts w:ascii="宋体" w:hAnsi="宋体" w:cs="宋体"/>
          <w:sz w:val="22"/>
        </w:rPr>
      </w:pPr>
      <w:r>
        <w:rPr>
          <w:rFonts w:ascii="宋体" w:hAnsi="宋体" w:cs="宋体" w:hint="eastAsia"/>
          <w:sz w:val="22"/>
        </w:rPr>
        <w:t>1.4、以下资料不属于本承诺所指的商业秘密：</w:t>
      </w:r>
    </w:p>
    <w:p w:rsidR="0008285D" w:rsidRDefault="00D24906">
      <w:pPr>
        <w:spacing w:line="360" w:lineRule="exact"/>
        <w:ind w:firstLine="280"/>
        <w:rPr>
          <w:rFonts w:ascii="宋体" w:hAnsi="宋体" w:cs="宋体"/>
          <w:sz w:val="22"/>
        </w:rPr>
      </w:pPr>
      <w:r>
        <w:rPr>
          <w:rFonts w:ascii="宋体" w:hAnsi="宋体" w:cs="宋体" w:hint="eastAsia"/>
          <w:sz w:val="22"/>
        </w:rPr>
        <w:t>（1）我方从机场公司拟获悉之前已持有的我方无需承担保密义务的机场公司有关资料(但通过其它违约或侵权行为而获得的资料除外)；</w:t>
      </w:r>
    </w:p>
    <w:p w:rsidR="0008285D" w:rsidRDefault="00D24906">
      <w:pPr>
        <w:spacing w:line="360" w:lineRule="exact"/>
        <w:ind w:firstLine="280"/>
        <w:rPr>
          <w:rFonts w:ascii="宋体" w:hAnsi="宋体" w:cs="宋体"/>
          <w:sz w:val="22"/>
        </w:rPr>
      </w:pPr>
      <w:r>
        <w:rPr>
          <w:rFonts w:ascii="宋体" w:hAnsi="宋体" w:cs="宋体" w:hint="eastAsia"/>
          <w:sz w:val="22"/>
        </w:rPr>
        <w:t>（2）已经公开或已成为常识性的资料，且该等公开并非因违反本承诺所致。</w:t>
      </w:r>
    </w:p>
    <w:p w:rsidR="0008285D" w:rsidRDefault="00D24906">
      <w:pPr>
        <w:spacing w:line="360" w:lineRule="exact"/>
        <w:ind w:firstLine="280"/>
        <w:rPr>
          <w:rFonts w:ascii="宋体" w:hAnsi="宋体" w:cs="宋体"/>
          <w:sz w:val="22"/>
        </w:rPr>
      </w:pPr>
      <w:r>
        <w:rPr>
          <w:rFonts w:ascii="宋体" w:hAnsi="宋体" w:cs="宋体" w:hint="eastAsia"/>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rsidR="0008285D" w:rsidRDefault="00D24906">
      <w:pPr>
        <w:spacing w:line="360" w:lineRule="exact"/>
        <w:ind w:firstLine="280"/>
        <w:rPr>
          <w:rFonts w:ascii="宋体" w:hAnsi="宋体" w:cs="宋体"/>
          <w:sz w:val="22"/>
        </w:rPr>
      </w:pPr>
      <w:r>
        <w:rPr>
          <w:rFonts w:ascii="宋体" w:hAnsi="宋体" w:cs="宋体" w:hint="eastAsia"/>
          <w:sz w:val="22"/>
        </w:rPr>
        <w:t>3、当合同履行完毕、合同终止或经机场公司要求，我方应立即返还或根据机场公司书面要求销毁所有含有商业秘密或我方在接触商业秘密后而产生的资料，以及由我方持有的任何复制品。</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4、无论在双方签订任何商务合同之前、存续期间及以后，我方均当遵守法律和本承诺约定，严格保守机场公司的商业秘密。未经机场公司同意，不得采用包括但不限于的以下方式泄露、公</w:t>
      </w:r>
      <w:r>
        <w:rPr>
          <w:rFonts w:ascii="宋体" w:hAnsi="宋体" w:cs="宋体" w:hint="eastAsia"/>
          <w:sz w:val="22"/>
        </w:rPr>
        <w:lastRenderedPageBreak/>
        <w:t xml:space="preserve">布、发布、出版、传授、转让或者其他任何方式，或以任何理由、任何目的非法侵犯机场公司的商业秘密：        </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（1）披露、使用或者允许他人以不正当手段获取的商业秘密；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（2）为机场公司以外的第三人窃取、刺探、收买、非法提供商业秘密。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（3）在电子公告系统、聊天系统、电子邮箱、论坛等计算机网络系统上传递、转发、抄送、发布、谈论和传播商业秘密；</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 xml:space="preserve">（4）在私人交往和通信中，向亲属、朋友以及与工作无关人员泄露商业秘密，或在公共场所谈论商业秘密； </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（5）擅自将属于商业秘密的文件、资料和其他物品携带、传递、寄运出机场公司办公场所或国（境）外。</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（6）未经机场公司同意就以任何方式私自保存、截留含有机场公司商业秘密的任何形式资料、文件和物品的复印件、复制品、副本。</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（7）将含有机场公司商业秘密的产品、技术或其他资料、信息向第三人销售、使用或以任何方式提供。</w:t>
      </w:r>
    </w:p>
    <w:p w:rsidR="0008285D" w:rsidRDefault="00D24906">
      <w:pPr>
        <w:spacing w:line="360" w:lineRule="exact"/>
        <w:ind w:firstLine="280"/>
        <w:rPr>
          <w:rFonts w:ascii="宋体" w:hAnsi="宋体" w:cs="宋体"/>
          <w:sz w:val="22"/>
        </w:rPr>
      </w:pPr>
      <w:r>
        <w:rPr>
          <w:rFonts w:ascii="宋体" w:hAnsi="宋体" w:cs="宋体" w:hint="eastAsia"/>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rsidR="0008285D" w:rsidRDefault="00D24906">
      <w:pPr>
        <w:spacing w:line="360" w:lineRule="exact"/>
        <w:ind w:firstLine="280"/>
        <w:rPr>
          <w:rFonts w:ascii="宋体" w:hAnsi="宋体" w:cs="宋体"/>
          <w:sz w:val="22"/>
        </w:rPr>
      </w:pPr>
      <w:r>
        <w:rPr>
          <w:rFonts w:ascii="宋体" w:hAnsi="宋体" w:cs="宋体" w:hint="eastAsia"/>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rsidR="0008285D" w:rsidRDefault="00D24906">
      <w:pPr>
        <w:spacing w:line="360" w:lineRule="exact"/>
        <w:ind w:firstLine="280"/>
        <w:rPr>
          <w:rFonts w:ascii="宋体" w:hAnsi="宋体" w:cs="宋体"/>
          <w:sz w:val="22"/>
        </w:rPr>
      </w:pPr>
      <w:r>
        <w:rPr>
          <w:rFonts w:ascii="宋体" w:hAnsi="宋体" w:cs="宋体" w:hint="eastAsia"/>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rsidR="0008285D" w:rsidRDefault="00D24906">
      <w:pPr>
        <w:spacing w:line="360" w:lineRule="exact"/>
        <w:ind w:firstLine="280"/>
        <w:rPr>
          <w:rFonts w:ascii="宋体" w:hAnsi="宋体" w:cs="宋体"/>
          <w:sz w:val="22"/>
        </w:rPr>
      </w:pPr>
      <w:r>
        <w:rPr>
          <w:rFonts w:ascii="宋体" w:hAnsi="宋体" w:cs="宋体" w:hint="eastAsia"/>
          <w:sz w:val="22"/>
        </w:rPr>
        <w:t>8、违约责任</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8.1因我方违反保密义务的行为造成机场公司的一切损失，我方应当全部予以赔偿。</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8.2如我方违反本承诺书下保密义务，应当承担违约责任，除赔偿损失外，还应依据合同向机场公司支付相应的违约金；</w:t>
      </w:r>
    </w:p>
    <w:p w:rsidR="0008285D" w:rsidRDefault="00D24906">
      <w:pPr>
        <w:adjustRightInd w:val="0"/>
        <w:snapToGrid w:val="0"/>
        <w:spacing w:line="360" w:lineRule="exact"/>
        <w:ind w:firstLine="280"/>
        <w:rPr>
          <w:rFonts w:ascii="宋体" w:hAnsi="宋体" w:cs="宋体"/>
          <w:sz w:val="22"/>
        </w:rPr>
      </w:pPr>
      <w:r>
        <w:rPr>
          <w:rFonts w:ascii="宋体" w:hAnsi="宋体" w:cs="宋体" w:hint="eastAsia"/>
          <w:sz w:val="22"/>
        </w:rPr>
        <w:t>9、本承诺书适用中华人民共和国法律，如因履行本承诺书发生争议，则双方均有权向机场公司所在地法院提起诉讼。</w:t>
      </w:r>
    </w:p>
    <w:p w:rsidR="0008285D" w:rsidRDefault="0008285D">
      <w:pPr>
        <w:spacing w:line="360" w:lineRule="exact"/>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 xml:space="preserve">                        供应商(盖章):</w:t>
      </w:r>
    </w:p>
    <w:p w:rsidR="0008285D" w:rsidRDefault="00D24906">
      <w:pPr>
        <w:spacing w:line="360" w:lineRule="exact"/>
        <w:ind w:firstLine="280"/>
        <w:jc w:val="center"/>
        <w:rPr>
          <w:rFonts w:ascii="宋体" w:hAnsi="宋体" w:cs="宋体"/>
          <w:sz w:val="22"/>
        </w:rPr>
      </w:pPr>
      <w:r>
        <w:rPr>
          <w:rFonts w:ascii="宋体" w:hAnsi="宋体" w:cs="宋体" w:hint="eastAsia"/>
          <w:sz w:val="22"/>
        </w:rPr>
        <w:t>法定代表人或授权代表：</w:t>
      </w:r>
    </w:p>
    <w:p w:rsidR="0008285D" w:rsidRDefault="00D24906">
      <w:pPr>
        <w:spacing w:line="360" w:lineRule="exact"/>
        <w:ind w:firstLine="280"/>
        <w:rPr>
          <w:rFonts w:ascii="宋体" w:hAnsi="宋体" w:cs="宋体"/>
          <w:sz w:val="22"/>
        </w:rPr>
      </w:pPr>
      <w:r>
        <w:rPr>
          <w:rFonts w:ascii="宋体" w:hAnsi="宋体" w:cs="宋体" w:hint="eastAsia"/>
          <w:sz w:val="22"/>
        </w:rPr>
        <w:t xml:space="preserve">                       电话/传真：</w:t>
      </w:r>
    </w:p>
    <w:p w:rsidR="0008285D" w:rsidRDefault="0008285D">
      <w:pPr>
        <w:spacing w:line="360" w:lineRule="exact"/>
        <w:ind w:firstLine="280"/>
        <w:jc w:val="center"/>
        <w:rPr>
          <w:rFonts w:ascii="宋体" w:hAnsi="宋体" w:cs="宋体"/>
          <w:sz w:val="22"/>
        </w:rPr>
      </w:pPr>
    </w:p>
    <w:p w:rsidR="0008285D" w:rsidRDefault="00D24906">
      <w:pPr>
        <w:spacing w:line="360" w:lineRule="exact"/>
        <w:ind w:firstLine="280"/>
        <w:rPr>
          <w:rFonts w:ascii="宋体" w:hAnsi="宋体" w:cs="宋体"/>
          <w:sz w:val="22"/>
        </w:rPr>
      </w:pPr>
      <w:r>
        <w:rPr>
          <w:rFonts w:ascii="宋体" w:hAnsi="宋体" w:cs="宋体" w:hint="eastAsia"/>
          <w:sz w:val="22"/>
        </w:rPr>
        <w:t xml:space="preserve">                       地址：</w:t>
      </w:r>
    </w:p>
    <w:p w:rsidR="0008285D" w:rsidRDefault="0008285D">
      <w:pPr>
        <w:spacing w:line="360" w:lineRule="exact"/>
        <w:ind w:firstLine="280"/>
        <w:rPr>
          <w:rFonts w:ascii="宋体" w:hAnsi="宋体" w:cs="宋体"/>
          <w:sz w:val="22"/>
        </w:rPr>
      </w:pPr>
    </w:p>
    <w:p w:rsidR="0008285D" w:rsidRDefault="0008285D">
      <w:pPr>
        <w:spacing w:line="360" w:lineRule="exact"/>
        <w:ind w:firstLine="280"/>
        <w:rPr>
          <w:rFonts w:ascii="宋体" w:hAnsi="宋体" w:cs="宋体"/>
          <w:sz w:val="22"/>
        </w:rPr>
      </w:pPr>
    </w:p>
    <w:p w:rsidR="0008285D" w:rsidRDefault="00D24906">
      <w:pPr>
        <w:snapToGrid w:val="0"/>
        <w:spacing w:line="360" w:lineRule="exact"/>
        <w:ind w:firstLineChars="1300" w:firstLine="2860"/>
        <w:rPr>
          <w:rFonts w:ascii="宋体" w:hAnsi="宋体" w:cs="宋体"/>
          <w:sz w:val="22"/>
        </w:rPr>
      </w:pPr>
      <w:r>
        <w:rPr>
          <w:rFonts w:ascii="宋体" w:hAnsi="宋体" w:cs="宋体" w:hint="eastAsia"/>
          <w:sz w:val="22"/>
        </w:rPr>
        <w:t>日期：     年   月   日</w:t>
      </w:r>
    </w:p>
    <w:p w:rsidR="0008285D" w:rsidRDefault="0008285D">
      <w:pPr>
        <w:tabs>
          <w:tab w:val="left" w:pos="2385"/>
          <w:tab w:val="center" w:pos="4809"/>
        </w:tabs>
        <w:spacing w:line="360" w:lineRule="auto"/>
        <w:ind w:firstLine="321"/>
        <w:jc w:val="left"/>
        <w:sectPr w:rsidR="0008285D">
          <w:pgSz w:w="11907" w:h="16840"/>
          <w:pgMar w:top="1191" w:right="1191" w:bottom="1191" w:left="1191" w:header="567" w:footer="720" w:gutter="227"/>
          <w:cols w:space="720"/>
        </w:sectPr>
      </w:pPr>
    </w:p>
    <w:p w:rsidR="0008285D" w:rsidRDefault="00D24906">
      <w:pPr>
        <w:pStyle w:val="110"/>
        <w:spacing w:line="360" w:lineRule="auto"/>
        <w:jc w:val="center"/>
        <w:rPr>
          <w:rFonts w:ascii="宋体" w:hAnsi="宋体" w:cs="宋体"/>
          <w:b/>
          <w:sz w:val="32"/>
          <w:szCs w:val="32"/>
        </w:rPr>
      </w:pPr>
      <w:r>
        <w:rPr>
          <w:rFonts w:ascii="宋体" w:hAnsi="宋体" w:cs="宋体" w:hint="eastAsia"/>
          <w:b/>
          <w:sz w:val="32"/>
          <w:szCs w:val="32"/>
        </w:rPr>
        <w:lastRenderedPageBreak/>
        <w:t>十、技术方案</w:t>
      </w:r>
    </w:p>
    <w:p w:rsidR="0008285D" w:rsidRDefault="0008285D">
      <w:pPr>
        <w:pStyle w:val="5"/>
        <w:spacing w:line="360" w:lineRule="auto"/>
        <w:ind w:firstLineChars="200" w:firstLine="440"/>
        <w:rPr>
          <w:rFonts w:ascii="宋体" w:hAnsi="宋体" w:cs="宋体"/>
          <w:sz w:val="22"/>
        </w:rPr>
      </w:pPr>
    </w:p>
    <w:p w:rsidR="0008285D" w:rsidRDefault="00D24906">
      <w:pPr>
        <w:pStyle w:val="5"/>
        <w:spacing w:line="360" w:lineRule="auto"/>
        <w:ind w:firstLineChars="200" w:firstLine="440"/>
        <w:rPr>
          <w:rFonts w:ascii="宋体" w:hAnsi="宋体" w:cs="宋体"/>
          <w:sz w:val="22"/>
        </w:rPr>
      </w:pPr>
      <w:r>
        <w:rPr>
          <w:rFonts w:ascii="宋体" w:hAnsi="宋体" w:cs="宋体" w:hint="eastAsia"/>
          <w:sz w:val="22"/>
        </w:rPr>
        <w:t>投标人应根据以往经验，对照第五章《用户需求书》的要求，结合本次投标产品特性及本工程实际需要，编写详细技术方案。</w:t>
      </w:r>
    </w:p>
    <w:p w:rsidR="0008285D" w:rsidRDefault="00D24906">
      <w:pPr>
        <w:spacing w:line="360" w:lineRule="auto"/>
        <w:ind w:firstLineChars="200" w:firstLine="440"/>
        <w:rPr>
          <w:rFonts w:ascii="宋体" w:hAnsi="宋体" w:cs="宋体"/>
          <w:sz w:val="22"/>
        </w:rPr>
      </w:pPr>
      <w:r>
        <w:rPr>
          <w:rFonts w:ascii="宋体" w:hAnsi="宋体" w:cs="宋体" w:hint="eastAsia"/>
          <w:sz w:val="22"/>
        </w:rPr>
        <w:t>技术方案应包含但不限于如下内容：</w:t>
      </w:r>
    </w:p>
    <w:p w:rsidR="0008285D" w:rsidRDefault="00D24906">
      <w:pPr>
        <w:numPr>
          <w:ilvl w:val="0"/>
          <w:numId w:val="5"/>
        </w:numPr>
        <w:spacing w:line="360" w:lineRule="auto"/>
        <w:rPr>
          <w:rFonts w:ascii="宋体" w:hAnsi="宋体" w:cs="宋体"/>
          <w:sz w:val="22"/>
        </w:rPr>
      </w:pPr>
      <w:r>
        <w:rPr>
          <w:rFonts w:ascii="宋体" w:hAnsi="宋体" w:cs="宋体" w:hint="eastAsia"/>
          <w:sz w:val="22"/>
        </w:rPr>
        <w:t>货物说明一览表；</w:t>
      </w:r>
    </w:p>
    <w:p w:rsidR="0008285D" w:rsidRDefault="00D24906">
      <w:pPr>
        <w:numPr>
          <w:ilvl w:val="0"/>
          <w:numId w:val="5"/>
        </w:numPr>
        <w:spacing w:line="360" w:lineRule="auto"/>
        <w:rPr>
          <w:rFonts w:ascii="宋体" w:hAnsi="宋体" w:cs="宋体"/>
          <w:sz w:val="22"/>
        </w:rPr>
      </w:pPr>
      <w:r>
        <w:rPr>
          <w:rFonts w:ascii="宋体" w:hAnsi="宋体" w:cs="宋体" w:hint="eastAsia"/>
          <w:sz w:val="22"/>
        </w:rPr>
        <w:t>货物主要技术指标和性能的详细描述；</w:t>
      </w:r>
    </w:p>
    <w:p w:rsidR="0008285D" w:rsidRDefault="00D24906">
      <w:pPr>
        <w:numPr>
          <w:ilvl w:val="0"/>
          <w:numId w:val="5"/>
        </w:numPr>
        <w:spacing w:line="360" w:lineRule="auto"/>
        <w:rPr>
          <w:rFonts w:ascii="宋体" w:hAnsi="宋体" w:cs="宋体"/>
          <w:sz w:val="22"/>
        </w:rPr>
      </w:pPr>
      <w:r>
        <w:rPr>
          <w:rFonts w:ascii="宋体" w:hAnsi="宋体" w:cs="宋体" w:hint="eastAsia"/>
          <w:sz w:val="22"/>
        </w:rPr>
        <w:t>货物的相关检测、检验、测试报告；</w:t>
      </w:r>
    </w:p>
    <w:p w:rsidR="0008285D" w:rsidRDefault="00D24906">
      <w:pPr>
        <w:numPr>
          <w:ilvl w:val="0"/>
          <w:numId w:val="5"/>
        </w:numPr>
        <w:spacing w:line="360" w:lineRule="auto"/>
        <w:rPr>
          <w:rFonts w:ascii="宋体" w:hAnsi="宋体" w:cs="宋体"/>
          <w:sz w:val="22"/>
        </w:rPr>
      </w:pPr>
      <w:r>
        <w:rPr>
          <w:rFonts w:ascii="宋体" w:hAnsi="宋体" w:cs="宋体" w:hint="eastAsia"/>
          <w:sz w:val="22"/>
        </w:rPr>
        <w:t>货物主要生产工艺流程；</w:t>
      </w:r>
    </w:p>
    <w:p w:rsidR="0008285D" w:rsidRDefault="00D24906">
      <w:pPr>
        <w:numPr>
          <w:ilvl w:val="0"/>
          <w:numId w:val="5"/>
        </w:numPr>
        <w:spacing w:line="360" w:lineRule="auto"/>
        <w:rPr>
          <w:rFonts w:ascii="宋体" w:hAnsi="宋体" w:cs="宋体"/>
          <w:sz w:val="22"/>
        </w:rPr>
      </w:pPr>
      <w:r>
        <w:rPr>
          <w:rFonts w:ascii="宋体" w:hAnsi="宋体" w:cs="宋体" w:hint="eastAsia"/>
          <w:sz w:val="22"/>
        </w:rPr>
        <w:t>所供产品的试验检验设备及试验调试方法；</w:t>
      </w:r>
    </w:p>
    <w:p w:rsidR="0008285D" w:rsidRDefault="00D24906">
      <w:pPr>
        <w:numPr>
          <w:ilvl w:val="0"/>
          <w:numId w:val="5"/>
        </w:numPr>
        <w:spacing w:line="360" w:lineRule="auto"/>
        <w:rPr>
          <w:rFonts w:ascii="宋体" w:hAnsi="宋体" w:cs="宋体"/>
          <w:sz w:val="22"/>
        </w:rPr>
      </w:pPr>
      <w:r>
        <w:rPr>
          <w:rFonts w:ascii="宋体" w:hAnsi="宋体" w:cs="宋体" w:hint="eastAsia"/>
          <w:sz w:val="22"/>
        </w:rPr>
        <w:t>项目实施进度控制计划；</w:t>
      </w:r>
    </w:p>
    <w:p w:rsidR="0008285D" w:rsidRDefault="00D24906">
      <w:pPr>
        <w:numPr>
          <w:ilvl w:val="0"/>
          <w:numId w:val="5"/>
        </w:numPr>
        <w:spacing w:line="360" w:lineRule="auto"/>
        <w:rPr>
          <w:rFonts w:ascii="宋体" w:hAnsi="宋体" w:cs="宋体"/>
          <w:sz w:val="22"/>
        </w:rPr>
      </w:pPr>
      <w:r>
        <w:rPr>
          <w:rFonts w:ascii="宋体" w:hAnsi="宋体" w:cs="宋体" w:hint="eastAsia"/>
          <w:sz w:val="22"/>
        </w:rPr>
        <w:t>相关服务实施方案；</w:t>
      </w:r>
    </w:p>
    <w:p w:rsidR="0008285D" w:rsidRDefault="00D24906">
      <w:pPr>
        <w:numPr>
          <w:ilvl w:val="0"/>
          <w:numId w:val="5"/>
        </w:numPr>
        <w:spacing w:line="360" w:lineRule="auto"/>
        <w:rPr>
          <w:rFonts w:ascii="宋体" w:hAnsi="宋体" w:cs="宋体"/>
          <w:sz w:val="22"/>
        </w:rPr>
      </w:pPr>
      <w:r>
        <w:rPr>
          <w:rFonts w:ascii="宋体" w:hAnsi="宋体" w:cs="宋体" w:hint="eastAsia"/>
          <w:sz w:val="22"/>
        </w:rPr>
        <w:t>设备运行维护成本分析；</w:t>
      </w:r>
    </w:p>
    <w:p w:rsidR="0008285D" w:rsidRDefault="00D24906">
      <w:pPr>
        <w:numPr>
          <w:ilvl w:val="0"/>
          <w:numId w:val="5"/>
        </w:numPr>
        <w:spacing w:line="360" w:lineRule="auto"/>
        <w:rPr>
          <w:rFonts w:ascii="宋体" w:hAnsi="宋体" w:cs="宋体"/>
          <w:sz w:val="22"/>
        </w:rPr>
      </w:pPr>
      <w:r>
        <w:rPr>
          <w:rFonts w:ascii="宋体" w:hAnsi="宋体" w:cs="宋体" w:hint="eastAsia"/>
          <w:sz w:val="22"/>
        </w:rPr>
        <w:t>备品备件的详细配置说明；</w:t>
      </w:r>
    </w:p>
    <w:p w:rsidR="0008285D" w:rsidRDefault="00D24906">
      <w:pPr>
        <w:numPr>
          <w:ilvl w:val="0"/>
          <w:numId w:val="5"/>
        </w:numPr>
        <w:spacing w:line="360" w:lineRule="auto"/>
        <w:rPr>
          <w:rFonts w:ascii="宋体" w:hAnsi="宋体" w:cs="宋体"/>
          <w:sz w:val="22"/>
        </w:rPr>
      </w:pPr>
      <w:r>
        <w:rPr>
          <w:rFonts w:ascii="宋体" w:hAnsi="宋体" w:cs="宋体" w:hint="eastAsia"/>
          <w:sz w:val="22"/>
        </w:rPr>
        <w:t>专用工具、仪器仪表的详细配置说明</w:t>
      </w:r>
    </w:p>
    <w:p w:rsidR="0008285D" w:rsidRDefault="00D24906">
      <w:pPr>
        <w:numPr>
          <w:ilvl w:val="0"/>
          <w:numId w:val="5"/>
        </w:numPr>
        <w:spacing w:line="360" w:lineRule="auto"/>
        <w:rPr>
          <w:rFonts w:ascii="宋体" w:hAnsi="宋体" w:cs="宋体"/>
          <w:sz w:val="22"/>
        </w:rPr>
      </w:pPr>
      <w:r>
        <w:rPr>
          <w:rFonts w:ascii="宋体" w:hAnsi="宋体" w:cs="宋体" w:hint="eastAsia"/>
          <w:sz w:val="22"/>
        </w:rPr>
        <w:t>技术文件清单</w:t>
      </w:r>
    </w:p>
    <w:p w:rsidR="0008285D" w:rsidRDefault="00D24906">
      <w:pPr>
        <w:numPr>
          <w:ilvl w:val="0"/>
          <w:numId w:val="5"/>
        </w:numPr>
        <w:spacing w:line="360" w:lineRule="auto"/>
        <w:rPr>
          <w:rFonts w:ascii="宋体" w:hAnsi="宋体" w:cs="宋体"/>
          <w:sz w:val="22"/>
        </w:rPr>
      </w:pPr>
      <w:r>
        <w:rPr>
          <w:rFonts w:ascii="宋体" w:hAnsi="宋体" w:cs="宋体" w:hint="eastAsia"/>
          <w:sz w:val="22"/>
        </w:rPr>
        <w:t>技术支持及售后服务方案；</w:t>
      </w:r>
    </w:p>
    <w:p w:rsidR="0008285D" w:rsidRDefault="00D24906">
      <w:pPr>
        <w:numPr>
          <w:ilvl w:val="0"/>
          <w:numId w:val="5"/>
        </w:numPr>
        <w:spacing w:line="360" w:lineRule="auto"/>
        <w:rPr>
          <w:rFonts w:ascii="宋体" w:hAnsi="宋体" w:cs="宋体"/>
          <w:sz w:val="22"/>
        </w:rPr>
      </w:pPr>
      <w:r>
        <w:rPr>
          <w:rFonts w:ascii="宋体" w:hAnsi="宋体" w:cs="宋体" w:hint="eastAsia"/>
          <w:sz w:val="22"/>
        </w:rPr>
        <w:t>人员培训计划。</w:t>
      </w:r>
    </w:p>
    <w:p w:rsidR="0008285D" w:rsidRDefault="0008285D">
      <w:pPr>
        <w:pStyle w:val="40"/>
        <w:rPr>
          <w:rFonts w:ascii="宋体" w:hAnsi="宋体" w:cs="宋体"/>
          <w:sz w:val="22"/>
        </w:rPr>
      </w:pPr>
    </w:p>
    <w:p w:rsidR="0008285D" w:rsidRDefault="0008285D">
      <w:pPr>
        <w:pStyle w:val="110"/>
        <w:spacing w:line="360" w:lineRule="auto"/>
        <w:jc w:val="center"/>
        <w:rPr>
          <w:rFonts w:ascii="宋体" w:hAnsi="宋体" w:cs="宋体"/>
          <w:b/>
          <w:sz w:val="32"/>
          <w:szCs w:val="32"/>
        </w:rPr>
      </w:pPr>
    </w:p>
    <w:p w:rsidR="0008285D" w:rsidRDefault="0008285D">
      <w:pPr>
        <w:pStyle w:val="110"/>
        <w:spacing w:line="360" w:lineRule="auto"/>
        <w:jc w:val="center"/>
        <w:rPr>
          <w:rFonts w:ascii="宋体" w:hAnsi="宋体" w:cs="宋体"/>
          <w:b/>
          <w:sz w:val="32"/>
          <w:szCs w:val="32"/>
        </w:rPr>
        <w:sectPr w:rsidR="0008285D">
          <w:pgSz w:w="11907" w:h="16840"/>
          <w:pgMar w:top="1191" w:right="1191" w:bottom="1191" w:left="1191" w:header="567" w:footer="720" w:gutter="227"/>
          <w:cols w:space="720"/>
        </w:sectPr>
      </w:pPr>
    </w:p>
    <w:p w:rsidR="0008285D" w:rsidRDefault="00D24906">
      <w:pPr>
        <w:pStyle w:val="40"/>
        <w:jc w:val="center"/>
        <w:rPr>
          <w:rFonts w:ascii="宋体" w:hAnsi="宋体" w:cs="宋体"/>
          <w:bCs/>
          <w:sz w:val="32"/>
          <w:szCs w:val="32"/>
        </w:rPr>
      </w:pPr>
      <w:r>
        <w:rPr>
          <w:rFonts w:ascii="宋体" w:hAnsi="宋体" w:cs="宋体" w:hint="eastAsia"/>
          <w:b/>
          <w:sz w:val="30"/>
          <w:szCs w:val="30"/>
        </w:rPr>
        <w:lastRenderedPageBreak/>
        <w:t>项目部主要成员履历表</w:t>
      </w:r>
    </w:p>
    <w:p w:rsidR="0008285D" w:rsidRDefault="0008285D" w:rsidP="00840866">
      <w:pPr>
        <w:pStyle w:val="00"/>
        <w:spacing w:beforeLines="50" w:before="120" w:line="360" w:lineRule="auto"/>
        <w:ind w:firstLineChars="200" w:firstLine="480"/>
        <w:rPr>
          <w:rFonts w:ascii="宋体" w:eastAsia="宋体" w:hAnsi="宋体" w:cs="宋体"/>
          <w:sz w:val="24"/>
          <w:szCs w:val="21"/>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65"/>
        <w:gridCol w:w="665"/>
        <w:gridCol w:w="665"/>
        <w:gridCol w:w="664"/>
        <w:gridCol w:w="664"/>
        <w:gridCol w:w="1673"/>
        <w:gridCol w:w="1157"/>
        <w:gridCol w:w="1673"/>
        <w:gridCol w:w="1364"/>
      </w:tblGrid>
      <w:tr w:rsidR="0008285D">
        <w:trPr>
          <w:trHeight w:val="454"/>
          <w:jc w:val="center"/>
        </w:trPr>
        <w:tc>
          <w:tcPr>
            <w:tcW w:w="665" w:type="dxa"/>
            <w:vAlign w:val="center"/>
          </w:tcPr>
          <w:p w:rsidR="0008285D" w:rsidRDefault="00D24906">
            <w:pPr>
              <w:pStyle w:val="40"/>
              <w:jc w:val="center"/>
              <w:rPr>
                <w:rFonts w:ascii="宋体" w:hAnsi="宋体" w:cs="宋体"/>
              </w:rPr>
            </w:pPr>
            <w:r>
              <w:rPr>
                <w:rFonts w:ascii="宋体" w:hAnsi="宋体" w:cs="宋体" w:hint="eastAsia"/>
              </w:rPr>
              <w:t>序号</w:t>
            </w:r>
          </w:p>
        </w:tc>
        <w:tc>
          <w:tcPr>
            <w:tcW w:w="665" w:type="dxa"/>
            <w:vAlign w:val="center"/>
          </w:tcPr>
          <w:p w:rsidR="0008285D" w:rsidRDefault="00D24906">
            <w:pPr>
              <w:pStyle w:val="40"/>
              <w:jc w:val="center"/>
              <w:rPr>
                <w:rFonts w:ascii="宋体" w:hAnsi="宋体" w:cs="宋体"/>
              </w:rPr>
            </w:pPr>
            <w:r>
              <w:rPr>
                <w:rFonts w:ascii="宋体" w:hAnsi="宋体" w:cs="宋体" w:hint="eastAsia"/>
              </w:rPr>
              <w:t>姓名</w:t>
            </w:r>
          </w:p>
        </w:tc>
        <w:tc>
          <w:tcPr>
            <w:tcW w:w="665" w:type="dxa"/>
            <w:vAlign w:val="center"/>
          </w:tcPr>
          <w:p w:rsidR="0008285D" w:rsidRDefault="00D24906">
            <w:pPr>
              <w:pStyle w:val="40"/>
              <w:jc w:val="center"/>
              <w:rPr>
                <w:rFonts w:ascii="宋体" w:hAnsi="宋体" w:cs="宋体"/>
              </w:rPr>
            </w:pPr>
            <w:r>
              <w:rPr>
                <w:rFonts w:ascii="宋体" w:hAnsi="宋体" w:cs="宋体" w:hint="eastAsia"/>
              </w:rPr>
              <w:t>性别</w:t>
            </w:r>
          </w:p>
        </w:tc>
        <w:tc>
          <w:tcPr>
            <w:tcW w:w="665" w:type="dxa"/>
            <w:vAlign w:val="center"/>
          </w:tcPr>
          <w:p w:rsidR="0008285D" w:rsidRDefault="00D24906">
            <w:pPr>
              <w:pStyle w:val="40"/>
              <w:jc w:val="center"/>
              <w:rPr>
                <w:rFonts w:ascii="宋体" w:hAnsi="宋体" w:cs="宋体"/>
              </w:rPr>
            </w:pPr>
            <w:r>
              <w:rPr>
                <w:rFonts w:ascii="宋体" w:hAnsi="宋体" w:cs="宋体" w:hint="eastAsia"/>
              </w:rPr>
              <w:t>年龄</w:t>
            </w:r>
          </w:p>
        </w:tc>
        <w:tc>
          <w:tcPr>
            <w:tcW w:w="664" w:type="dxa"/>
            <w:vAlign w:val="center"/>
          </w:tcPr>
          <w:p w:rsidR="0008285D" w:rsidRDefault="00D24906">
            <w:pPr>
              <w:pStyle w:val="40"/>
              <w:jc w:val="center"/>
              <w:rPr>
                <w:rFonts w:ascii="宋体" w:hAnsi="宋体" w:cs="宋体"/>
              </w:rPr>
            </w:pPr>
            <w:r>
              <w:rPr>
                <w:rFonts w:ascii="宋体" w:hAnsi="宋体" w:cs="宋体" w:hint="eastAsia"/>
              </w:rPr>
              <w:t>学历</w:t>
            </w:r>
          </w:p>
        </w:tc>
        <w:tc>
          <w:tcPr>
            <w:tcW w:w="664" w:type="dxa"/>
            <w:vAlign w:val="center"/>
          </w:tcPr>
          <w:p w:rsidR="0008285D" w:rsidRDefault="00D24906">
            <w:pPr>
              <w:pStyle w:val="40"/>
              <w:jc w:val="center"/>
              <w:rPr>
                <w:rFonts w:ascii="宋体" w:hAnsi="宋体" w:cs="宋体"/>
              </w:rPr>
            </w:pPr>
            <w:r>
              <w:rPr>
                <w:rFonts w:ascii="宋体" w:hAnsi="宋体" w:cs="宋体" w:hint="eastAsia"/>
              </w:rPr>
              <w:t>专业</w:t>
            </w:r>
          </w:p>
        </w:tc>
        <w:tc>
          <w:tcPr>
            <w:tcW w:w="1673" w:type="dxa"/>
            <w:vAlign w:val="center"/>
          </w:tcPr>
          <w:p w:rsidR="0008285D" w:rsidRDefault="00D24906">
            <w:pPr>
              <w:pStyle w:val="40"/>
              <w:jc w:val="center"/>
              <w:rPr>
                <w:rFonts w:ascii="宋体" w:hAnsi="宋体" w:cs="宋体"/>
              </w:rPr>
            </w:pPr>
            <w:r>
              <w:rPr>
                <w:rFonts w:ascii="宋体" w:hAnsi="宋体" w:cs="宋体" w:hint="eastAsia"/>
              </w:rPr>
              <w:t>执业资格/职称</w:t>
            </w:r>
          </w:p>
        </w:tc>
        <w:tc>
          <w:tcPr>
            <w:tcW w:w="1157" w:type="dxa"/>
            <w:vAlign w:val="center"/>
          </w:tcPr>
          <w:p w:rsidR="0008285D" w:rsidRDefault="00D24906">
            <w:pPr>
              <w:pStyle w:val="40"/>
              <w:jc w:val="center"/>
              <w:rPr>
                <w:rFonts w:ascii="宋体" w:hAnsi="宋体" w:cs="宋体"/>
              </w:rPr>
            </w:pPr>
            <w:r>
              <w:rPr>
                <w:rFonts w:ascii="宋体" w:hAnsi="宋体" w:cs="宋体" w:hint="eastAsia"/>
              </w:rPr>
              <w:t>工作年限</w:t>
            </w:r>
          </w:p>
        </w:tc>
        <w:tc>
          <w:tcPr>
            <w:tcW w:w="1673" w:type="dxa"/>
            <w:vAlign w:val="center"/>
          </w:tcPr>
          <w:p w:rsidR="0008285D" w:rsidRDefault="00D24906">
            <w:pPr>
              <w:pStyle w:val="40"/>
              <w:jc w:val="center"/>
              <w:rPr>
                <w:rFonts w:ascii="宋体" w:hAnsi="宋体" w:cs="宋体"/>
              </w:rPr>
            </w:pPr>
            <w:r>
              <w:rPr>
                <w:rFonts w:ascii="宋体" w:hAnsi="宋体" w:cs="宋体" w:hint="eastAsia"/>
              </w:rPr>
              <w:t>拟在本项目担任的职务</w:t>
            </w:r>
          </w:p>
        </w:tc>
        <w:tc>
          <w:tcPr>
            <w:tcW w:w="1364" w:type="dxa"/>
            <w:vAlign w:val="center"/>
          </w:tcPr>
          <w:p w:rsidR="0008285D" w:rsidRDefault="00D24906">
            <w:pPr>
              <w:pStyle w:val="40"/>
              <w:jc w:val="center"/>
              <w:rPr>
                <w:rFonts w:ascii="宋体" w:hAnsi="宋体" w:cs="宋体"/>
              </w:rPr>
            </w:pPr>
            <w:r>
              <w:rPr>
                <w:rFonts w:ascii="宋体" w:hAnsi="宋体" w:cs="宋体" w:hint="eastAsia"/>
              </w:rPr>
              <w:t>主要经验</w:t>
            </w:r>
          </w:p>
        </w:tc>
      </w:tr>
      <w:tr w:rsidR="0008285D">
        <w:trPr>
          <w:trHeight w:val="454"/>
          <w:jc w:val="center"/>
        </w:trPr>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157" w:type="dxa"/>
            <w:tcBorders>
              <w:bottom w:val="single" w:sz="4" w:space="0" w:color="auto"/>
            </w:tcBorders>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364" w:type="dxa"/>
            <w:tcBorders>
              <w:bottom w:val="single" w:sz="4" w:space="0" w:color="auto"/>
            </w:tcBorders>
            <w:vAlign w:val="center"/>
          </w:tcPr>
          <w:p w:rsidR="0008285D" w:rsidRDefault="0008285D">
            <w:pPr>
              <w:pStyle w:val="40"/>
              <w:jc w:val="center"/>
              <w:rPr>
                <w:rFonts w:ascii="宋体" w:hAnsi="宋体" w:cs="宋体"/>
              </w:rPr>
            </w:pPr>
          </w:p>
        </w:tc>
      </w:tr>
      <w:tr w:rsidR="0008285D">
        <w:trPr>
          <w:trHeight w:val="454"/>
          <w:jc w:val="center"/>
        </w:trPr>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157" w:type="dxa"/>
            <w:tcBorders>
              <w:bottom w:val="single" w:sz="4" w:space="0" w:color="auto"/>
            </w:tcBorders>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364" w:type="dxa"/>
            <w:tcBorders>
              <w:bottom w:val="single" w:sz="4" w:space="0" w:color="auto"/>
            </w:tcBorders>
            <w:vAlign w:val="center"/>
          </w:tcPr>
          <w:p w:rsidR="0008285D" w:rsidRDefault="0008285D">
            <w:pPr>
              <w:pStyle w:val="40"/>
              <w:jc w:val="center"/>
              <w:rPr>
                <w:rFonts w:ascii="宋体" w:hAnsi="宋体" w:cs="宋体"/>
              </w:rPr>
            </w:pPr>
          </w:p>
        </w:tc>
      </w:tr>
      <w:tr w:rsidR="0008285D">
        <w:trPr>
          <w:trHeight w:val="454"/>
          <w:jc w:val="center"/>
        </w:trPr>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157" w:type="dxa"/>
            <w:tcBorders>
              <w:bottom w:val="single" w:sz="4" w:space="0" w:color="auto"/>
            </w:tcBorders>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364" w:type="dxa"/>
            <w:tcBorders>
              <w:bottom w:val="single" w:sz="4" w:space="0" w:color="auto"/>
            </w:tcBorders>
            <w:vAlign w:val="center"/>
          </w:tcPr>
          <w:p w:rsidR="0008285D" w:rsidRDefault="0008285D">
            <w:pPr>
              <w:pStyle w:val="40"/>
              <w:jc w:val="center"/>
              <w:rPr>
                <w:rFonts w:ascii="宋体" w:hAnsi="宋体" w:cs="宋体"/>
              </w:rPr>
            </w:pPr>
          </w:p>
        </w:tc>
      </w:tr>
      <w:tr w:rsidR="0008285D">
        <w:trPr>
          <w:trHeight w:val="454"/>
          <w:jc w:val="center"/>
        </w:trPr>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157" w:type="dxa"/>
            <w:tcBorders>
              <w:bottom w:val="single" w:sz="4" w:space="0" w:color="auto"/>
            </w:tcBorders>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364" w:type="dxa"/>
            <w:tcBorders>
              <w:bottom w:val="single" w:sz="4" w:space="0" w:color="auto"/>
            </w:tcBorders>
            <w:vAlign w:val="center"/>
          </w:tcPr>
          <w:p w:rsidR="0008285D" w:rsidRDefault="0008285D">
            <w:pPr>
              <w:pStyle w:val="40"/>
              <w:jc w:val="center"/>
              <w:rPr>
                <w:rFonts w:ascii="宋体" w:hAnsi="宋体" w:cs="宋体"/>
              </w:rPr>
            </w:pPr>
          </w:p>
        </w:tc>
      </w:tr>
      <w:tr w:rsidR="0008285D">
        <w:trPr>
          <w:trHeight w:val="454"/>
          <w:jc w:val="center"/>
        </w:trPr>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157" w:type="dxa"/>
            <w:tcBorders>
              <w:bottom w:val="single" w:sz="4" w:space="0" w:color="auto"/>
            </w:tcBorders>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364" w:type="dxa"/>
            <w:tcBorders>
              <w:bottom w:val="single" w:sz="4" w:space="0" w:color="auto"/>
            </w:tcBorders>
            <w:vAlign w:val="center"/>
          </w:tcPr>
          <w:p w:rsidR="0008285D" w:rsidRDefault="0008285D">
            <w:pPr>
              <w:pStyle w:val="40"/>
              <w:jc w:val="center"/>
              <w:rPr>
                <w:rFonts w:ascii="宋体" w:hAnsi="宋体" w:cs="宋体"/>
              </w:rPr>
            </w:pPr>
          </w:p>
        </w:tc>
      </w:tr>
      <w:tr w:rsidR="0008285D">
        <w:trPr>
          <w:trHeight w:val="454"/>
          <w:jc w:val="center"/>
        </w:trPr>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5"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664" w:type="dxa"/>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157" w:type="dxa"/>
            <w:tcBorders>
              <w:bottom w:val="single" w:sz="4" w:space="0" w:color="auto"/>
            </w:tcBorders>
            <w:vAlign w:val="center"/>
          </w:tcPr>
          <w:p w:rsidR="0008285D" w:rsidRDefault="0008285D">
            <w:pPr>
              <w:pStyle w:val="40"/>
              <w:jc w:val="center"/>
              <w:rPr>
                <w:rFonts w:ascii="宋体" w:hAnsi="宋体" w:cs="宋体"/>
              </w:rPr>
            </w:pPr>
          </w:p>
        </w:tc>
        <w:tc>
          <w:tcPr>
            <w:tcW w:w="1673" w:type="dxa"/>
            <w:tcBorders>
              <w:bottom w:val="single" w:sz="4" w:space="0" w:color="auto"/>
            </w:tcBorders>
            <w:vAlign w:val="center"/>
          </w:tcPr>
          <w:p w:rsidR="0008285D" w:rsidRDefault="0008285D">
            <w:pPr>
              <w:pStyle w:val="40"/>
              <w:jc w:val="center"/>
              <w:rPr>
                <w:rFonts w:ascii="宋体" w:hAnsi="宋体" w:cs="宋体"/>
              </w:rPr>
            </w:pPr>
          </w:p>
        </w:tc>
        <w:tc>
          <w:tcPr>
            <w:tcW w:w="1364" w:type="dxa"/>
            <w:tcBorders>
              <w:bottom w:val="single" w:sz="4" w:space="0" w:color="auto"/>
            </w:tcBorders>
            <w:vAlign w:val="center"/>
          </w:tcPr>
          <w:p w:rsidR="0008285D" w:rsidRDefault="0008285D">
            <w:pPr>
              <w:pStyle w:val="40"/>
              <w:jc w:val="center"/>
              <w:rPr>
                <w:rFonts w:ascii="宋体" w:hAnsi="宋体" w:cs="宋体"/>
              </w:rPr>
            </w:pPr>
          </w:p>
        </w:tc>
      </w:tr>
    </w:tbl>
    <w:p w:rsidR="0008285D" w:rsidRDefault="00D24906">
      <w:pPr>
        <w:pStyle w:val="400"/>
        <w:spacing w:line="400" w:lineRule="exact"/>
        <w:rPr>
          <w:rFonts w:ascii="宋体" w:hAnsi="宋体" w:cs="宋体"/>
          <w:sz w:val="24"/>
          <w:szCs w:val="21"/>
        </w:rPr>
      </w:pPr>
      <w:r>
        <w:rPr>
          <w:rFonts w:ascii="宋体" w:hAnsi="宋体" w:cs="宋体" w:hint="eastAsia"/>
          <w:sz w:val="24"/>
          <w:szCs w:val="21"/>
        </w:rPr>
        <w:t>此表后需附项目部主要成员相关证明文件。</w:t>
      </w:r>
    </w:p>
    <w:p w:rsidR="0008285D" w:rsidRDefault="0008285D">
      <w:pPr>
        <w:pStyle w:val="400"/>
        <w:spacing w:line="400" w:lineRule="exact"/>
        <w:rPr>
          <w:rFonts w:ascii="宋体" w:hAnsi="宋体" w:cs="宋体"/>
          <w:sz w:val="24"/>
          <w:szCs w:val="21"/>
        </w:rPr>
      </w:pPr>
    </w:p>
    <w:p w:rsidR="0008285D" w:rsidRDefault="00D24906">
      <w:pPr>
        <w:pStyle w:val="40"/>
        <w:jc w:val="center"/>
        <w:rPr>
          <w:rFonts w:ascii="宋体" w:hAnsi="宋体" w:cs="宋体"/>
          <w:b/>
          <w:sz w:val="28"/>
        </w:rPr>
      </w:pPr>
      <w:r>
        <w:rPr>
          <w:rFonts w:ascii="宋体" w:hAnsi="宋体" w:cs="宋体"/>
          <w:sz w:val="24"/>
          <w:szCs w:val="21"/>
        </w:rPr>
        <w:br w:type="page"/>
      </w:r>
      <w:r>
        <w:rPr>
          <w:rFonts w:ascii="宋体" w:hAnsi="宋体" w:cs="宋体" w:hint="eastAsia"/>
          <w:b/>
          <w:sz w:val="28"/>
        </w:rPr>
        <w:lastRenderedPageBreak/>
        <w:t>售后服务</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3335"/>
        <w:gridCol w:w="5515"/>
      </w:tblGrid>
      <w:tr w:rsidR="0008285D">
        <w:trPr>
          <w:cantSplit/>
          <w:trHeight w:val="794"/>
        </w:trPr>
        <w:tc>
          <w:tcPr>
            <w:tcW w:w="1005" w:type="dxa"/>
            <w:vMerge w:val="restart"/>
            <w:textDirection w:val="tbRlV"/>
            <w:vAlign w:val="center"/>
          </w:tcPr>
          <w:p w:rsidR="0008285D" w:rsidRDefault="00D24906">
            <w:pPr>
              <w:pStyle w:val="40"/>
              <w:ind w:left="113"/>
              <w:jc w:val="center"/>
              <w:rPr>
                <w:rFonts w:ascii="宋体" w:hAnsi="宋体" w:cs="宋体"/>
              </w:rPr>
            </w:pPr>
            <w:r>
              <w:rPr>
                <w:rFonts w:ascii="宋体" w:hAnsi="宋体" w:cs="宋体" w:hint="eastAsia"/>
              </w:rPr>
              <w:t>售后服务体系情况</w:t>
            </w:r>
          </w:p>
        </w:tc>
        <w:tc>
          <w:tcPr>
            <w:tcW w:w="3335" w:type="dxa"/>
            <w:vAlign w:val="center"/>
          </w:tcPr>
          <w:p w:rsidR="0008285D" w:rsidRDefault="00D24906">
            <w:pPr>
              <w:pStyle w:val="40"/>
              <w:jc w:val="center"/>
              <w:rPr>
                <w:rFonts w:ascii="宋体" w:hAnsi="宋体" w:cs="宋体"/>
              </w:rPr>
            </w:pPr>
            <w:r>
              <w:rPr>
                <w:rFonts w:ascii="宋体" w:hAnsi="宋体" w:cs="宋体" w:hint="eastAsia"/>
              </w:rPr>
              <w:t>售后服务人数：</w:t>
            </w:r>
          </w:p>
        </w:tc>
        <w:tc>
          <w:tcPr>
            <w:tcW w:w="5515" w:type="dxa"/>
            <w:vAlign w:val="center"/>
          </w:tcPr>
          <w:p w:rsidR="0008285D" w:rsidRDefault="00D24906">
            <w:pPr>
              <w:pStyle w:val="40"/>
              <w:jc w:val="center"/>
              <w:rPr>
                <w:rFonts w:ascii="宋体" w:hAnsi="宋体" w:cs="宋体"/>
              </w:rPr>
            </w:pPr>
            <w:r>
              <w:rPr>
                <w:rFonts w:ascii="宋体" w:hAnsi="宋体" w:cs="宋体" w:hint="eastAsia"/>
              </w:rPr>
              <w:t>人</w:t>
            </w:r>
          </w:p>
        </w:tc>
      </w:tr>
      <w:tr w:rsidR="0008285D">
        <w:trPr>
          <w:cantSplit/>
          <w:trHeight w:val="793"/>
        </w:trPr>
        <w:tc>
          <w:tcPr>
            <w:tcW w:w="1005" w:type="dxa"/>
            <w:vMerge/>
            <w:textDirection w:val="tbRlV"/>
            <w:vAlign w:val="center"/>
          </w:tcPr>
          <w:p w:rsidR="0008285D" w:rsidRDefault="0008285D">
            <w:pPr>
              <w:pStyle w:val="40"/>
              <w:ind w:left="113"/>
              <w:jc w:val="center"/>
              <w:rPr>
                <w:rFonts w:ascii="宋体" w:hAnsi="宋体" w:cs="宋体"/>
              </w:rPr>
            </w:pPr>
          </w:p>
        </w:tc>
        <w:tc>
          <w:tcPr>
            <w:tcW w:w="3335" w:type="dxa"/>
            <w:vAlign w:val="center"/>
          </w:tcPr>
          <w:p w:rsidR="0008285D" w:rsidRDefault="00D24906">
            <w:pPr>
              <w:pStyle w:val="40"/>
              <w:jc w:val="center"/>
              <w:rPr>
                <w:rFonts w:ascii="宋体" w:hAnsi="宋体" w:cs="宋体"/>
              </w:rPr>
            </w:pPr>
            <w:r>
              <w:rPr>
                <w:rFonts w:ascii="宋体" w:hAnsi="宋体" w:cs="宋体" w:hint="eastAsia"/>
              </w:rPr>
              <w:t>职称：</w:t>
            </w:r>
          </w:p>
        </w:tc>
        <w:tc>
          <w:tcPr>
            <w:tcW w:w="5515" w:type="dxa"/>
            <w:vAlign w:val="center"/>
          </w:tcPr>
          <w:p w:rsidR="0008285D" w:rsidRDefault="0008285D">
            <w:pPr>
              <w:pStyle w:val="40"/>
              <w:jc w:val="center"/>
              <w:rPr>
                <w:rFonts w:ascii="宋体" w:hAnsi="宋体" w:cs="宋体"/>
              </w:rPr>
            </w:pPr>
          </w:p>
        </w:tc>
      </w:tr>
      <w:tr w:rsidR="0008285D">
        <w:trPr>
          <w:cantSplit/>
          <w:trHeight w:val="1080"/>
        </w:trPr>
        <w:tc>
          <w:tcPr>
            <w:tcW w:w="1005" w:type="dxa"/>
            <w:vMerge/>
            <w:textDirection w:val="tbRlV"/>
            <w:vAlign w:val="center"/>
          </w:tcPr>
          <w:p w:rsidR="0008285D" w:rsidRDefault="0008285D">
            <w:pPr>
              <w:pStyle w:val="40"/>
              <w:ind w:left="113"/>
              <w:jc w:val="center"/>
              <w:rPr>
                <w:rFonts w:ascii="宋体" w:hAnsi="宋体" w:cs="宋体"/>
              </w:rPr>
            </w:pPr>
          </w:p>
        </w:tc>
        <w:tc>
          <w:tcPr>
            <w:tcW w:w="3335" w:type="dxa"/>
            <w:vAlign w:val="center"/>
          </w:tcPr>
          <w:p w:rsidR="0008285D" w:rsidRDefault="00D24906">
            <w:pPr>
              <w:pStyle w:val="40"/>
              <w:jc w:val="center"/>
              <w:rPr>
                <w:rFonts w:ascii="宋体" w:hAnsi="宋体" w:cs="宋体"/>
              </w:rPr>
            </w:pPr>
            <w:r>
              <w:rPr>
                <w:rFonts w:ascii="宋体" w:hAnsi="宋体" w:cs="宋体" w:hint="eastAsia"/>
              </w:rPr>
              <w:t>固定场所地址：</w:t>
            </w:r>
          </w:p>
        </w:tc>
        <w:tc>
          <w:tcPr>
            <w:tcW w:w="5515" w:type="dxa"/>
            <w:vAlign w:val="center"/>
          </w:tcPr>
          <w:p w:rsidR="0008285D" w:rsidRDefault="0008285D">
            <w:pPr>
              <w:pStyle w:val="40"/>
              <w:jc w:val="center"/>
              <w:rPr>
                <w:rFonts w:ascii="宋体" w:hAnsi="宋体" w:cs="宋体"/>
              </w:rPr>
            </w:pPr>
          </w:p>
        </w:tc>
      </w:tr>
      <w:tr w:rsidR="0008285D">
        <w:trPr>
          <w:cantSplit/>
          <w:trHeight w:val="1859"/>
        </w:trPr>
        <w:tc>
          <w:tcPr>
            <w:tcW w:w="1005" w:type="dxa"/>
            <w:textDirection w:val="tbRlV"/>
            <w:vAlign w:val="center"/>
          </w:tcPr>
          <w:p w:rsidR="0008285D" w:rsidRDefault="00D24906">
            <w:pPr>
              <w:pStyle w:val="40"/>
              <w:ind w:left="113"/>
              <w:jc w:val="center"/>
              <w:rPr>
                <w:rFonts w:ascii="宋体" w:hAnsi="宋体" w:cs="宋体"/>
              </w:rPr>
            </w:pPr>
            <w:r>
              <w:rPr>
                <w:rFonts w:ascii="宋体" w:hAnsi="宋体" w:cs="宋体" w:hint="eastAsia"/>
              </w:rPr>
              <w:t>售后服务内容</w:t>
            </w:r>
          </w:p>
        </w:tc>
        <w:tc>
          <w:tcPr>
            <w:tcW w:w="8850" w:type="dxa"/>
            <w:gridSpan w:val="2"/>
            <w:vAlign w:val="center"/>
          </w:tcPr>
          <w:p w:rsidR="0008285D" w:rsidRDefault="00D24906">
            <w:pPr>
              <w:pStyle w:val="40"/>
              <w:rPr>
                <w:rFonts w:ascii="宋体" w:hAnsi="宋体" w:cs="宋体"/>
              </w:rPr>
            </w:pPr>
            <w:r>
              <w:rPr>
                <w:rFonts w:ascii="宋体" w:hAnsi="宋体" w:cs="宋体" w:hint="eastAsia"/>
              </w:rPr>
              <w:t>1.</w:t>
            </w:r>
          </w:p>
          <w:p w:rsidR="0008285D" w:rsidRDefault="00D24906">
            <w:pPr>
              <w:pStyle w:val="40"/>
              <w:rPr>
                <w:rFonts w:ascii="宋体" w:hAnsi="宋体" w:cs="宋体"/>
              </w:rPr>
            </w:pPr>
            <w:r>
              <w:rPr>
                <w:rFonts w:ascii="宋体" w:hAnsi="宋体" w:cs="宋体" w:hint="eastAsia"/>
              </w:rPr>
              <w:t>2.</w:t>
            </w:r>
          </w:p>
          <w:p w:rsidR="0008285D" w:rsidRDefault="00D24906">
            <w:pPr>
              <w:pStyle w:val="40"/>
              <w:rPr>
                <w:rFonts w:ascii="宋体" w:hAnsi="宋体" w:cs="宋体"/>
              </w:rPr>
            </w:pPr>
            <w:r>
              <w:rPr>
                <w:rFonts w:ascii="宋体" w:hAnsi="宋体" w:cs="宋体" w:hint="eastAsia"/>
              </w:rPr>
              <w:t>3.</w:t>
            </w:r>
          </w:p>
        </w:tc>
      </w:tr>
      <w:tr w:rsidR="0008285D">
        <w:trPr>
          <w:cantSplit/>
          <w:trHeight w:val="2024"/>
        </w:trPr>
        <w:tc>
          <w:tcPr>
            <w:tcW w:w="1005" w:type="dxa"/>
            <w:textDirection w:val="tbRlV"/>
            <w:vAlign w:val="center"/>
          </w:tcPr>
          <w:p w:rsidR="0008285D" w:rsidRDefault="00D24906">
            <w:pPr>
              <w:pStyle w:val="40"/>
              <w:ind w:left="113"/>
              <w:jc w:val="center"/>
              <w:rPr>
                <w:rFonts w:ascii="宋体" w:hAnsi="宋体" w:cs="宋体"/>
              </w:rPr>
            </w:pPr>
            <w:r>
              <w:rPr>
                <w:rFonts w:ascii="宋体" w:hAnsi="宋体" w:cs="宋体" w:hint="eastAsia"/>
              </w:rPr>
              <w:t>可提供优惠条件</w:t>
            </w:r>
          </w:p>
        </w:tc>
        <w:tc>
          <w:tcPr>
            <w:tcW w:w="8850" w:type="dxa"/>
            <w:gridSpan w:val="2"/>
            <w:vAlign w:val="center"/>
          </w:tcPr>
          <w:p w:rsidR="0008285D" w:rsidRDefault="00D24906">
            <w:pPr>
              <w:pStyle w:val="40"/>
              <w:rPr>
                <w:rFonts w:ascii="宋体" w:hAnsi="宋体" w:cs="宋体"/>
              </w:rPr>
            </w:pPr>
            <w:r>
              <w:rPr>
                <w:rFonts w:ascii="宋体" w:hAnsi="宋体" w:cs="宋体" w:hint="eastAsia"/>
              </w:rPr>
              <w:t>1.</w:t>
            </w:r>
          </w:p>
          <w:p w:rsidR="0008285D" w:rsidRDefault="00D24906">
            <w:pPr>
              <w:pStyle w:val="40"/>
              <w:rPr>
                <w:rFonts w:ascii="宋体" w:hAnsi="宋体" w:cs="宋体"/>
              </w:rPr>
            </w:pPr>
            <w:r>
              <w:rPr>
                <w:rFonts w:ascii="宋体" w:hAnsi="宋体" w:cs="宋体" w:hint="eastAsia"/>
              </w:rPr>
              <w:t>2.</w:t>
            </w:r>
          </w:p>
          <w:p w:rsidR="0008285D" w:rsidRDefault="00D24906">
            <w:pPr>
              <w:pStyle w:val="40"/>
              <w:rPr>
                <w:rFonts w:ascii="宋体" w:hAnsi="宋体" w:cs="宋体"/>
              </w:rPr>
            </w:pPr>
            <w:r>
              <w:rPr>
                <w:rFonts w:ascii="宋体" w:hAnsi="宋体" w:cs="宋体" w:hint="eastAsia"/>
              </w:rPr>
              <w:t>3.</w:t>
            </w:r>
          </w:p>
        </w:tc>
      </w:tr>
      <w:tr w:rsidR="0008285D">
        <w:trPr>
          <w:cantSplit/>
          <w:trHeight w:val="2475"/>
        </w:trPr>
        <w:tc>
          <w:tcPr>
            <w:tcW w:w="1005" w:type="dxa"/>
            <w:textDirection w:val="tbRlV"/>
            <w:vAlign w:val="center"/>
          </w:tcPr>
          <w:p w:rsidR="0008285D" w:rsidRDefault="00D24906">
            <w:pPr>
              <w:pStyle w:val="40"/>
              <w:ind w:left="113"/>
              <w:jc w:val="center"/>
              <w:rPr>
                <w:rFonts w:ascii="宋体" w:hAnsi="宋体" w:cs="宋体"/>
              </w:rPr>
            </w:pPr>
            <w:r>
              <w:rPr>
                <w:rFonts w:ascii="宋体" w:hAnsi="宋体" w:cs="宋体" w:hint="eastAsia"/>
              </w:rPr>
              <w:t>设备保修及保养承诺</w:t>
            </w:r>
          </w:p>
        </w:tc>
        <w:tc>
          <w:tcPr>
            <w:tcW w:w="8850" w:type="dxa"/>
            <w:gridSpan w:val="2"/>
            <w:vAlign w:val="center"/>
          </w:tcPr>
          <w:p w:rsidR="0008285D" w:rsidRDefault="00D24906">
            <w:pPr>
              <w:pStyle w:val="40"/>
              <w:rPr>
                <w:rFonts w:ascii="宋体" w:hAnsi="宋体" w:cs="宋体"/>
              </w:rPr>
            </w:pPr>
            <w:r>
              <w:rPr>
                <w:rFonts w:ascii="宋体" w:hAnsi="宋体" w:cs="宋体" w:hint="eastAsia"/>
              </w:rPr>
              <w:t>1.</w:t>
            </w:r>
          </w:p>
          <w:p w:rsidR="0008285D" w:rsidRDefault="00D24906">
            <w:pPr>
              <w:pStyle w:val="40"/>
              <w:rPr>
                <w:rFonts w:ascii="宋体" w:hAnsi="宋体" w:cs="宋体"/>
              </w:rPr>
            </w:pPr>
            <w:r>
              <w:rPr>
                <w:rFonts w:ascii="宋体" w:hAnsi="宋体" w:cs="宋体" w:hint="eastAsia"/>
              </w:rPr>
              <w:t>2.</w:t>
            </w:r>
          </w:p>
          <w:p w:rsidR="0008285D" w:rsidRDefault="00D24906">
            <w:pPr>
              <w:pStyle w:val="40"/>
              <w:rPr>
                <w:rFonts w:ascii="宋体" w:hAnsi="宋体" w:cs="宋体"/>
              </w:rPr>
            </w:pPr>
            <w:r>
              <w:rPr>
                <w:rFonts w:ascii="宋体" w:hAnsi="宋体" w:cs="宋体" w:hint="eastAsia"/>
              </w:rPr>
              <w:t>3.</w:t>
            </w:r>
          </w:p>
        </w:tc>
      </w:tr>
      <w:tr w:rsidR="0008285D">
        <w:trPr>
          <w:cantSplit/>
          <w:trHeight w:val="1701"/>
        </w:trPr>
        <w:tc>
          <w:tcPr>
            <w:tcW w:w="1005" w:type="dxa"/>
            <w:textDirection w:val="tbRlV"/>
            <w:vAlign w:val="center"/>
          </w:tcPr>
          <w:p w:rsidR="0008285D" w:rsidRDefault="00D24906">
            <w:pPr>
              <w:pStyle w:val="40"/>
              <w:ind w:left="113"/>
              <w:jc w:val="center"/>
              <w:rPr>
                <w:rFonts w:ascii="宋体" w:hAnsi="宋体" w:cs="宋体"/>
              </w:rPr>
            </w:pPr>
            <w:r>
              <w:rPr>
                <w:rFonts w:ascii="宋体" w:hAnsi="宋体" w:cs="宋体" w:hint="eastAsia"/>
              </w:rPr>
              <w:t>人员培训承诺</w:t>
            </w:r>
          </w:p>
        </w:tc>
        <w:tc>
          <w:tcPr>
            <w:tcW w:w="8850" w:type="dxa"/>
            <w:gridSpan w:val="2"/>
            <w:vAlign w:val="center"/>
          </w:tcPr>
          <w:p w:rsidR="0008285D" w:rsidRDefault="00D24906">
            <w:pPr>
              <w:pStyle w:val="40"/>
              <w:rPr>
                <w:rFonts w:ascii="宋体" w:hAnsi="宋体" w:cs="宋体"/>
              </w:rPr>
            </w:pPr>
            <w:r>
              <w:rPr>
                <w:rFonts w:ascii="宋体" w:hAnsi="宋体" w:cs="宋体" w:hint="eastAsia"/>
              </w:rPr>
              <w:t>1.</w:t>
            </w:r>
          </w:p>
          <w:p w:rsidR="0008285D" w:rsidRDefault="00D24906">
            <w:pPr>
              <w:pStyle w:val="40"/>
              <w:rPr>
                <w:rFonts w:ascii="宋体" w:hAnsi="宋体" w:cs="宋体"/>
              </w:rPr>
            </w:pPr>
            <w:r>
              <w:rPr>
                <w:rFonts w:ascii="宋体" w:hAnsi="宋体" w:cs="宋体" w:hint="eastAsia"/>
              </w:rPr>
              <w:t>2.</w:t>
            </w:r>
          </w:p>
          <w:p w:rsidR="0008285D" w:rsidRDefault="00D24906">
            <w:pPr>
              <w:pStyle w:val="40"/>
              <w:rPr>
                <w:rFonts w:ascii="宋体" w:hAnsi="宋体" w:cs="宋体"/>
              </w:rPr>
            </w:pPr>
            <w:r>
              <w:rPr>
                <w:rFonts w:ascii="宋体" w:hAnsi="宋体" w:cs="宋体" w:hint="eastAsia"/>
              </w:rPr>
              <w:t>3.</w:t>
            </w:r>
          </w:p>
        </w:tc>
      </w:tr>
      <w:tr w:rsidR="0008285D">
        <w:trPr>
          <w:cantSplit/>
          <w:trHeight w:val="1694"/>
        </w:trPr>
        <w:tc>
          <w:tcPr>
            <w:tcW w:w="1005" w:type="dxa"/>
            <w:textDirection w:val="tbRlV"/>
            <w:vAlign w:val="center"/>
          </w:tcPr>
          <w:p w:rsidR="0008285D" w:rsidRDefault="00D24906">
            <w:pPr>
              <w:pStyle w:val="40"/>
              <w:ind w:left="113"/>
              <w:jc w:val="center"/>
              <w:rPr>
                <w:rFonts w:ascii="宋体" w:hAnsi="宋体" w:cs="宋体"/>
              </w:rPr>
            </w:pPr>
            <w:r>
              <w:rPr>
                <w:rFonts w:ascii="宋体" w:hAnsi="宋体" w:cs="宋体" w:hint="eastAsia"/>
              </w:rPr>
              <w:t>其它服务承诺</w:t>
            </w:r>
          </w:p>
        </w:tc>
        <w:tc>
          <w:tcPr>
            <w:tcW w:w="8850" w:type="dxa"/>
            <w:gridSpan w:val="2"/>
            <w:vAlign w:val="center"/>
          </w:tcPr>
          <w:p w:rsidR="0008285D" w:rsidRDefault="00D24906">
            <w:pPr>
              <w:pStyle w:val="40"/>
              <w:rPr>
                <w:rFonts w:ascii="宋体" w:hAnsi="宋体" w:cs="宋体"/>
              </w:rPr>
            </w:pPr>
            <w:r>
              <w:rPr>
                <w:rFonts w:ascii="宋体" w:hAnsi="宋体" w:cs="宋体" w:hint="eastAsia"/>
              </w:rPr>
              <w:t>1.</w:t>
            </w:r>
          </w:p>
          <w:p w:rsidR="0008285D" w:rsidRDefault="00D24906">
            <w:pPr>
              <w:pStyle w:val="40"/>
              <w:rPr>
                <w:rFonts w:ascii="宋体" w:hAnsi="宋体" w:cs="宋体"/>
              </w:rPr>
            </w:pPr>
            <w:r>
              <w:rPr>
                <w:rFonts w:ascii="宋体" w:hAnsi="宋体" w:cs="宋体" w:hint="eastAsia"/>
              </w:rPr>
              <w:t>2.</w:t>
            </w:r>
          </w:p>
          <w:p w:rsidR="0008285D" w:rsidRDefault="00D24906">
            <w:pPr>
              <w:pStyle w:val="40"/>
              <w:rPr>
                <w:rFonts w:ascii="宋体" w:hAnsi="宋体" w:cs="宋体"/>
              </w:rPr>
            </w:pPr>
            <w:r>
              <w:rPr>
                <w:rFonts w:ascii="宋体" w:hAnsi="宋体" w:cs="宋体" w:hint="eastAsia"/>
              </w:rPr>
              <w:t>3.</w:t>
            </w:r>
          </w:p>
        </w:tc>
      </w:tr>
    </w:tbl>
    <w:p w:rsidR="0008285D" w:rsidRDefault="0008285D">
      <w:pPr>
        <w:pStyle w:val="40"/>
        <w:spacing w:line="360" w:lineRule="auto"/>
        <w:rPr>
          <w:rFonts w:ascii="宋体" w:hAnsi="宋体" w:cs="宋体"/>
          <w:b/>
          <w:szCs w:val="21"/>
        </w:rPr>
      </w:pPr>
    </w:p>
    <w:p w:rsidR="0008285D" w:rsidRDefault="00D24906">
      <w:pPr>
        <w:pStyle w:val="40"/>
        <w:jc w:val="center"/>
        <w:rPr>
          <w:rFonts w:ascii="宋体" w:hAnsi="宋体" w:cs="宋体"/>
          <w:b/>
          <w:sz w:val="32"/>
        </w:rPr>
      </w:pPr>
      <w:r>
        <w:rPr>
          <w:rFonts w:ascii="宋体" w:hAnsi="宋体" w:cs="宋体"/>
          <w:sz w:val="20"/>
          <w:szCs w:val="16"/>
        </w:rPr>
        <w:br w:type="page"/>
      </w:r>
      <w:r>
        <w:rPr>
          <w:rFonts w:ascii="宋体" w:hAnsi="宋体" w:cs="宋体" w:hint="eastAsia"/>
          <w:b/>
          <w:sz w:val="32"/>
        </w:rPr>
        <w:lastRenderedPageBreak/>
        <w:t>售后服务承诺书</w:t>
      </w:r>
    </w:p>
    <w:p w:rsidR="0008285D" w:rsidRDefault="0008285D">
      <w:pPr>
        <w:pStyle w:val="40"/>
        <w:rPr>
          <w:rFonts w:ascii="宋体" w:hAnsi="宋体" w:cs="宋体"/>
        </w:rPr>
      </w:pPr>
    </w:p>
    <w:p w:rsidR="0008285D" w:rsidRDefault="0008285D">
      <w:pPr>
        <w:pStyle w:val="40"/>
        <w:rPr>
          <w:rFonts w:ascii="宋体" w:hAnsi="宋体" w:cs="宋体"/>
        </w:rPr>
      </w:pPr>
    </w:p>
    <w:p w:rsidR="0008285D" w:rsidRDefault="00D24906">
      <w:pPr>
        <w:pStyle w:val="40"/>
        <w:rPr>
          <w:rFonts w:ascii="宋体" w:hAnsi="宋体" w:cs="宋体"/>
        </w:rPr>
      </w:pPr>
      <w:r>
        <w:rPr>
          <w:rFonts w:ascii="宋体" w:hAnsi="宋体" w:cs="宋体" w:hint="eastAsia"/>
        </w:rPr>
        <w:t>致：</w:t>
      </w:r>
    </w:p>
    <w:p w:rsidR="0008285D" w:rsidRDefault="0008285D">
      <w:pPr>
        <w:pStyle w:val="40"/>
        <w:rPr>
          <w:rFonts w:ascii="宋体" w:hAnsi="宋体" w:cs="宋体"/>
        </w:rPr>
      </w:pPr>
    </w:p>
    <w:p w:rsidR="0008285D" w:rsidRDefault="00D24906">
      <w:pPr>
        <w:pStyle w:val="40"/>
        <w:spacing w:line="360" w:lineRule="auto"/>
        <w:ind w:firstLineChars="150" w:firstLine="315"/>
        <w:rPr>
          <w:rFonts w:ascii="宋体" w:hAnsi="宋体" w:cs="宋体"/>
        </w:rPr>
      </w:pPr>
      <w:r>
        <w:rPr>
          <w:rFonts w:ascii="宋体" w:hAnsi="宋体" w:cs="宋体" w:hint="eastAsia"/>
        </w:rPr>
        <w:t>我方同意：</w:t>
      </w:r>
    </w:p>
    <w:p w:rsidR="0008285D" w:rsidRDefault="00D24906">
      <w:pPr>
        <w:pStyle w:val="40"/>
        <w:numPr>
          <w:ilvl w:val="0"/>
          <w:numId w:val="6"/>
        </w:numPr>
        <w:adjustRightInd w:val="0"/>
        <w:spacing w:line="360" w:lineRule="auto"/>
        <w:textAlignment w:val="baseline"/>
        <w:rPr>
          <w:rFonts w:ascii="宋体" w:hAnsi="宋体" w:cs="宋体"/>
        </w:rPr>
      </w:pPr>
      <w:r>
        <w:rPr>
          <w:rFonts w:ascii="宋体" w:hAnsi="宋体" w:cs="宋体" w:hint="eastAsia"/>
        </w:rPr>
        <w:t>以最优惠的价格向买方提供性能优越且技术兼容的备品备件；在备件停产的情况下，预先10个月将要停止生产的计划通知招标人。</w:t>
      </w:r>
    </w:p>
    <w:p w:rsidR="0008285D" w:rsidRDefault="00D24906">
      <w:pPr>
        <w:pStyle w:val="40"/>
        <w:numPr>
          <w:ilvl w:val="0"/>
          <w:numId w:val="6"/>
        </w:numPr>
        <w:adjustRightInd w:val="0"/>
        <w:spacing w:line="360" w:lineRule="auto"/>
        <w:textAlignment w:val="baseline"/>
        <w:rPr>
          <w:rFonts w:ascii="宋体" w:hAnsi="宋体" w:cs="宋体"/>
        </w:rPr>
      </w:pPr>
      <w:r>
        <w:rPr>
          <w:rFonts w:ascii="宋体" w:hAnsi="宋体" w:cs="宋体" w:hint="eastAsia"/>
        </w:rPr>
        <w:t>保证以最优惠的价格和最优质的服务向买方提供社会化维护保养服务。</w:t>
      </w:r>
    </w:p>
    <w:p w:rsidR="0008285D" w:rsidRDefault="0008285D">
      <w:pPr>
        <w:pStyle w:val="40"/>
        <w:spacing w:line="360" w:lineRule="auto"/>
        <w:ind w:left="360"/>
        <w:rPr>
          <w:rFonts w:ascii="宋体" w:hAnsi="宋体" w:cs="宋体"/>
        </w:rPr>
      </w:pPr>
    </w:p>
    <w:p w:rsidR="0008285D" w:rsidRDefault="0008285D">
      <w:pPr>
        <w:pStyle w:val="40"/>
        <w:spacing w:line="360" w:lineRule="auto"/>
        <w:ind w:left="360"/>
        <w:rPr>
          <w:rFonts w:ascii="宋体" w:hAnsi="宋体" w:cs="宋体"/>
        </w:rPr>
      </w:pPr>
    </w:p>
    <w:p w:rsidR="0008285D" w:rsidRDefault="00D24906">
      <w:pPr>
        <w:pStyle w:val="40"/>
        <w:spacing w:line="360" w:lineRule="auto"/>
        <w:ind w:left="360"/>
        <w:rPr>
          <w:rFonts w:ascii="宋体" w:hAnsi="宋体" w:cs="宋体"/>
        </w:rPr>
      </w:pPr>
      <w:r>
        <w:rPr>
          <w:rFonts w:ascii="宋体" w:hAnsi="宋体" w:cs="宋体" w:hint="eastAsia"/>
        </w:rPr>
        <w:t>特此承诺！</w:t>
      </w:r>
    </w:p>
    <w:p w:rsidR="0008285D" w:rsidRDefault="0008285D">
      <w:pPr>
        <w:pStyle w:val="40"/>
        <w:spacing w:line="360" w:lineRule="auto"/>
        <w:ind w:left="360"/>
        <w:rPr>
          <w:rFonts w:ascii="宋体" w:hAnsi="宋体" w:cs="宋体"/>
        </w:rPr>
      </w:pPr>
    </w:p>
    <w:p w:rsidR="0008285D" w:rsidRDefault="0008285D">
      <w:pPr>
        <w:pStyle w:val="40"/>
        <w:spacing w:line="360" w:lineRule="auto"/>
        <w:ind w:left="360"/>
        <w:rPr>
          <w:rFonts w:ascii="宋体" w:hAnsi="宋体" w:cs="宋体"/>
        </w:rPr>
      </w:pPr>
    </w:p>
    <w:p w:rsidR="0008285D" w:rsidRDefault="0008285D">
      <w:pPr>
        <w:pStyle w:val="40"/>
        <w:spacing w:line="360" w:lineRule="auto"/>
        <w:ind w:left="360"/>
        <w:rPr>
          <w:rFonts w:ascii="宋体" w:hAnsi="宋体" w:cs="宋体"/>
        </w:rPr>
      </w:pPr>
    </w:p>
    <w:p w:rsidR="0008285D" w:rsidRDefault="00D24906">
      <w:pPr>
        <w:pStyle w:val="110"/>
        <w:spacing w:line="360" w:lineRule="auto"/>
        <w:rPr>
          <w:rFonts w:ascii="宋体" w:hAnsi="宋体" w:cs="宋体"/>
          <w:sz w:val="22"/>
        </w:rPr>
      </w:pPr>
      <w:r>
        <w:rPr>
          <w:rFonts w:ascii="宋体" w:hAnsi="宋体" w:cs="宋体" w:hint="eastAsia"/>
          <w:sz w:val="22"/>
        </w:rPr>
        <w:t>投标人(单位公章)：</w:t>
      </w:r>
      <w:r>
        <w:rPr>
          <w:rFonts w:ascii="宋体" w:hAnsi="宋体" w:cs="宋体"/>
          <w:sz w:val="22"/>
        </w:rPr>
        <w:t xml:space="preserve">                    </w:t>
      </w:r>
    </w:p>
    <w:p w:rsidR="0008285D" w:rsidRDefault="00D24906">
      <w:pPr>
        <w:pStyle w:val="110"/>
        <w:spacing w:line="360" w:lineRule="auto"/>
        <w:rPr>
          <w:rFonts w:ascii="宋体" w:hAnsi="宋体" w:cs="宋体"/>
          <w:sz w:val="22"/>
        </w:rPr>
      </w:pPr>
      <w:r>
        <w:rPr>
          <w:rFonts w:ascii="宋体" w:hAnsi="宋体" w:cs="宋体" w:hint="eastAsia"/>
          <w:sz w:val="22"/>
        </w:rPr>
        <w:t xml:space="preserve">法定代表人或委托代理人(签字或盖章)：       </w:t>
      </w:r>
      <w:r>
        <w:rPr>
          <w:rFonts w:ascii="宋体" w:hAnsi="宋体" w:cs="宋体"/>
          <w:sz w:val="22"/>
        </w:rPr>
        <w:t xml:space="preserve">             </w:t>
      </w:r>
      <w:r>
        <w:rPr>
          <w:rFonts w:ascii="宋体" w:hAnsi="宋体" w:cs="宋体" w:hint="eastAsia"/>
          <w:sz w:val="22"/>
        </w:rPr>
        <w:t xml:space="preserve"> </w:t>
      </w:r>
      <w:r>
        <w:rPr>
          <w:rFonts w:ascii="宋体" w:hAnsi="宋体" w:cs="宋体"/>
          <w:sz w:val="22"/>
        </w:rPr>
        <w:t xml:space="preserve"> </w:t>
      </w:r>
    </w:p>
    <w:p w:rsidR="0008285D" w:rsidRDefault="00D24906">
      <w:pPr>
        <w:pStyle w:val="110"/>
        <w:spacing w:line="360" w:lineRule="auto"/>
        <w:rPr>
          <w:rFonts w:ascii="宋体" w:hAnsi="宋体" w:cs="宋体"/>
          <w:sz w:val="22"/>
        </w:rPr>
        <w:sectPr w:rsidR="0008285D">
          <w:pgSz w:w="11907" w:h="16840"/>
          <w:pgMar w:top="1191" w:right="1191" w:bottom="1191" w:left="1191" w:header="567" w:footer="720" w:gutter="227"/>
          <w:cols w:space="720"/>
        </w:sectPr>
      </w:pPr>
      <w:r>
        <w:rPr>
          <w:rFonts w:ascii="宋体" w:hAnsi="宋体" w:cs="宋体" w:hint="eastAsia"/>
          <w:sz w:val="22"/>
        </w:rPr>
        <w:t xml:space="preserve">日期： </w:t>
      </w:r>
      <w:r>
        <w:rPr>
          <w:rFonts w:ascii="宋体" w:hAnsi="宋体" w:cs="宋体"/>
          <w:sz w:val="22"/>
        </w:rPr>
        <w:t xml:space="preserve">   </w:t>
      </w:r>
      <w:r>
        <w:rPr>
          <w:rFonts w:ascii="宋体" w:hAnsi="宋体" w:cs="宋体" w:hint="eastAsia"/>
          <w:sz w:val="22"/>
        </w:rPr>
        <w:t>年</w:t>
      </w:r>
      <w:r>
        <w:rPr>
          <w:rFonts w:ascii="宋体" w:hAnsi="宋体" w:cs="宋体"/>
          <w:sz w:val="22"/>
        </w:rPr>
        <w:t xml:space="preserve"> </w:t>
      </w:r>
      <w:r>
        <w:rPr>
          <w:rFonts w:ascii="宋体" w:hAnsi="宋体" w:cs="宋体" w:hint="eastAsia"/>
          <w:sz w:val="22"/>
        </w:rPr>
        <w:t xml:space="preserve">    月</w:t>
      </w:r>
      <w:r>
        <w:rPr>
          <w:rFonts w:ascii="宋体" w:hAnsi="宋体" w:cs="宋体"/>
          <w:sz w:val="22"/>
        </w:rPr>
        <w:t xml:space="preserve"> </w:t>
      </w:r>
      <w:r>
        <w:rPr>
          <w:rFonts w:ascii="宋体" w:hAnsi="宋体" w:cs="宋体" w:hint="eastAsia"/>
          <w:sz w:val="22"/>
        </w:rPr>
        <w:t xml:space="preserve">    日</w:t>
      </w:r>
    </w:p>
    <w:p w:rsidR="0008285D" w:rsidRDefault="00D24906">
      <w:pPr>
        <w:pStyle w:val="110"/>
        <w:spacing w:line="360" w:lineRule="auto"/>
        <w:jc w:val="center"/>
        <w:rPr>
          <w:rFonts w:ascii="宋体" w:hAnsi="宋体" w:cs="宋体"/>
          <w:b/>
          <w:sz w:val="32"/>
          <w:szCs w:val="32"/>
        </w:rPr>
      </w:pPr>
      <w:r>
        <w:rPr>
          <w:rFonts w:ascii="宋体" w:hAnsi="宋体" w:cs="宋体" w:hint="eastAsia"/>
          <w:b/>
          <w:sz w:val="32"/>
          <w:szCs w:val="32"/>
        </w:rPr>
        <w:lastRenderedPageBreak/>
        <w:t>十一、投标单位优势及其他</w:t>
      </w:r>
    </w:p>
    <w:p w:rsidR="0008285D" w:rsidRDefault="00D24906">
      <w:pPr>
        <w:pStyle w:val="110"/>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hint="eastAsia"/>
          <w:b/>
          <w:sz w:val="32"/>
          <w:szCs w:val="32"/>
        </w:rPr>
        <w:lastRenderedPageBreak/>
        <w:t>十二、投标人须知前附表规定的其他资料</w:t>
      </w:r>
    </w:p>
    <w:p w:rsidR="0008285D" w:rsidRDefault="0008285D">
      <w:pPr>
        <w:pStyle w:val="110"/>
        <w:spacing w:line="360" w:lineRule="auto"/>
        <w:jc w:val="center"/>
        <w:rPr>
          <w:rFonts w:ascii="宋体" w:hAnsi="宋体" w:cs="宋体"/>
          <w:b/>
          <w:sz w:val="32"/>
          <w:szCs w:val="32"/>
        </w:rPr>
      </w:pPr>
    </w:p>
    <w:p w:rsidR="0008285D" w:rsidRDefault="0008285D"/>
    <w:sectPr w:rsidR="0008285D" w:rsidSect="00D7312A">
      <w:pgSz w:w="11907" w:h="16840"/>
      <w:pgMar w:top="1191" w:right="1191" w:bottom="1191" w:left="1191" w:header="567" w:footer="720" w:gutter="2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B05" w:rsidRDefault="00B87B05">
      <w:r>
        <w:separator/>
      </w:r>
    </w:p>
  </w:endnote>
  <w:endnote w:type="continuationSeparator" w:id="0">
    <w:p w:rsidR="00B87B05" w:rsidRDefault="00B8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Meiryo">
    <w:altName w:val="MS Gothic"/>
    <w:panose1 w:val="020B0604030504040204"/>
    <w:charset w:val="80"/>
    <w:family w:val="swiss"/>
    <w:pitch w:val="variable"/>
    <w:sig w:usb0="E10102FF" w:usb1="EAC7FFFF" w:usb2="00010012" w:usb3="00000000" w:csb0="0002009F" w:csb1="00000000"/>
  </w:font>
  <w:font w:name="微软雅黑">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ˎ̥">
    <w:altName w:val="Segoe Print"/>
    <w:charset w:val="00"/>
    <w:family w:val="roman"/>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jc w:val="right"/>
    </w:pPr>
    <w:r>
      <w:rPr>
        <w:noProof/>
      </w:rPr>
      <w:pict>
        <v:shapetype id="_x0000_t202" coordsize="21600,21600" o:spt="202" path="m,l,21600r21600,l21600,xe">
          <v:stroke joinstyle="miter"/>
          <v:path gradientshapeok="t" o:connecttype="rect"/>
        </v:shapetype>
        <v:shape id="文本框 1" o:spid="_x0000_s2054" type="#_x0000_t202" style="position:absolute;left:0;text-align:left;margin-left:0;margin-top:0;width:2in;height:2in;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sdt>
                <w:sdtPr>
                  <w:id w:val="-1799913529"/>
                </w:sdtPr>
                <w:sdtContent>
                  <w:p w:rsidR="00E3062A" w:rsidRDefault="00E3062A">
                    <w:pPr>
                      <w:pStyle w:val="a7"/>
                      <w:jc w:val="right"/>
                    </w:pPr>
                    <w:r>
                      <w:fldChar w:fldCharType="begin"/>
                    </w:r>
                    <w:r>
                      <w:instrText>PAGE   \* MERGEFORMAT</w:instrText>
                    </w:r>
                    <w:r>
                      <w:fldChar w:fldCharType="separate"/>
                    </w:r>
                    <w:r w:rsidR="00EB0331" w:rsidRPr="00EB0331">
                      <w:rPr>
                        <w:noProof/>
                        <w:lang w:val="zh-CN"/>
                      </w:rPr>
                      <w:t>1</w:t>
                    </w:r>
                    <w:r>
                      <w:rPr>
                        <w:lang w:val="zh-CN"/>
                      </w:rPr>
                      <w:fldChar w:fldCharType="end"/>
                    </w:r>
                  </w:p>
                </w:sdtContent>
              </w:sdt>
              <w:p w:rsidR="00E3062A" w:rsidRDefault="00E3062A">
                <w:pPr>
                  <w:pStyle w:val="a0"/>
                </w:pPr>
              </w:p>
            </w:txbxContent>
          </v:textbox>
          <w10:wrap anchorx="margin"/>
        </v:shape>
      </w:pict>
    </w:r>
  </w:p>
  <w:p w:rsidR="00E3062A" w:rsidRDefault="00E3062A">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jc w:val="center"/>
    </w:pPr>
    <w:r>
      <w:fldChar w:fldCharType="begin"/>
    </w:r>
    <w:r>
      <w:instrText>PAGE   \* MERGEFORMAT</w:instrText>
    </w:r>
    <w:r>
      <w:fldChar w:fldCharType="separate"/>
    </w:r>
    <w:r>
      <w:rPr>
        <w:lang w:val="zh-CN"/>
      </w:rPr>
      <w:t>-</w:t>
    </w:r>
    <w:r>
      <w:t xml:space="preserve"> 2 -</w:t>
    </w:r>
    <w:r>
      <w:fldChar w:fldCharType="end"/>
    </w:r>
  </w:p>
  <w:p w:rsidR="00E3062A" w:rsidRDefault="00E3062A">
    <w:pPr>
      <w:autoSpaceDE w:val="0"/>
      <w:autoSpaceDN w:val="0"/>
      <w:adjustRightInd w:val="0"/>
      <w:spacing w:line="10" w:lineRule="exact"/>
      <w:jc w:val="left"/>
      <w:rPr>
        <w:rFonts w:ascii="Times New Roman" w:hAnsi="Times New Roman"/>
        <w:kern w:val="0"/>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jc w:val="center"/>
    </w:pPr>
    <w:r>
      <w:rPr>
        <w:noProof/>
      </w:rPr>
      <w:pict>
        <v:shapetype id="_x0000_t202" coordsize="21600,21600" o:spt="202" path="m,l,21600r21600,l21600,xe">
          <v:stroke joinstyle="miter"/>
          <v:path gradientshapeok="t" o:connecttype="rect"/>
        </v:shapetype>
        <v:shape id="文本框 2" o:spid="_x0000_s2053" type="#_x0000_t202" style="position:absolute;left:0;text-align:left;margin-left:0;margin-top:0;width:2in;height:2in;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" filled="f" fillcolor="white [3201]" stroked="f" strokeweight=".5pt">
          <v:textbox style="mso-fit-shape-to-text:t" inset="0,0,0,0">
            <w:txbxContent>
              <w:p w:rsidR="00E3062A" w:rsidRDefault="00E3062A">
                <w:pPr>
                  <w:pStyle w:val="a7"/>
                  <w:jc w:val="center"/>
                </w:pPr>
                <w:r>
                  <w:fldChar w:fldCharType="begin"/>
                </w:r>
                <w:r>
                  <w:instrText>PAGE   \* MERGEFORMAT</w:instrText>
                </w:r>
                <w:r>
                  <w:fldChar w:fldCharType="separate"/>
                </w:r>
                <w:r w:rsidR="00EB0331" w:rsidRPr="00EB0331">
                  <w:rPr>
                    <w:noProof/>
                    <w:lang w:val="zh-CN"/>
                  </w:rPr>
                  <w:t>17</w:t>
                </w:r>
                <w:r>
                  <w:rPr>
                    <w:lang w:val="zh-CN"/>
                  </w:rPr>
                  <w:fldChar w:fldCharType="end"/>
                </w:r>
              </w:p>
            </w:txbxContent>
          </v:textbox>
          <w10:wrap anchorx="margin"/>
        </v:shape>
      </w:pict>
    </w:r>
  </w:p>
  <w:p w:rsidR="00E3062A" w:rsidRDefault="00E3062A">
    <w:pPr>
      <w:autoSpaceDE w:val="0"/>
      <w:autoSpaceDN w:val="0"/>
      <w:adjustRightInd w:val="0"/>
      <w:spacing w:line="10" w:lineRule="exact"/>
      <w:jc w:val="left"/>
      <w:rPr>
        <w:rFonts w:ascii="Times New Roman" w:hAnsi="Times New Roman"/>
        <w:kern w:val="0"/>
        <w:sz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framePr w:wrap="around" w:vAnchor="text" w:hAnchor="margin" w:xAlign="center" w:y="1"/>
      <w:ind w:firstLine="210"/>
      <w:rPr>
        <w:rStyle w:val="ab"/>
      </w:rPr>
    </w:pPr>
    <w:r>
      <w:fldChar w:fldCharType="begin"/>
    </w:r>
    <w:r>
      <w:rPr>
        <w:rStyle w:val="ab"/>
      </w:rPr>
      <w:instrText xml:space="preserve">PAGE  </w:instrText>
    </w:r>
    <w:r>
      <w:fldChar w:fldCharType="separate"/>
    </w:r>
    <w:r>
      <w:rPr>
        <w:rStyle w:val="ab"/>
      </w:rPr>
      <w:t>3</w:t>
    </w:r>
    <w:r>
      <w:fldChar w:fldCharType="end"/>
    </w:r>
  </w:p>
  <w:p w:rsidR="00E3062A" w:rsidRDefault="00E3062A">
    <w:pPr>
      <w:pStyle w:val="a7"/>
      <w:ind w:firstLine="21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ind w:firstLine="210"/>
    </w:pPr>
    <w:r>
      <w:rPr>
        <w:noProof/>
      </w:rPr>
      <w:pict>
        <v:shapetype id="_x0000_t202" coordsize="21600,21600" o:spt="202" path="m,l,21600r21600,l21600,xe">
          <v:stroke joinstyle="miter"/>
          <v:path gradientshapeok="t" o:connecttype="rect"/>
        </v:shapetype>
        <v:shape id="文本框 3" o:spid="_x0000_s2052" type="#_x0000_t202" style="position:absolute;left:0;text-align:left;margin-left:0;margin-top:0;width:2in;height:2in;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6YoCAMAANMGAAAOAAAAZHJzL2Uyb0RvYy54bWysVc1u1DAQviPxDpbvaZLddJ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" filled="f" fillcolor="white [3201]" stroked="f" strokeweight=".5pt">
          <v:textbox style="mso-fit-shape-to-text:t" inset="0,0,0,0">
            <w:txbxContent>
              <w:p w:rsidR="00E3062A" w:rsidRDefault="00E3062A">
                <w:pPr>
                  <w:pStyle w:val="a7"/>
                  <w:ind w:firstLine="210"/>
                  <w:rPr>
                    <w:rStyle w:val="ab"/>
                  </w:rPr>
                </w:pPr>
                <w:r>
                  <w:fldChar w:fldCharType="begin"/>
                </w:r>
                <w:r>
                  <w:rPr>
                    <w:rStyle w:val="ab"/>
                  </w:rPr>
                  <w:instrText xml:space="preserve">PAGE  </w:instrText>
                </w:r>
                <w:r>
                  <w:fldChar w:fldCharType="separate"/>
                </w:r>
                <w:r w:rsidR="00EB0331">
                  <w:rPr>
                    <w:rStyle w:val="ab"/>
                    <w:noProof/>
                  </w:rPr>
                  <w:t>21</w:t>
                </w:r>
                <w:r>
                  <w:fldChar w:fldCharType="end"/>
                </w:r>
              </w:p>
            </w:txbxContent>
          </v:textbox>
          <w10:wrap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jc w:val="right"/>
    </w:pPr>
    <w:r>
      <w:rPr>
        <w:noProof/>
      </w:rPr>
      <w:pict>
        <v:shapetype id="_x0000_t202" coordsize="21600,21600" o:spt="202" path="m,l,21600r21600,l21600,xe">
          <v:stroke joinstyle="miter"/>
          <v:path gradientshapeok="t" o:connecttype="rect"/>
        </v:shapetype>
        <v:shape id="文本框 4" o:spid="_x0000_s2051" type="#_x0000_t202" style="position:absolute;left:0;text-align:left;margin-left:0;margin-top:0;width:2in;height:2in;z-index:25166233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" filled="f" fillcolor="white [3201]" stroked="f" strokeweight=".5pt">
          <v:textbox style="mso-fit-shape-to-text:t" inset="0,0,0,0">
            <w:txbxContent>
              <w:sdt>
                <w:sdtPr>
                  <w:id w:val="1883981271"/>
                </w:sdtPr>
                <w:sdtContent>
                  <w:p w:rsidR="00E3062A" w:rsidRDefault="00E3062A">
                    <w:pPr>
                      <w:pStyle w:val="a7"/>
                      <w:jc w:val="right"/>
                    </w:pPr>
                    <w:r>
                      <w:fldChar w:fldCharType="begin"/>
                    </w:r>
                    <w:r>
                      <w:instrText>PAGE   \* MERGEFORMAT</w:instrText>
                    </w:r>
                    <w:r>
                      <w:fldChar w:fldCharType="separate"/>
                    </w:r>
                    <w:r w:rsidR="00EB0331" w:rsidRPr="00EB0331">
                      <w:rPr>
                        <w:noProof/>
                        <w:lang w:val="zh-CN"/>
                      </w:rPr>
                      <w:t>44</w:t>
                    </w:r>
                    <w:r>
                      <w:rPr>
                        <w:noProof/>
                        <w:lang w:val="zh-CN"/>
                      </w:rPr>
                      <w:fldChar w:fldCharType="end"/>
                    </w:r>
                  </w:p>
                </w:sdtContent>
              </w:sdt>
              <w:p w:rsidR="00E3062A" w:rsidRDefault="00E3062A">
                <w:pPr>
                  <w:pStyle w:val="a0"/>
                </w:pPr>
              </w:p>
            </w:txbxContent>
          </v:textbox>
          <w10:wrap anchorx="margin"/>
        </v:shape>
      </w:pict>
    </w:r>
  </w:p>
  <w:p w:rsidR="00E3062A" w:rsidRDefault="00E3062A">
    <w:pPr>
      <w:pStyle w:val="a7"/>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jc w:val="right"/>
    </w:pPr>
    <w:r>
      <w:rPr>
        <w:noProof/>
      </w:rPr>
      <w:pict>
        <v:shapetype id="_x0000_t202" coordsize="21600,21600" o:spt="202" path="m,l,21600r21600,l21600,xe">
          <v:stroke joinstyle="miter"/>
          <v:path gradientshapeok="t" o:connecttype="rect"/>
        </v:shapetype>
        <v:shape id="文本框 5" o:spid="_x0000_s2050" type="#_x0000_t202" style="position:absolute;left:0;text-align:left;margin-left:0;margin-top:0;width:2in;height:2in;z-index:25166336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KqCAMAANMGAAAOAAAAZHJzL2Uyb0RvYy54bWysVc1u1DAQviPxDpbvaZJtdp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" filled="f" fillcolor="white [3201]" stroked="f" strokeweight=".5pt">
          <v:textbox style="mso-fit-shape-to-text:t" inset="0,0,0,0">
            <w:txbxContent>
              <w:sdt>
                <w:sdtPr>
                  <w:id w:val="1527753385"/>
                </w:sdtPr>
                <w:sdtContent>
                  <w:p w:rsidR="00E3062A" w:rsidRDefault="00E3062A">
                    <w:pPr>
                      <w:pStyle w:val="a7"/>
                      <w:jc w:val="right"/>
                    </w:pPr>
                    <w:r>
                      <w:fldChar w:fldCharType="begin"/>
                    </w:r>
                    <w:r>
                      <w:instrText>PAGE   \* MERGEFORMAT</w:instrText>
                    </w:r>
                    <w:r>
                      <w:fldChar w:fldCharType="separate"/>
                    </w:r>
                    <w:r w:rsidR="00EB0331" w:rsidRPr="00EB0331">
                      <w:rPr>
                        <w:noProof/>
                        <w:lang w:val="zh-CN"/>
                      </w:rPr>
                      <w:t>45</w:t>
                    </w:r>
                    <w:r>
                      <w:rPr>
                        <w:noProof/>
                        <w:lang w:val="zh-CN"/>
                      </w:rPr>
                      <w:fldChar w:fldCharType="end"/>
                    </w:r>
                  </w:p>
                </w:sdtContent>
              </w:sdt>
              <w:p w:rsidR="00E3062A" w:rsidRDefault="00E3062A">
                <w:pPr>
                  <w:pStyle w:val="a0"/>
                </w:pPr>
              </w:p>
            </w:txbxContent>
          </v:textbox>
          <w10:wrap anchorx="margin"/>
        </v:shape>
      </w:pict>
    </w:r>
  </w:p>
  <w:p w:rsidR="00E3062A" w:rsidRDefault="00E3062A">
    <w:pPr>
      <w:pStyle w:val="a7"/>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7"/>
      <w:jc w:val="center"/>
    </w:pPr>
    <w:r>
      <w:rPr>
        <w:noProof/>
      </w:rPr>
      <w:pict>
        <v:shapetype id="_x0000_t202" coordsize="21600,21600" o:spt="202" path="m,l,21600r21600,l21600,xe">
          <v:stroke joinstyle="miter"/>
          <v:path gradientshapeok="t" o:connecttype="rect"/>
        </v:shapetype>
        <v:shape id="文本框 6" o:spid="_x0000_s2049" type="#_x0000_t202" style="position:absolute;left:0;text-align:left;margin-left:0;margin-top:0;width:2in;height:2in;z-index:25166438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4qBwMAANMGAAAOAAAAZHJzL2Uyb0RvYy54bWysVc1u1DAQviPxDpbvaZJtdp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" filled="f" fillcolor="white [3201]" stroked="f" strokeweight=".5pt">
          <v:textbox style="mso-fit-shape-to-text:t" inset="0,0,0,0">
            <w:txbxContent>
              <w:sdt>
                <w:sdtPr>
                  <w:id w:val="-1646201907"/>
                </w:sdtPr>
                <w:sdtContent>
                  <w:p w:rsidR="00E3062A" w:rsidRDefault="00E3062A">
                    <w:pPr>
                      <w:pStyle w:val="a7"/>
                      <w:jc w:val="center"/>
                    </w:pPr>
                    <w:r>
                      <w:fldChar w:fldCharType="begin"/>
                    </w:r>
                    <w:r>
                      <w:instrText>PAGE   \* MERGEFORMAT</w:instrText>
                    </w:r>
                    <w:r>
                      <w:fldChar w:fldCharType="separate"/>
                    </w:r>
                    <w:r w:rsidR="00EB0331" w:rsidRPr="00EB0331">
                      <w:rPr>
                        <w:noProof/>
                        <w:lang w:val="zh-CN"/>
                      </w:rPr>
                      <w:t>50</w:t>
                    </w:r>
                    <w:r>
                      <w:rPr>
                        <w:noProof/>
                        <w:lang w:val="zh-CN"/>
                      </w:rPr>
                      <w:fldChar w:fldCharType="end"/>
                    </w:r>
                  </w:p>
                </w:sdtContent>
              </w:sdt>
              <w:p w:rsidR="00E3062A" w:rsidRDefault="00E3062A">
                <w:pPr>
                  <w:pStyle w:val="a0"/>
                </w:pPr>
              </w:p>
            </w:txbxContent>
          </v:textbox>
          <w10:wrap anchorx="margin"/>
        </v:shape>
      </w:pict>
    </w:r>
  </w:p>
  <w:p w:rsidR="00E3062A" w:rsidRDefault="00E3062A">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B05" w:rsidRDefault="00B87B05">
      <w:r>
        <w:separator/>
      </w:r>
    </w:p>
  </w:footnote>
  <w:footnote w:type="continuationSeparator" w:id="0">
    <w:p w:rsidR="00B87B05" w:rsidRDefault="00B87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Bdr>
        <w:bottom w:val="none" w:sz="0" w:space="0" w:color="auto"/>
      </w:pBd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2A" w:rsidRDefault="00E3062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F"/>
    <w:lvl w:ilvl="0">
      <w:start w:val="1"/>
      <w:numFmt w:val="decimal"/>
      <w:lvlText w:val="%1."/>
      <w:lvlJc w:val="left"/>
      <w:pPr>
        <w:tabs>
          <w:tab w:val="left" w:pos="1200"/>
        </w:tabs>
        <w:ind w:left="1200" w:hanging="1200"/>
      </w:pPr>
      <w:rPr>
        <w:rFonts w:eastAsia="黑体" w:hint="eastAsia"/>
      </w:rPr>
    </w:lvl>
    <w:lvl w:ilvl="1">
      <w:start w:val="1"/>
      <w:numFmt w:val="decimal"/>
      <w:isLgl/>
      <w:lvlText w:val="%1.%2"/>
      <w:lvlJc w:val="left"/>
      <w:pPr>
        <w:tabs>
          <w:tab w:val="left" w:pos="360"/>
        </w:tabs>
        <w:ind w:left="360" w:hanging="36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080"/>
        </w:tabs>
        <w:ind w:left="1080" w:hanging="108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 w15:restartNumberingAfterBreak="0">
    <w:nsid w:val="516A14B1"/>
    <w:multiLevelType w:val="singleLevel"/>
    <w:tmpl w:val="516A14B1"/>
    <w:lvl w:ilvl="0">
      <w:start w:val="5"/>
      <w:numFmt w:val="chineseCounting"/>
      <w:suff w:val="space"/>
      <w:lvlText w:val="第%1章"/>
      <w:lvlJc w:val="left"/>
      <w:rPr>
        <w:rFonts w:hint="eastAsia"/>
      </w:rPr>
    </w:lvl>
  </w:abstractNum>
  <w:abstractNum w:abstractNumId="2" w15:restartNumberingAfterBreak="0">
    <w:nsid w:val="52A96FBA"/>
    <w:multiLevelType w:val="multilevel"/>
    <w:tmpl w:val="52A96FBA"/>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7DE75A51"/>
    <w:multiLevelType w:val="multilevel"/>
    <w:tmpl w:val="7DE75A51"/>
    <w:lvl w:ilvl="0">
      <w:start w:val="1"/>
      <w:numFmt w:val="decimal"/>
      <w:lvlText w:val="%1"/>
      <w:lvlJc w:val="left"/>
      <w:pPr>
        <w:tabs>
          <w:tab w:val="left" w:pos="360"/>
        </w:tabs>
        <w:ind w:left="360" w:hanging="360"/>
      </w:pPr>
      <w:rPr>
        <w:rFonts w:hint="eastAsia"/>
      </w:rPr>
    </w:lvl>
    <w:lvl w:ilvl="1">
      <w:start w:val="1"/>
      <w:numFmt w:val="decimal"/>
      <w:lvlText w:val="%2"/>
      <w:lvlJc w:val="left"/>
      <w:pPr>
        <w:tabs>
          <w:tab w:val="left" w:pos="1134"/>
        </w:tabs>
        <w:ind w:left="1134" w:hanging="1134"/>
      </w:pPr>
      <w:rPr>
        <w:rFonts w:eastAsia="宋体" w:hint="eastAsia"/>
        <w:b/>
        <w:i w:val="0"/>
        <w:sz w:val="21"/>
        <w:szCs w:val="28"/>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1080"/>
        </w:tabs>
        <w:ind w:left="1080" w:hanging="1080"/>
      </w:pPr>
      <w:rPr>
        <w:rFonts w:hint="eastAsia"/>
      </w:rPr>
    </w:lvl>
    <w:lvl w:ilvl="4">
      <w:start w:val="1"/>
      <w:numFmt w:val="decimal"/>
      <w:lvlText w:val="%1.%2.%3.%4.%5"/>
      <w:lvlJc w:val="left"/>
      <w:pPr>
        <w:tabs>
          <w:tab w:val="left" w:pos="1080"/>
        </w:tabs>
        <w:ind w:left="1080" w:hanging="1080"/>
      </w:pPr>
      <w:rPr>
        <w:rFonts w:hint="eastAsia"/>
      </w:rPr>
    </w:lvl>
    <w:lvl w:ilvl="5">
      <w:start w:val="1"/>
      <w:numFmt w:val="decimal"/>
      <w:lvlText w:val="%1.%2.%3.%4.%5.%6"/>
      <w:lvlJc w:val="left"/>
      <w:pPr>
        <w:tabs>
          <w:tab w:val="left" w:pos="1440"/>
        </w:tabs>
        <w:ind w:left="1440" w:hanging="1440"/>
      </w:pPr>
      <w:rPr>
        <w:rFonts w:hint="eastAsia"/>
      </w:rPr>
    </w:lvl>
    <w:lvl w:ilvl="6">
      <w:start w:val="1"/>
      <w:numFmt w:val="decimal"/>
      <w:lvlText w:val="%1.%2.%3.%4.%5.%6.%7"/>
      <w:lvlJc w:val="left"/>
      <w:pPr>
        <w:tabs>
          <w:tab w:val="left" w:pos="1800"/>
        </w:tabs>
        <w:ind w:left="1800" w:hanging="1800"/>
      </w:pPr>
      <w:rPr>
        <w:rFonts w:hint="eastAsia"/>
      </w:rPr>
    </w:lvl>
    <w:lvl w:ilvl="7">
      <w:start w:val="1"/>
      <w:numFmt w:val="decimal"/>
      <w:lvlText w:val="%1.%2.%3.%4.%5.%6.%7.%8"/>
      <w:lvlJc w:val="left"/>
      <w:pPr>
        <w:tabs>
          <w:tab w:val="left" w:pos="1800"/>
        </w:tabs>
        <w:ind w:left="1800" w:hanging="1800"/>
      </w:pPr>
      <w:rPr>
        <w:rFonts w:hint="eastAsia"/>
      </w:rPr>
    </w:lvl>
    <w:lvl w:ilvl="8">
      <w:start w:val="1"/>
      <w:numFmt w:val="decimal"/>
      <w:lvlText w:val="%1.%2.%3.%4.%5.%6.%7.%8.%9"/>
      <w:lvlJc w:val="left"/>
      <w:pPr>
        <w:tabs>
          <w:tab w:val="left" w:pos="2160"/>
        </w:tabs>
        <w:ind w:left="2160" w:hanging="2160"/>
      </w:pPr>
      <w:rPr>
        <w:rFonts w:hint="eastAsia"/>
      </w:rPr>
    </w:lvl>
  </w:abstractNum>
  <w:abstractNum w:abstractNumId="4" w15:restartNumberingAfterBreak="0">
    <w:nsid w:val="7DE75A52"/>
    <w:multiLevelType w:val="multilevel"/>
    <w:tmpl w:val="7DE75A52"/>
    <w:lvl w:ilvl="0">
      <w:start w:val="1"/>
      <w:numFmt w:val="decimal"/>
      <w:lvlText w:val="%1"/>
      <w:lvlJc w:val="left"/>
      <w:pPr>
        <w:tabs>
          <w:tab w:val="left" w:pos="360"/>
        </w:tabs>
        <w:ind w:left="360" w:hanging="360"/>
      </w:pPr>
      <w:rPr>
        <w:rFonts w:hint="eastAsia"/>
      </w:rPr>
    </w:lvl>
    <w:lvl w:ilvl="1">
      <w:start w:val="1"/>
      <w:numFmt w:val="decimal"/>
      <w:lvlText w:val="1.%2"/>
      <w:lvlJc w:val="left"/>
      <w:pPr>
        <w:tabs>
          <w:tab w:val="left" w:pos="1134"/>
        </w:tabs>
        <w:ind w:left="1134" w:hanging="1134"/>
      </w:pPr>
      <w:rPr>
        <w:rFonts w:ascii="宋体" w:eastAsia="宋体" w:hAnsi="宋体" w:hint="eastAsia"/>
        <w:b w:val="0"/>
        <w:i w:val="0"/>
        <w:sz w:val="21"/>
        <w:szCs w:val="28"/>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1080"/>
        </w:tabs>
        <w:ind w:left="1080" w:hanging="1080"/>
      </w:pPr>
      <w:rPr>
        <w:rFonts w:hint="eastAsia"/>
      </w:rPr>
    </w:lvl>
    <w:lvl w:ilvl="4">
      <w:start w:val="1"/>
      <w:numFmt w:val="decimal"/>
      <w:lvlText w:val="%1.%2.%3.%4.%5"/>
      <w:lvlJc w:val="left"/>
      <w:pPr>
        <w:tabs>
          <w:tab w:val="left" w:pos="1080"/>
        </w:tabs>
        <w:ind w:left="1080" w:hanging="1080"/>
      </w:pPr>
      <w:rPr>
        <w:rFonts w:hint="eastAsia"/>
      </w:rPr>
    </w:lvl>
    <w:lvl w:ilvl="5">
      <w:start w:val="1"/>
      <w:numFmt w:val="decimal"/>
      <w:lvlText w:val="%1.%2.%3.%4.%5.%6"/>
      <w:lvlJc w:val="left"/>
      <w:pPr>
        <w:tabs>
          <w:tab w:val="left" w:pos="1440"/>
        </w:tabs>
        <w:ind w:left="1440" w:hanging="1440"/>
      </w:pPr>
      <w:rPr>
        <w:rFonts w:hint="eastAsia"/>
      </w:rPr>
    </w:lvl>
    <w:lvl w:ilvl="6">
      <w:start w:val="1"/>
      <w:numFmt w:val="decimal"/>
      <w:lvlText w:val="%1.%2.%3.%4.%5.%6.%7"/>
      <w:lvlJc w:val="left"/>
      <w:pPr>
        <w:tabs>
          <w:tab w:val="left" w:pos="1800"/>
        </w:tabs>
        <w:ind w:left="1800" w:hanging="1800"/>
      </w:pPr>
      <w:rPr>
        <w:rFonts w:hint="eastAsia"/>
      </w:rPr>
    </w:lvl>
    <w:lvl w:ilvl="7">
      <w:start w:val="1"/>
      <w:numFmt w:val="decimal"/>
      <w:lvlText w:val="%1.%2.%3.%4.%5.%6.%7.%8"/>
      <w:lvlJc w:val="left"/>
      <w:pPr>
        <w:tabs>
          <w:tab w:val="left" w:pos="1800"/>
        </w:tabs>
        <w:ind w:left="1800" w:hanging="1800"/>
      </w:pPr>
      <w:rPr>
        <w:rFonts w:hint="eastAsia"/>
      </w:rPr>
    </w:lvl>
    <w:lvl w:ilvl="8">
      <w:start w:val="1"/>
      <w:numFmt w:val="decimal"/>
      <w:lvlText w:val="%1.%2.%3.%4.%5.%6.%7.%8.%9"/>
      <w:lvlJc w:val="left"/>
      <w:pPr>
        <w:tabs>
          <w:tab w:val="left" w:pos="2160"/>
        </w:tabs>
        <w:ind w:left="2160" w:hanging="2160"/>
      </w:pPr>
      <w:rPr>
        <w:rFonts w:hint="eastAsia"/>
      </w:rPr>
    </w:lvl>
  </w:abstractNum>
  <w:abstractNum w:abstractNumId="5" w15:restartNumberingAfterBreak="0">
    <w:nsid w:val="7DE75A59"/>
    <w:multiLevelType w:val="multilevel"/>
    <w:tmpl w:val="7DE75A59"/>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M1NDU0NmY3NTM4ZmQ4MDczNzQ1MmI4ZjQ3NTc5YjAifQ=="/>
  </w:docVars>
  <w:rsids>
    <w:rsidRoot w:val="147A24D4"/>
    <w:rsid w:val="0008285D"/>
    <w:rsid w:val="000A5A37"/>
    <w:rsid w:val="000C4A2C"/>
    <w:rsid w:val="000C726F"/>
    <w:rsid w:val="000F6D1D"/>
    <w:rsid w:val="001670D9"/>
    <w:rsid w:val="001B3348"/>
    <w:rsid w:val="002401FA"/>
    <w:rsid w:val="00282E5C"/>
    <w:rsid w:val="002A2F18"/>
    <w:rsid w:val="003E560A"/>
    <w:rsid w:val="00455305"/>
    <w:rsid w:val="00464B61"/>
    <w:rsid w:val="005332EF"/>
    <w:rsid w:val="005747B7"/>
    <w:rsid w:val="00595975"/>
    <w:rsid w:val="005B4321"/>
    <w:rsid w:val="006A1E86"/>
    <w:rsid w:val="006D26C0"/>
    <w:rsid w:val="00787931"/>
    <w:rsid w:val="00840866"/>
    <w:rsid w:val="008A1D0F"/>
    <w:rsid w:val="008A43BB"/>
    <w:rsid w:val="009C68DD"/>
    <w:rsid w:val="009E2D2A"/>
    <w:rsid w:val="00A0182B"/>
    <w:rsid w:val="00A31C6C"/>
    <w:rsid w:val="00A34E95"/>
    <w:rsid w:val="00A408A2"/>
    <w:rsid w:val="00AD027F"/>
    <w:rsid w:val="00AD1B47"/>
    <w:rsid w:val="00B87B05"/>
    <w:rsid w:val="00BD0C3A"/>
    <w:rsid w:val="00D24906"/>
    <w:rsid w:val="00D7312A"/>
    <w:rsid w:val="00DE2FDB"/>
    <w:rsid w:val="00E3062A"/>
    <w:rsid w:val="00EB016E"/>
    <w:rsid w:val="00EB0331"/>
    <w:rsid w:val="00F87FD8"/>
    <w:rsid w:val="00FA5436"/>
    <w:rsid w:val="00FC6E5F"/>
    <w:rsid w:val="05566821"/>
    <w:rsid w:val="11814F98"/>
    <w:rsid w:val="147A24D4"/>
    <w:rsid w:val="174362D8"/>
    <w:rsid w:val="183E6EFC"/>
    <w:rsid w:val="3A3C7576"/>
    <w:rsid w:val="4C5A2DC6"/>
    <w:rsid w:val="4F426B3C"/>
    <w:rsid w:val="5DD757A3"/>
    <w:rsid w:val="68EE37F1"/>
    <w:rsid w:val="6B806680"/>
    <w:rsid w:val="6EDD29F1"/>
    <w:rsid w:val="733113F4"/>
    <w:rsid w:val="78D53D8D"/>
    <w:rsid w:val="7BCC3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7F5F4DCD"/>
  <w15:docId w15:val="{6CCAB725-97DF-4DA9-99D4-861AA3576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7312A"/>
    <w:pPr>
      <w:widowControl w:val="0"/>
      <w:jc w:val="both"/>
    </w:pPr>
    <w:rPr>
      <w:rFonts w:ascii="Calibri" w:eastAsia="宋体" w:hAnsi="Calibri" w:cs="Times New Roman"/>
      <w:kern w:val="2"/>
      <w:sz w:val="21"/>
      <w:szCs w:val="22"/>
    </w:rPr>
  </w:style>
  <w:style w:type="paragraph" w:styleId="1">
    <w:name w:val="heading 1"/>
    <w:basedOn w:val="a"/>
    <w:next w:val="a"/>
    <w:link w:val="10"/>
    <w:qFormat/>
    <w:rsid w:val="00D7312A"/>
    <w:pPr>
      <w:keepNext/>
      <w:keepLines/>
      <w:spacing w:before="340" w:after="330" w:line="578" w:lineRule="auto"/>
      <w:outlineLvl w:val="0"/>
    </w:pPr>
    <w:rPr>
      <w:b/>
      <w:bCs/>
      <w:kern w:val="44"/>
      <w:sz w:val="44"/>
      <w:szCs w:val="44"/>
    </w:rPr>
  </w:style>
  <w:style w:type="paragraph" w:styleId="3">
    <w:name w:val="heading 3"/>
    <w:basedOn w:val="a"/>
    <w:next w:val="a"/>
    <w:qFormat/>
    <w:rsid w:val="00D7312A"/>
    <w:pPr>
      <w:keepNext/>
      <w:keepLines/>
      <w:spacing w:line="360" w:lineRule="auto"/>
      <w:ind w:firstLineChars="200" w:firstLine="200"/>
      <w:outlineLvl w:val="2"/>
    </w:pPr>
    <w:rPr>
      <w:b/>
      <w:bCs/>
      <w:szCs w:val="32"/>
    </w:rPr>
  </w:style>
  <w:style w:type="paragraph" w:styleId="4">
    <w:name w:val="heading 4"/>
    <w:basedOn w:val="a"/>
    <w:next w:val="a"/>
    <w:qFormat/>
    <w:rsid w:val="00D7312A"/>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D7312A"/>
    <w:pPr>
      <w:spacing w:after="120"/>
    </w:pPr>
    <w:rPr>
      <w:szCs w:val="24"/>
    </w:rPr>
  </w:style>
  <w:style w:type="paragraph" w:styleId="a4">
    <w:name w:val="Body Text First Indent"/>
    <w:basedOn w:val="a0"/>
    <w:qFormat/>
    <w:rsid w:val="00D7312A"/>
    <w:pPr>
      <w:ind w:firstLineChars="100" w:firstLine="420"/>
    </w:pPr>
  </w:style>
  <w:style w:type="paragraph" w:styleId="a5">
    <w:name w:val="annotation text"/>
    <w:basedOn w:val="a"/>
    <w:qFormat/>
    <w:rsid w:val="00D7312A"/>
    <w:pPr>
      <w:jc w:val="left"/>
    </w:pPr>
    <w:rPr>
      <w:szCs w:val="24"/>
    </w:rPr>
  </w:style>
  <w:style w:type="paragraph" w:styleId="a6">
    <w:name w:val="Plain Text"/>
    <w:basedOn w:val="a"/>
    <w:qFormat/>
    <w:rsid w:val="00D7312A"/>
    <w:rPr>
      <w:rFonts w:ascii="宋体" w:hAnsi="Courier New" w:cs="Courier New"/>
      <w:szCs w:val="21"/>
    </w:rPr>
  </w:style>
  <w:style w:type="paragraph" w:styleId="a7">
    <w:name w:val="footer"/>
    <w:basedOn w:val="a"/>
    <w:uiPriority w:val="99"/>
    <w:unhideWhenUsed/>
    <w:qFormat/>
    <w:rsid w:val="00D7312A"/>
    <w:pPr>
      <w:tabs>
        <w:tab w:val="center" w:pos="4153"/>
        <w:tab w:val="right" w:pos="8306"/>
      </w:tabs>
      <w:snapToGrid w:val="0"/>
      <w:jc w:val="left"/>
    </w:pPr>
    <w:rPr>
      <w:sz w:val="18"/>
      <w:szCs w:val="18"/>
    </w:rPr>
  </w:style>
  <w:style w:type="paragraph" w:styleId="a8">
    <w:name w:val="header"/>
    <w:basedOn w:val="a"/>
    <w:unhideWhenUsed/>
    <w:qFormat/>
    <w:rsid w:val="00D7312A"/>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rsid w:val="00D7312A"/>
  </w:style>
  <w:style w:type="paragraph" w:styleId="12">
    <w:name w:val="index 1"/>
    <w:basedOn w:val="a"/>
    <w:next w:val="a"/>
    <w:qFormat/>
    <w:rsid w:val="00D7312A"/>
    <w:pPr>
      <w:spacing w:line="220" w:lineRule="exact"/>
      <w:jc w:val="center"/>
    </w:pPr>
    <w:rPr>
      <w:rFonts w:ascii="仿宋_GB2312" w:eastAsia="仿宋_GB2312"/>
      <w:szCs w:val="21"/>
    </w:rPr>
  </w:style>
  <w:style w:type="paragraph" w:styleId="a9">
    <w:name w:val="Title"/>
    <w:basedOn w:val="a"/>
    <w:next w:val="a"/>
    <w:uiPriority w:val="99"/>
    <w:qFormat/>
    <w:rsid w:val="00D7312A"/>
    <w:pPr>
      <w:spacing w:before="60" w:after="60"/>
      <w:jc w:val="center"/>
      <w:outlineLvl w:val="0"/>
    </w:pPr>
    <w:rPr>
      <w:rFonts w:ascii="Cambria" w:eastAsia="黑体" w:hAnsi="Cambria"/>
      <w:b/>
      <w:bCs/>
      <w:kern w:val="0"/>
      <w:sz w:val="32"/>
      <w:szCs w:val="32"/>
    </w:rPr>
  </w:style>
  <w:style w:type="table" w:styleId="aa">
    <w:name w:val="Table Grid"/>
    <w:basedOn w:val="a2"/>
    <w:unhideWhenUsed/>
    <w:qFormat/>
    <w:rsid w:val="00D7312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qFormat/>
    <w:rsid w:val="00D7312A"/>
  </w:style>
  <w:style w:type="character" w:styleId="ac">
    <w:name w:val="Hyperlink"/>
    <w:uiPriority w:val="99"/>
    <w:unhideWhenUsed/>
    <w:qFormat/>
    <w:rsid w:val="00D7312A"/>
    <w:rPr>
      <w:color w:val="0000FF"/>
      <w:u w:val="single"/>
    </w:rPr>
  </w:style>
  <w:style w:type="character" w:customStyle="1" w:styleId="10">
    <w:name w:val="标题 1 字符"/>
    <w:link w:val="1"/>
    <w:qFormat/>
    <w:rsid w:val="00D7312A"/>
    <w:rPr>
      <w:b/>
      <w:bCs/>
      <w:kern w:val="44"/>
      <w:sz w:val="44"/>
      <w:szCs w:val="44"/>
    </w:rPr>
  </w:style>
  <w:style w:type="paragraph" w:customStyle="1" w:styleId="TableParagraph">
    <w:name w:val="Table Paragraph"/>
    <w:basedOn w:val="a"/>
    <w:uiPriority w:val="1"/>
    <w:qFormat/>
    <w:rsid w:val="00D7312A"/>
  </w:style>
  <w:style w:type="paragraph" w:customStyle="1" w:styleId="13">
    <w:name w:val="无间隔1"/>
    <w:qFormat/>
    <w:rsid w:val="00D7312A"/>
    <w:pPr>
      <w:widowControl w:val="0"/>
      <w:jc w:val="both"/>
    </w:pPr>
    <w:rPr>
      <w:rFonts w:ascii="Calibri" w:eastAsia="宋体" w:hAnsi="Calibri" w:cs="Times New Roman"/>
      <w:kern w:val="2"/>
      <w:sz w:val="21"/>
      <w:szCs w:val="22"/>
    </w:rPr>
  </w:style>
  <w:style w:type="paragraph" w:customStyle="1" w:styleId="ad">
    <w:name w:val="【正文】"/>
    <w:basedOn w:val="a"/>
    <w:qFormat/>
    <w:rsid w:val="00D7312A"/>
    <w:pPr>
      <w:spacing w:line="324" w:lineRule="auto"/>
      <w:ind w:firstLine="482"/>
    </w:pPr>
    <w:rPr>
      <w:rFonts w:ascii="Times New Roman" w:hAnsi="Times New Roman"/>
      <w:sz w:val="24"/>
      <w:szCs w:val="20"/>
    </w:rPr>
  </w:style>
  <w:style w:type="character" w:customStyle="1" w:styleId="1CharChar">
    <w:name w:val="(1) Char Char"/>
    <w:qFormat/>
    <w:rsid w:val="00D7312A"/>
    <w:rPr>
      <w:rFonts w:ascii="宋体" w:hAnsi="宋体"/>
      <w:sz w:val="24"/>
    </w:rPr>
  </w:style>
  <w:style w:type="paragraph" w:customStyle="1" w:styleId="110">
    <w:name w:val="正文_1_1"/>
    <w:qFormat/>
    <w:rsid w:val="00D7312A"/>
    <w:pPr>
      <w:widowControl w:val="0"/>
      <w:jc w:val="both"/>
    </w:pPr>
    <w:rPr>
      <w:rFonts w:ascii="Calibri" w:eastAsia="宋体" w:hAnsi="Calibri" w:cs="Times New Roman"/>
      <w:kern w:val="2"/>
      <w:sz w:val="21"/>
      <w:szCs w:val="22"/>
    </w:rPr>
  </w:style>
  <w:style w:type="paragraph" w:customStyle="1" w:styleId="0">
    <w:name w:val="纯文本_0"/>
    <w:basedOn w:val="110"/>
    <w:qFormat/>
    <w:rsid w:val="00D7312A"/>
    <w:rPr>
      <w:rFonts w:ascii="宋体" w:hAnsi="Courier New"/>
      <w:szCs w:val="21"/>
    </w:rPr>
  </w:style>
  <w:style w:type="paragraph" w:customStyle="1" w:styleId="1100">
    <w:name w:val="正文_1_1_0"/>
    <w:qFormat/>
    <w:rsid w:val="00D7312A"/>
    <w:pPr>
      <w:widowControl w:val="0"/>
      <w:jc w:val="both"/>
    </w:pPr>
    <w:rPr>
      <w:rFonts w:ascii="Calibri" w:eastAsia="宋体" w:hAnsi="Calibri" w:cs="Times New Roman"/>
      <w:kern w:val="2"/>
      <w:sz w:val="21"/>
      <w:szCs w:val="22"/>
    </w:rPr>
  </w:style>
  <w:style w:type="paragraph" w:customStyle="1" w:styleId="7">
    <w:name w:val="正文_7"/>
    <w:qFormat/>
    <w:rsid w:val="00D7312A"/>
    <w:pPr>
      <w:widowControl w:val="0"/>
      <w:jc w:val="both"/>
    </w:pPr>
    <w:rPr>
      <w:rFonts w:ascii="Calibri" w:eastAsia="宋体" w:hAnsi="Calibri" w:cs="Times New Roman"/>
      <w:kern w:val="2"/>
      <w:sz w:val="21"/>
      <w:szCs w:val="22"/>
    </w:rPr>
  </w:style>
  <w:style w:type="paragraph" w:customStyle="1" w:styleId="20">
    <w:name w:val="正文_2_0"/>
    <w:qFormat/>
    <w:rsid w:val="00D7312A"/>
    <w:pPr>
      <w:widowControl w:val="0"/>
      <w:jc w:val="both"/>
    </w:pPr>
    <w:rPr>
      <w:rFonts w:ascii="Calibri" w:eastAsia="宋体" w:hAnsi="Calibri" w:cs="Times New Roman"/>
      <w:kern w:val="2"/>
      <w:sz w:val="21"/>
      <w:szCs w:val="22"/>
    </w:rPr>
  </w:style>
  <w:style w:type="paragraph" w:customStyle="1" w:styleId="5">
    <w:name w:val="正文_5"/>
    <w:qFormat/>
    <w:rsid w:val="00D7312A"/>
    <w:pPr>
      <w:widowControl w:val="0"/>
      <w:jc w:val="both"/>
    </w:pPr>
    <w:rPr>
      <w:rFonts w:ascii="Calibri" w:eastAsia="宋体" w:hAnsi="Calibri" w:cs="Times New Roman"/>
      <w:kern w:val="2"/>
      <w:sz w:val="21"/>
      <w:szCs w:val="22"/>
    </w:rPr>
  </w:style>
  <w:style w:type="paragraph" w:customStyle="1" w:styleId="40">
    <w:name w:val="正文_4"/>
    <w:qFormat/>
    <w:rsid w:val="00D7312A"/>
    <w:pPr>
      <w:widowControl w:val="0"/>
      <w:jc w:val="both"/>
    </w:pPr>
    <w:rPr>
      <w:rFonts w:ascii="Calibri" w:eastAsia="宋体" w:hAnsi="Calibri" w:cs="Times New Roman"/>
      <w:kern w:val="2"/>
      <w:sz w:val="21"/>
      <w:szCs w:val="22"/>
    </w:rPr>
  </w:style>
  <w:style w:type="paragraph" w:customStyle="1" w:styleId="00">
    <w:name w:val="日期_0"/>
    <w:basedOn w:val="40"/>
    <w:next w:val="40"/>
    <w:qFormat/>
    <w:rsid w:val="00D7312A"/>
    <w:rPr>
      <w:rFonts w:eastAsia="仿宋_GB2312"/>
      <w:sz w:val="28"/>
      <w:szCs w:val="20"/>
    </w:rPr>
  </w:style>
  <w:style w:type="paragraph" w:customStyle="1" w:styleId="400">
    <w:name w:val="正文_4_0_0"/>
    <w:qFormat/>
    <w:rsid w:val="00D7312A"/>
    <w:pPr>
      <w:widowControl w:val="0"/>
      <w:jc w:val="both"/>
    </w:pPr>
    <w:rPr>
      <w:rFonts w:ascii="Calibri" w:eastAsia="宋体" w:hAnsi="Calibri" w:cs="Times New Roman"/>
      <w:kern w:val="2"/>
      <w:sz w:val="21"/>
      <w:szCs w:val="22"/>
    </w:rPr>
  </w:style>
  <w:style w:type="paragraph" w:styleId="ae">
    <w:name w:val="Balloon Text"/>
    <w:basedOn w:val="a"/>
    <w:link w:val="af"/>
    <w:rsid w:val="00840866"/>
    <w:rPr>
      <w:sz w:val="18"/>
      <w:szCs w:val="18"/>
    </w:rPr>
  </w:style>
  <w:style w:type="character" w:customStyle="1" w:styleId="af">
    <w:name w:val="批注框文本 字符"/>
    <w:basedOn w:val="a1"/>
    <w:link w:val="ae"/>
    <w:rsid w:val="00840866"/>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73120">
      <w:bodyDiv w:val="1"/>
      <w:marLeft w:val="0"/>
      <w:marRight w:val="0"/>
      <w:marTop w:val="0"/>
      <w:marBottom w:val="0"/>
      <w:divBdr>
        <w:top w:val="none" w:sz="0" w:space="0" w:color="auto"/>
        <w:left w:val="none" w:sz="0" w:space="0" w:color="auto"/>
        <w:bottom w:val="none" w:sz="0" w:space="0" w:color="auto"/>
        <w:right w:val="none" w:sz="0" w:space="0" w:color="auto"/>
      </w:divBdr>
    </w:div>
    <w:div w:id="1414472711">
      <w:bodyDiv w:val="1"/>
      <w:marLeft w:val="0"/>
      <w:marRight w:val="0"/>
      <w:marTop w:val="0"/>
      <w:marBottom w:val="0"/>
      <w:divBdr>
        <w:top w:val="none" w:sz="0" w:space="0" w:color="auto"/>
        <w:left w:val="none" w:sz="0" w:space="0" w:color="auto"/>
        <w:bottom w:val="none" w:sz="0" w:space="0" w:color="auto"/>
        <w:right w:val="none" w:sz="0" w:space="0" w:color="auto"/>
      </w:divBdr>
    </w:div>
    <w:div w:id="1512643570">
      <w:bodyDiv w:val="1"/>
      <w:marLeft w:val="0"/>
      <w:marRight w:val="0"/>
      <w:marTop w:val="0"/>
      <w:marBottom w:val="0"/>
      <w:divBdr>
        <w:top w:val="none" w:sz="0" w:space="0" w:color="auto"/>
        <w:left w:val="none" w:sz="0" w:space="0" w:color="auto"/>
        <w:bottom w:val="none" w:sz="0" w:space="0" w:color="auto"/>
        <w:right w:val="none" w:sz="0" w:space="0" w:color="auto"/>
      </w:divBdr>
    </w:div>
    <w:div w:id="1624267306">
      <w:bodyDiv w:val="1"/>
      <w:marLeft w:val="0"/>
      <w:marRight w:val="0"/>
      <w:marTop w:val="0"/>
      <w:marBottom w:val="0"/>
      <w:divBdr>
        <w:top w:val="none" w:sz="0" w:space="0" w:color="auto"/>
        <w:left w:val="none" w:sz="0" w:space="0" w:color="auto"/>
        <w:bottom w:val="none" w:sz="0" w:space="0" w:color="auto"/>
        <w:right w:val="none" w:sz="0" w:space="0" w:color="auto"/>
      </w:divBdr>
    </w:div>
    <w:div w:id="2047751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enshu.court.gov.cn" TargetMode="External"/><Relationship Id="rId32"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yperlink" Target="http://www.hzairport.com/tender/index.html" TargetMode="External"/><Relationship Id="rId23" Type="http://schemas.openxmlformats.org/officeDocument/2006/relationships/hyperlink" Target="http://www.creditchina.gov.cn" TargetMode="Externa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9.xml"/><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2DC468-197F-4DEC-BD40-3A338253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70</Pages>
  <Words>4974</Words>
  <Characters>28354</Characters>
  <Application>Microsoft Office Word</Application>
  <DocSecurity>0</DocSecurity>
  <Lines>236</Lines>
  <Paragraphs>66</Paragraphs>
  <ScaleCrop>false</ScaleCrop>
  <Company/>
  <LinksUpToDate>false</LinksUpToDate>
  <CharactersWithSpaces>33262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Darling He</dc:creator>
  <cp:lastModifiedBy>POC主班</cp:lastModifiedBy>
  <cp:revision>29</cp:revision>
  <cp:lastPrinted>2022-07-26T00:12:00Z</cp:lastPrinted>
  <dcterms:created xsi:type="dcterms:W3CDTF">2022-05-09T02:22:00Z</dcterms:created>
  <dcterms:modified xsi:type="dcterms:W3CDTF">2022-08-25T07:26:00Z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B9427852CB274758B3C3BBF91573CE43</vt:lpwstr>
  </property>
</Properties>
</file>